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9B27FA" w14:paraId="7B44BB40" w14:textId="77777777" w:rsidTr="003F1850">
        <w:tc>
          <w:tcPr>
            <w:tcW w:w="9550" w:type="dxa"/>
          </w:tcPr>
          <w:p w14:paraId="13352AE5"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9B27FA">
              <w:rPr>
                <w:rFonts w:ascii="Franklin Gothic Book" w:hAnsi="Franklin Gothic Book" w:cs="Arial"/>
                <w:b/>
                <w:sz w:val="22"/>
                <w:szCs w:val="22"/>
              </w:rPr>
              <w:t>ZAMAWIAJĄCY</w:t>
            </w:r>
          </w:p>
          <w:p w14:paraId="79BB5F51" w14:textId="375B7345"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Enea </w:t>
            </w:r>
            <w:r w:rsidR="00460802">
              <w:rPr>
                <w:rFonts w:ascii="Franklin Gothic Book" w:hAnsi="Franklin Gothic Book" w:cs="Arial"/>
                <w:b/>
                <w:sz w:val="22"/>
                <w:szCs w:val="22"/>
              </w:rPr>
              <w:t xml:space="preserve">Elektrownia </w:t>
            </w:r>
            <w:r w:rsidRPr="009B27FA">
              <w:rPr>
                <w:rFonts w:ascii="Franklin Gothic Book" w:hAnsi="Franklin Gothic Book" w:cs="Arial"/>
                <w:b/>
                <w:sz w:val="22"/>
                <w:szCs w:val="22"/>
              </w:rPr>
              <w:t>Połaniec S.A.</w:t>
            </w:r>
          </w:p>
          <w:p w14:paraId="2444953F"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Zawada 26 </w:t>
            </w:r>
          </w:p>
          <w:p w14:paraId="761E5E3C"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28-230 Połaniec</w:t>
            </w:r>
          </w:p>
          <w:p w14:paraId="06122786" w14:textId="77777777" w:rsidR="00A01D1D" w:rsidRPr="009B27FA" w:rsidRDefault="00A01D1D" w:rsidP="003F1850">
            <w:pPr>
              <w:spacing w:line="240" w:lineRule="auto"/>
              <w:rPr>
                <w:rFonts w:ascii="Franklin Gothic Book" w:hAnsi="Franklin Gothic Book" w:cs="Arial"/>
                <w:sz w:val="22"/>
                <w:szCs w:val="22"/>
              </w:rPr>
            </w:pPr>
          </w:p>
          <w:p w14:paraId="0182FFBF" w14:textId="77777777" w:rsidR="00A01D1D" w:rsidRPr="009B27FA" w:rsidRDefault="00A01D1D" w:rsidP="003F1850">
            <w:pPr>
              <w:spacing w:line="240" w:lineRule="auto"/>
              <w:rPr>
                <w:rFonts w:ascii="Franklin Gothic Book" w:hAnsi="Franklin Gothic Book" w:cs="Arial"/>
                <w:sz w:val="22"/>
                <w:szCs w:val="22"/>
              </w:rPr>
            </w:pPr>
          </w:p>
          <w:p w14:paraId="199A017B" w14:textId="77777777" w:rsidR="00A01D1D" w:rsidRPr="009B27FA" w:rsidRDefault="00A01D1D" w:rsidP="003F1850">
            <w:pPr>
              <w:spacing w:after="120"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SPECYFIKACJA ISTOTNYCH WARUNKÓW ZAMÓWIENIA</w:t>
            </w:r>
          </w:p>
          <w:p w14:paraId="44377CEA" w14:textId="2B42C8D5" w:rsidR="00A01D1D" w:rsidRPr="009B27FA" w:rsidRDefault="00A01D1D" w:rsidP="00491519">
            <w:pPr>
              <w:spacing w:line="240" w:lineRule="auto"/>
              <w:jc w:val="center"/>
              <w:rPr>
                <w:rFonts w:ascii="Franklin Gothic Book" w:hAnsi="Franklin Gothic Book" w:cs="Arial"/>
                <w:sz w:val="22"/>
                <w:szCs w:val="22"/>
              </w:rPr>
            </w:pPr>
            <w:r w:rsidRPr="009B27FA">
              <w:rPr>
                <w:rFonts w:ascii="Franklin Gothic Book" w:hAnsi="Franklin Gothic Book" w:cs="Arial"/>
                <w:b/>
                <w:sz w:val="22"/>
                <w:szCs w:val="22"/>
              </w:rPr>
              <w:t xml:space="preserve">SIWZ NR </w:t>
            </w:r>
            <w:r w:rsidR="009D5394">
              <w:rPr>
                <w:rFonts w:ascii="Franklin Gothic Book" w:hAnsi="Franklin Gothic Book" w:cs="Arial"/>
                <w:b/>
                <w:sz w:val="22"/>
                <w:szCs w:val="22"/>
              </w:rPr>
              <w:t>N</w:t>
            </w:r>
            <w:r w:rsidRPr="009B27FA">
              <w:rPr>
                <w:rFonts w:ascii="Franklin Gothic Book" w:hAnsi="Franklin Gothic Book" w:cs="Arial"/>
                <w:b/>
                <w:sz w:val="22"/>
                <w:szCs w:val="22"/>
              </w:rPr>
              <w:t>Z/PZP</w:t>
            </w:r>
            <w:r w:rsidR="00671172">
              <w:rPr>
                <w:rFonts w:ascii="Franklin Gothic Book" w:hAnsi="Franklin Gothic Book" w:cs="Arial"/>
                <w:b/>
                <w:sz w:val="22"/>
                <w:szCs w:val="22"/>
              </w:rPr>
              <w:t>/</w:t>
            </w:r>
            <w:r w:rsidR="006D1703">
              <w:rPr>
                <w:rFonts w:ascii="Franklin Gothic Book" w:hAnsi="Franklin Gothic Book" w:cs="Arial"/>
                <w:b/>
                <w:sz w:val="22"/>
                <w:szCs w:val="22"/>
              </w:rPr>
              <w:t>6</w:t>
            </w:r>
            <w:r w:rsidR="00671172" w:rsidRPr="009B27FA">
              <w:rPr>
                <w:rFonts w:ascii="Franklin Gothic Book" w:hAnsi="Franklin Gothic Book" w:cs="Arial"/>
                <w:b/>
                <w:sz w:val="22"/>
                <w:szCs w:val="22"/>
              </w:rPr>
              <w:t>/</w:t>
            </w:r>
            <w:r w:rsidR="00E36FA9" w:rsidRPr="009B27FA">
              <w:rPr>
                <w:rFonts w:ascii="Franklin Gothic Book" w:hAnsi="Franklin Gothic Book" w:cs="Arial"/>
                <w:b/>
                <w:sz w:val="22"/>
                <w:szCs w:val="22"/>
              </w:rPr>
              <w:t>20</w:t>
            </w:r>
            <w:r w:rsidR="007770C1">
              <w:rPr>
                <w:rFonts w:ascii="Franklin Gothic Book" w:hAnsi="Franklin Gothic Book" w:cs="Arial"/>
                <w:b/>
                <w:sz w:val="22"/>
                <w:szCs w:val="22"/>
              </w:rPr>
              <w:t>20</w:t>
            </w:r>
          </w:p>
          <w:p w14:paraId="1FBFE8F3" w14:textId="77777777" w:rsidR="00A01D1D" w:rsidRPr="009B27FA" w:rsidRDefault="00A01D1D" w:rsidP="003F1850">
            <w:pPr>
              <w:spacing w:line="240" w:lineRule="auto"/>
              <w:rPr>
                <w:rFonts w:ascii="Franklin Gothic Book" w:hAnsi="Franklin Gothic Book" w:cs="Arial"/>
                <w:sz w:val="22"/>
                <w:szCs w:val="22"/>
              </w:rPr>
            </w:pPr>
          </w:p>
          <w:p w14:paraId="20587C75" w14:textId="77777777" w:rsidR="00A01D1D" w:rsidRPr="009B27FA" w:rsidRDefault="00A01D1D" w:rsidP="00FB77AA">
            <w:pPr>
              <w:tabs>
                <w:tab w:val="left" w:pos="960"/>
                <w:tab w:val="left" w:pos="1920"/>
              </w:tabs>
              <w:spacing w:line="240" w:lineRule="auto"/>
              <w:ind w:left="960" w:hanging="960"/>
              <w:jc w:val="center"/>
              <w:rPr>
                <w:rFonts w:ascii="Franklin Gothic Book" w:hAnsi="Franklin Gothic Book" w:cs="Arial"/>
                <w:b/>
                <w:sz w:val="22"/>
                <w:szCs w:val="22"/>
              </w:rPr>
            </w:pPr>
            <w:r w:rsidRPr="009B27FA">
              <w:rPr>
                <w:rFonts w:ascii="Franklin Gothic Book" w:hAnsi="Franklin Gothic Book" w:cs="Arial"/>
                <w:b/>
                <w:sz w:val="22"/>
                <w:szCs w:val="22"/>
              </w:rPr>
              <w:t>PRZETARG NIEOGRANICZONY</w:t>
            </w:r>
          </w:p>
          <w:p w14:paraId="7DAB6799" w14:textId="77777777" w:rsidR="00A01D1D"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9B27FA">
              <w:rPr>
                <w:rFonts w:ascii="Franklin Gothic Book" w:hAnsi="Franklin Gothic Book" w:cs="Arial"/>
                <w:b/>
                <w:sz w:val="22"/>
                <w:szCs w:val="22"/>
              </w:rPr>
              <w:t>NA</w:t>
            </w:r>
          </w:p>
          <w:p w14:paraId="33B24348" w14:textId="77777777" w:rsidR="00491519" w:rsidRPr="00491519" w:rsidRDefault="00491519" w:rsidP="003F1850">
            <w:pPr>
              <w:tabs>
                <w:tab w:val="left" w:pos="960"/>
                <w:tab w:val="left" w:pos="1920"/>
              </w:tabs>
              <w:spacing w:line="240" w:lineRule="auto"/>
              <w:ind w:left="960" w:hanging="960"/>
              <w:jc w:val="center"/>
              <w:rPr>
                <w:rFonts w:ascii="Franklin Gothic Book" w:hAnsi="Franklin Gothic Book" w:cs="Arial"/>
                <w:b/>
                <w:szCs w:val="24"/>
              </w:rPr>
            </w:pPr>
          </w:p>
          <w:p w14:paraId="58CBEDCF" w14:textId="14AE3527" w:rsidR="00A01D1D" w:rsidRPr="00491519" w:rsidRDefault="00491519" w:rsidP="003F1850">
            <w:pPr>
              <w:spacing w:line="240" w:lineRule="auto"/>
              <w:jc w:val="center"/>
              <w:rPr>
                <w:rFonts w:ascii="Franklin Gothic Book" w:hAnsi="Franklin Gothic Book" w:cs="Arial"/>
                <w:b/>
                <w:iCs/>
                <w:szCs w:val="24"/>
                <w:u w:val="single"/>
              </w:rPr>
            </w:pPr>
            <w:r w:rsidRPr="00491519">
              <w:rPr>
                <w:rFonts w:ascii="Franklin Gothic Book" w:hAnsi="Franklin Gothic Book" w:cs="Arial"/>
                <w:b/>
                <w:i/>
                <w:szCs w:val="24"/>
              </w:rPr>
              <w:t>„</w:t>
            </w:r>
            <w:r w:rsidR="006D1703" w:rsidRPr="006D1703">
              <w:rPr>
                <w:rFonts w:ascii="Franklin Gothic Book" w:hAnsi="Franklin Gothic Book" w:cs="Arial"/>
                <w:b/>
                <w:szCs w:val="24"/>
              </w:rPr>
              <w:t>Wykonanie usług w zakresie kontroli parametrów biomasy dostarczanej na teren Enea Elektrownia Połaniec S.A. w okresie 01.08.2020 - 31.07.2021 r.</w:t>
            </w:r>
            <w:r w:rsidRPr="00491519">
              <w:rPr>
                <w:rFonts w:ascii="Franklin Gothic Book" w:hAnsi="Franklin Gothic Book" w:cs="Arial"/>
                <w:b/>
                <w:szCs w:val="24"/>
              </w:rPr>
              <w:t>”</w:t>
            </w:r>
          </w:p>
          <w:p w14:paraId="226EF112" w14:textId="77777777" w:rsidR="00A01D1D" w:rsidRPr="008A2D0F" w:rsidRDefault="00A01D1D" w:rsidP="00DD5F15">
            <w:pPr>
              <w:spacing w:line="240" w:lineRule="auto"/>
              <w:jc w:val="center"/>
              <w:rPr>
                <w:rFonts w:ascii="Franklin Gothic Book" w:hAnsi="Franklin Gothic Book" w:cs="Arial"/>
                <w:b/>
                <w:iCs/>
                <w:sz w:val="22"/>
                <w:szCs w:val="22"/>
                <w:u w:val="single"/>
              </w:rPr>
            </w:pPr>
          </w:p>
          <w:p w14:paraId="15231556" w14:textId="77777777" w:rsidR="00A01D1D" w:rsidRPr="00FB77AA" w:rsidRDefault="00A01D1D" w:rsidP="00FB77AA">
            <w:pPr>
              <w:rPr>
                <w:b/>
                <w:sz w:val="36"/>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460802" w:rsidRPr="002237AA" w14:paraId="2052B7C1" w14:textId="77777777" w:rsidTr="00460802">
              <w:trPr>
                <w:trHeight w:val="458"/>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3707D" w14:textId="77777777" w:rsidR="00460802" w:rsidRPr="002237AA" w:rsidRDefault="00460802" w:rsidP="00460802">
                  <w:pPr>
                    <w:tabs>
                      <w:tab w:val="clear" w:pos="3402"/>
                    </w:tabs>
                    <w:spacing w:line="240" w:lineRule="auto"/>
                    <w:jc w:val="center"/>
                    <w:rPr>
                      <w:rFonts w:ascii="Verdana" w:hAnsi="Verdana"/>
                      <w:color w:val="000000"/>
                      <w:sz w:val="20"/>
                    </w:rPr>
                  </w:pPr>
                  <w:r w:rsidRPr="002237AA">
                    <w:rPr>
                      <w:rFonts w:ascii="Verdana" w:hAnsi="Verdana"/>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AF4840" w14:textId="77777777" w:rsidR="00460802" w:rsidRPr="002237AA" w:rsidRDefault="00460802" w:rsidP="00460802">
                  <w:pPr>
                    <w:tabs>
                      <w:tab w:val="clear" w:pos="3402"/>
                    </w:tabs>
                    <w:spacing w:line="240" w:lineRule="auto"/>
                    <w:jc w:val="center"/>
                    <w:rPr>
                      <w:rFonts w:ascii="Verdana" w:hAnsi="Verdana"/>
                      <w:color w:val="000000"/>
                      <w:sz w:val="20"/>
                    </w:rPr>
                  </w:pPr>
                  <w:r w:rsidRPr="002237AA">
                    <w:rPr>
                      <w:rFonts w:ascii="Verdana" w:hAnsi="Verdana"/>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374C0" w14:textId="77777777" w:rsidR="00460802" w:rsidRPr="002237AA" w:rsidRDefault="00460802" w:rsidP="00460802">
                  <w:pPr>
                    <w:tabs>
                      <w:tab w:val="clear" w:pos="3402"/>
                    </w:tabs>
                    <w:spacing w:line="240" w:lineRule="auto"/>
                    <w:jc w:val="center"/>
                    <w:rPr>
                      <w:rFonts w:ascii="Verdana" w:hAnsi="Verdana"/>
                      <w:color w:val="000000"/>
                      <w:sz w:val="20"/>
                    </w:rPr>
                  </w:pPr>
                  <w:r w:rsidRPr="002237AA">
                    <w:rPr>
                      <w:rFonts w:ascii="Verdana" w:hAnsi="Verdana"/>
                      <w:color w:val="000000"/>
                      <w:sz w:val="20"/>
                    </w:rPr>
                    <w:t>Sprawdził pod względem formalno-prawnym:</w:t>
                  </w:r>
                </w:p>
              </w:tc>
            </w:tr>
            <w:tr w:rsidR="00460802" w:rsidRPr="002237AA" w14:paraId="1FB2D1AD" w14:textId="77777777" w:rsidTr="00460802">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20601DF7" w14:textId="77777777" w:rsidR="00460802" w:rsidRPr="00E648E2" w:rsidRDefault="00460802" w:rsidP="00460802">
                  <w:pPr>
                    <w:tabs>
                      <w:tab w:val="clear" w:pos="3402"/>
                    </w:tabs>
                    <w:spacing w:line="240" w:lineRule="auto"/>
                    <w:rPr>
                      <w:rFonts w:ascii="Verdana" w:hAnsi="Verdana"/>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26A3EB6" w14:textId="77777777" w:rsidR="00460802" w:rsidRPr="00E648E2" w:rsidRDefault="00460802" w:rsidP="00460802">
                  <w:pPr>
                    <w:tabs>
                      <w:tab w:val="clear" w:pos="3402"/>
                    </w:tabs>
                    <w:spacing w:line="240" w:lineRule="auto"/>
                    <w:rPr>
                      <w:rFonts w:ascii="Verdana" w:hAnsi="Verdana"/>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0F48583" w14:textId="77777777" w:rsidR="00460802" w:rsidRPr="00E648E2" w:rsidRDefault="00460802" w:rsidP="00460802">
                  <w:pPr>
                    <w:tabs>
                      <w:tab w:val="clear" w:pos="3402"/>
                    </w:tabs>
                    <w:spacing w:line="240" w:lineRule="auto"/>
                    <w:rPr>
                      <w:rFonts w:ascii="Verdana" w:hAnsi="Verdana"/>
                      <w:color w:val="000000"/>
                      <w:sz w:val="20"/>
                    </w:rPr>
                  </w:pPr>
                </w:p>
              </w:tc>
            </w:tr>
            <w:tr w:rsidR="00460802" w:rsidRPr="002237AA" w14:paraId="56485A55" w14:textId="77777777" w:rsidTr="00460802">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2A22A095"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Leszek Madej</w:t>
                  </w:r>
                </w:p>
              </w:tc>
              <w:tc>
                <w:tcPr>
                  <w:tcW w:w="2860" w:type="dxa"/>
                  <w:tcBorders>
                    <w:top w:val="nil"/>
                    <w:left w:val="nil"/>
                    <w:bottom w:val="nil"/>
                    <w:right w:val="single" w:sz="4" w:space="0" w:color="auto"/>
                  </w:tcBorders>
                  <w:shd w:val="clear" w:color="auto" w:fill="auto"/>
                  <w:noWrap/>
                  <w:vAlign w:val="bottom"/>
                  <w:hideMark/>
                </w:tcPr>
                <w:p w14:paraId="0D773997" w14:textId="597BA0E4" w:rsidR="00460802" w:rsidRPr="008F4A38" w:rsidRDefault="00460802" w:rsidP="00460802">
                  <w:pPr>
                    <w:tabs>
                      <w:tab w:val="clear" w:pos="3402"/>
                    </w:tabs>
                    <w:spacing w:line="240" w:lineRule="auto"/>
                    <w:rPr>
                      <w:rFonts w:ascii="Verdana" w:hAnsi="Verdana"/>
                      <w:color w:val="000000"/>
                      <w:sz w:val="20"/>
                    </w:rPr>
                  </w:pPr>
                  <w:r>
                    <w:rPr>
                      <w:rFonts w:ascii="Verdana" w:hAnsi="Verdana"/>
                      <w:color w:val="000000"/>
                      <w:sz w:val="20"/>
                    </w:rPr>
                    <w:t>Mirosław Jabłoński</w:t>
                  </w:r>
                </w:p>
              </w:tc>
              <w:tc>
                <w:tcPr>
                  <w:tcW w:w="2500" w:type="dxa"/>
                  <w:tcBorders>
                    <w:top w:val="nil"/>
                    <w:left w:val="nil"/>
                    <w:bottom w:val="nil"/>
                    <w:right w:val="single" w:sz="4" w:space="0" w:color="auto"/>
                  </w:tcBorders>
                  <w:shd w:val="clear" w:color="auto" w:fill="auto"/>
                  <w:noWrap/>
                  <w:vAlign w:val="bottom"/>
                  <w:hideMark/>
                </w:tcPr>
                <w:p w14:paraId="31E917F2" w14:textId="77777777" w:rsidR="00460802" w:rsidRPr="002237AA" w:rsidRDefault="00460802" w:rsidP="00460802">
                  <w:pPr>
                    <w:tabs>
                      <w:tab w:val="clear" w:pos="3402"/>
                    </w:tabs>
                    <w:spacing w:line="240" w:lineRule="auto"/>
                    <w:rPr>
                      <w:rFonts w:ascii="Verdana" w:hAnsi="Verdana"/>
                      <w:color w:val="000000"/>
                      <w:sz w:val="20"/>
                    </w:rPr>
                  </w:pPr>
                  <w:r w:rsidRPr="002237AA">
                    <w:rPr>
                      <w:rFonts w:ascii="Verdana" w:hAnsi="Verdana"/>
                      <w:color w:val="000000"/>
                      <w:sz w:val="20"/>
                    </w:rPr>
                    <w:t>Piotr Radzikowski</w:t>
                  </w:r>
                </w:p>
              </w:tc>
            </w:tr>
            <w:tr w:rsidR="00460802" w:rsidRPr="002237AA" w14:paraId="479EFB74" w14:textId="77777777" w:rsidTr="00460802">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30BE4A4B"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auto"/>
                  </w:tcBorders>
                  <w:shd w:val="clear" w:color="auto" w:fill="auto"/>
                  <w:noWrap/>
                  <w:vAlign w:val="bottom"/>
                  <w:hideMark/>
                </w:tcPr>
                <w:p w14:paraId="0F34E9CE"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BFA2D0B" w14:textId="77777777" w:rsidR="00460802" w:rsidRPr="002237AA" w:rsidRDefault="00460802" w:rsidP="00460802">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60802" w:rsidRPr="008F4A38" w14:paraId="11926C17" w14:textId="77777777" w:rsidTr="00460802">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9215FBE"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000000"/>
                  </w:tcBorders>
                  <w:shd w:val="clear" w:color="auto" w:fill="auto"/>
                  <w:noWrap/>
                  <w:vAlign w:val="bottom"/>
                  <w:hideMark/>
                </w:tcPr>
                <w:p w14:paraId="5062C441"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80FCF58"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8F4A38" w14:paraId="159AB6F0" w14:textId="77777777" w:rsidTr="00460802">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949716B"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000000"/>
                  </w:tcBorders>
                  <w:shd w:val="clear" w:color="auto" w:fill="auto"/>
                  <w:noWrap/>
                  <w:vAlign w:val="bottom"/>
                  <w:hideMark/>
                </w:tcPr>
                <w:p w14:paraId="5190DF26"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3DCDA75F"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8F4A38" w14:paraId="36682EA0" w14:textId="77777777" w:rsidTr="00460802">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B68DD57"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single" w:sz="4" w:space="0" w:color="auto"/>
                    <w:right w:val="single" w:sz="4" w:space="0" w:color="auto"/>
                  </w:tcBorders>
                  <w:shd w:val="clear" w:color="auto" w:fill="auto"/>
                  <w:noWrap/>
                  <w:vAlign w:val="bottom"/>
                  <w:hideMark/>
                </w:tcPr>
                <w:p w14:paraId="31004FBD"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3FFC652"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8F4A38" w14:paraId="12C0AE59" w14:textId="77777777" w:rsidTr="00460802">
              <w:trPr>
                <w:trHeight w:val="300"/>
              </w:trPr>
              <w:tc>
                <w:tcPr>
                  <w:tcW w:w="2120" w:type="dxa"/>
                  <w:vMerge w:val="restart"/>
                  <w:tcBorders>
                    <w:top w:val="single" w:sz="4" w:space="0" w:color="auto"/>
                    <w:left w:val="single" w:sz="4" w:space="0" w:color="auto"/>
                    <w:right w:val="single" w:sz="4" w:space="0" w:color="auto"/>
                  </w:tcBorders>
                  <w:shd w:val="clear" w:color="auto" w:fill="auto"/>
                  <w:noWrap/>
                  <w:vAlign w:val="bottom"/>
                  <w:hideMark/>
                </w:tcPr>
                <w:p w14:paraId="55D18D43" w14:textId="76BD2DF2" w:rsidR="00460802" w:rsidRPr="008F4A38" w:rsidRDefault="00460802" w:rsidP="00460802">
                  <w:pPr>
                    <w:spacing w:line="240" w:lineRule="auto"/>
                    <w:rPr>
                      <w:rFonts w:ascii="Verdana" w:hAnsi="Verdana"/>
                      <w:color w:val="000000"/>
                      <w:sz w:val="20"/>
                    </w:rPr>
                  </w:pPr>
                  <w:r>
                    <w:rPr>
                      <w:rFonts w:ascii="Verdana" w:hAnsi="Verdana"/>
                      <w:color w:val="000000"/>
                      <w:sz w:val="20"/>
                    </w:rPr>
                    <w:t>Magdalena Palkowska</w:t>
                  </w:r>
                </w:p>
              </w:tc>
              <w:tc>
                <w:tcPr>
                  <w:tcW w:w="2860" w:type="dxa"/>
                  <w:tcBorders>
                    <w:top w:val="nil"/>
                    <w:left w:val="nil"/>
                    <w:bottom w:val="nil"/>
                    <w:right w:val="single" w:sz="4" w:space="0" w:color="auto"/>
                  </w:tcBorders>
                  <w:shd w:val="clear" w:color="auto" w:fill="auto"/>
                  <w:noWrap/>
                  <w:vAlign w:val="bottom"/>
                  <w:hideMark/>
                </w:tcPr>
                <w:p w14:paraId="632514B6" w14:textId="77777777" w:rsidR="00460802" w:rsidRPr="008F4A38" w:rsidRDefault="00460802" w:rsidP="00460802">
                  <w:pPr>
                    <w:tabs>
                      <w:tab w:val="clear" w:pos="3402"/>
                    </w:tabs>
                    <w:spacing w:line="240" w:lineRule="auto"/>
                    <w:rPr>
                      <w:rFonts w:ascii="Verdana" w:hAnsi="Verdana"/>
                      <w:color w:val="000000"/>
                      <w:sz w:val="20"/>
                    </w:rPr>
                  </w:pPr>
                </w:p>
              </w:tc>
              <w:tc>
                <w:tcPr>
                  <w:tcW w:w="2500" w:type="dxa"/>
                  <w:tcBorders>
                    <w:top w:val="nil"/>
                    <w:left w:val="nil"/>
                    <w:bottom w:val="nil"/>
                    <w:right w:val="single" w:sz="4" w:space="0" w:color="auto"/>
                  </w:tcBorders>
                  <w:shd w:val="clear" w:color="auto" w:fill="auto"/>
                  <w:noWrap/>
                  <w:vAlign w:val="bottom"/>
                  <w:hideMark/>
                </w:tcPr>
                <w:p w14:paraId="20986E00"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2237AA" w14:paraId="7EE57048" w14:textId="77777777" w:rsidTr="00460802">
              <w:trPr>
                <w:trHeight w:val="315"/>
              </w:trPr>
              <w:tc>
                <w:tcPr>
                  <w:tcW w:w="2120" w:type="dxa"/>
                  <w:vMerge/>
                  <w:tcBorders>
                    <w:left w:val="single" w:sz="4" w:space="0" w:color="auto"/>
                    <w:right w:val="single" w:sz="4" w:space="0" w:color="auto"/>
                  </w:tcBorders>
                  <w:shd w:val="clear" w:color="auto" w:fill="auto"/>
                  <w:noWrap/>
                  <w:vAlign w:val="bottom"/>
                  <w:hideMark/>
                </w:tcPr>
                <w:p w14:paraId="04ED5697" w14:textId="77777777" w:rsidR="00460802" w:rsidRPr="00E648E2" w:rsidRDefault="00460802" w:rsidP="00460802">
                  <w:pPr>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201F928F" w14:textId="77777777" w:rsidR="00460802" w:rsidRPr="00E648E2"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6463829" w14:textId="77777777" w:rsidR="00460802" w:rsidRPr="002237AA" w:rsidRDefault="00460802" w:rsidP="00460802">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60802" w:rsidRPr="002237AA" w14:paraId="177B0CE7" w14:textId="77777777" w:rsidTr="00460802">
              <w:trPr>
                <w:trHeight w:val="300"/>
              </w:trPr>
              <w:tc>
                <w:tcPr>
                  <w:tcW w:w="2120" w:type="dxa"/>
                  <w:vMerge/>
                  <w:tcBorders>
                    <w:left w:val="single" w:sz="4" w:space="0" w:color="auto"/>
                    <w:right w:val="single" w:sz="4" w:space="0" w:color="auto"/>
                  </w:tcBorders>
                  <w:shd w:val="clear" w:color="auto" w:fill="auto"/>
                  <w:noWrap/>
                  <w:vAlign w:val="bottom"/>
                  <w:hideMark/>
                </w:tcPr>
                <w:p w14:paraId="43116FDE" w14:textId="77777777" w:rsidR="00460802" w:rsidRPr="00E648E2" w:rsidRDefault="00460802" w:rsidP="00460802">
                  <w:pPr>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0EFD7F47" w14:textId="77777777" w:rsidR="00460802" w:rsidRPr="00E648E2"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2E08824A" w14:textId="77777777" w:rsidR="00460802" w:rsidRPr="00E648E2"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p>
              </w:tc>
            </w:tr>
            <w:tr w:rsidR="00460802" w:rsidRPr="00EF0C93" w14:paraId="17A3C9E0" w14:textId="77777777" w:rsidTr="00460802">
              <w:trPr>
                <w:trHeight w:val="300"/>
              </w:trPr>
              <w:tc>
                <w:tcPr>
                  <w:tcW w:w="2120" w:type="dxa"/>
                  <w:vMerge/>
                  <w:tcBorders>
                    <w:left w:val="single" w:sz="4" w:space="0" w:color="auto"/>
                    <w:bottom w:val="nil"/>
                    <w:right w:val="single" w:sz="4" w:space="0" w:color="auto"/>
                  </w:tcBorders>
                  <w:shd w:val="clear" w:color="auto" w:fill="auto"/>
                  <w:noWrap/>
                  <w:hideMark/>
                </w:tcPr>
                <w:p w14:paraId="66AAC059" w14:textId="77777777" w:rsidR="00460802" w:rsidRPr="00E648E2" w:rsidRDefault="00460802" w:rsidP="00460802">
                  <w:pPr>
                    <w:tabs>
                      <w:tab w:val="clear" w:pos="3402"/>
                    </w:tabs>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3FA20CA5" w14:textId="01D19027" w:rsidR="00460802" w:rsidRPr="00EF0C93"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r>
                    <w:rPr>
                      <w:rFonts w:ascii="Verdana" w:hAnsi="Verdana"/>
                      <w:color w:val="000000"/>
                      <w:sz w:val="20"/>
                    </w:rPr>
                    <w:t xml:space="preserve">Grzegorz Wrona </w:t>
                  </w:r>
                </w:p>
              </w:tc>
              <w:tc>
                <w:tcPr>
                  <w:tcW w:w="2500" w:type="dxa"/>
                  <w:tcBorders>
                    <w:top w:val="nil"/>
                    <w:left w:val="nil"/>
                    <w:bottom w:val="nil"/>
                    <w:right w:val="single" w:sz="4" w:space="0" w:color="auto"/>
                  </w:tcBorders>
                  <w:shd w:val="clear" w:color="auto" w:fill="auto"/>
                  <w:noWrap/>
                  <w:vAlign w:val="bottom"/>
                  <w:hideMark/>
                </w:tcPr>
                <w:p w14:paraId="46CBE883" w14:textId="77777777" w:rsidR="00460802" w:rsidRPr="00EF0C93" w:rsidRDefault="00460802" w:rsidP="00460802">
                  <w:pPr>
                    <w:tabs>
                      <w:tab w:val="clear" w:pos="3402"/>
                    </w:tabs>
                    <w:spacing w:line="240" w:lineRule="auto"/>
                    <w:rPr>
                      <w:rFonts w:ascii="Verdana" w:hAnsi="Verdana"/>
                      <w:color w:val="000000"/>
                      <w:sz w:val="20"/>
                    </w:rPr>
                  </w:pPr>
                  <w:r w:rsidRPr="00EF0C93">
                    <w:rPr>
                      <w:rFonts w:ascii="Verdana" w:hAnsi="Verdana"/>
                      <w:color w:val="000000"/>
                      <w:sz w:val="20"/>
                    </w:rPr>
                    <w:t> </w:t>
                  </w:r>
                </w:p>
              </w:tc>
            </w:tr>
            <w:tr w:rsidR="00460802" w:rsidRPr="008F4A38" w14:paraId="1A52F003" w14:textId="77777777" w:rsidTr="00460802">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1845984"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p w14:paraId="4D6AC6D6" w14:textId="77777777" w:rsidR="00460802" w:rsidRPr="008F4A38" w:rsidRDefault="00460802" w:rsidP="00460802">
                  <w:pPr>
                    <w:tabs>
                      <w:tab w:val="clear" w:pos="3402"/>
                    </w:tabs>
                    <w:spacing w:line="240" w:lineRule="auto"/>
                    <w:rPr>
                      <w:rFonts w:ascii="Verdana" w:hAnsi="Verdana"/>
                      <w:color w:val="000000"/>
                      <w:sz w:val="20"/>
                    </w:rPr>
                  </w:pPr>
                </w:p>
              </w:tc>
              <w:tc>
                <w:tcPr>
                  <w:tcW w:w="2860" w:type="dxa"/>
                  <w:tcBorders>
                    <w:top w:val="nil"/>
                    <w:left w:val="nil"/>
                    <w:bottom w:val="single" w:sz="4" w:space="0" w:color="auto"/>
                    <w:right w:val="single" w:sz="4" w:space="0" w:color="000000"/>
                  </w:tcBorders>
                  <w:shd w:val="clear" w:color="auto" w:fill="auto"/>
                  <w:noWrap/>
                  <w:vAlign w:val="bottom"/>
                  <w:hideMark/>
                </w:tcPr>
                <w:p w14:paraId="145AEE31"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F7082B2"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bl>
          <w:p w14:paraId="7F480008" w14:textId="12A137A1" w:rsidR="004728E4" w:rsidRDefault="004728E4" w:rsidP="004728E4">
            <w:pPr>
              <w:rPr>
                <w:rFonts w:cs="Arial"/>
                <w:b/>
                <w:sz w:val="36"/>
                <w:szCs w:val="36"/>
              </w:rPr>
            </w:pPr>
          </w:p>
          <w:p w14:paraId="4DDFDA34" w14:textId="0828F167" w:rsidR="00C566A4" w:rsidRDefault="00C566A4" w:rsidP="004728E4">
            <w:pPr>
              <w:rPr>
                <w:rFonts w:cs="Arial"/>
                <w:b/>
                <w:sz w:val="36"/>
                <w:szCs w:val="36"/>
              </w:rPr>
            </w:pPr>
          </w:p>
          <w:p w14:paraId="08362F5E" w14:textId="0AF52C74" w:rsidR="004728E4" w:rsidRPr="009B27FA" w:rsidRDefault="004728E4" w:rsidP="003F1850">
            <w:pPr>
              <w:pStyle w:val="Nagwek"/>
              <w:pBdr>
                <w:bottom w:val="single" w:sz="4" w:space="1" w:color="auto"/>
              </w:pBdr>
              <w:rPr>
                <w:rFonts w:ascii="Franklin Gothic Book" w:hAnsi="Franklin Gothic Book" w:cs="Arial"/>
                <w:b/>
                <w:sz w:val="22"/>
                <w:szCs w:val="22"/>
              </w:rPr>
            </w:pPr>
          </w:p>
          <w:p w14:paraId="21C3D163" w14:textId="77777777" w:rsidR="00A01D1D" w:rsidRPr="009B27FA" w:rsidRDefault="00A01D1D" w:rsidP="003F1850">
            <w:pPr>
              <w:spacing w:before="240" w:line="240" w:lineRule="auto"/>
              <w:rPr>
                <w:rFonts w:ascii="Franklin Gothic Book" w:hAnsi="Franklin Gothic Book" w:cs="Arial"/>
                <w:b/>
                <w:sz w:val="22"/>
                <w:szCs w:val="22"/>
              </w:rPr>
            </w:pPr>
          </w:p>
          <w:p w14:paraId="70448B31" w14:textId="77777777" w:rsidR="00A01D1D" w:rsidRPr="009B27FA" w:rsidRDefault="00A01D1D" w:rsidP="003F1850">
            <w:pPr>
              <w:spacing w:before="240" w:line="240" w:lineRule="auto"/>
              <w:rPr>
                <w:rFonts w:ascii="Franklin Gothic Book" w:hAnsi="Franklin Gothic Book" w:cs="Arial"/>
                <w:b/>
                <w:sz w:val="22"/>
                <w:szCs w:val="22"/>
              </w:rPr>
            </w:pPr>
          </w:p>
          <w:p w14:paraId="109CDAE7" w14:textId="77777777" w:rsidR="00A01D1D" w:rsidRPr="009B27FA" w:rsidRDefault="00A01D1D" w:rsidP="003F1850">
            <w:pPr>
              <w:spacing w:before="240" w:line="240" w:lineRule="auto"/>
              <w:rPr>
                <w:rFonts w:ascii="Franklin Gothic Book" w:hAnsi="Franklin Gothic Book" w:cs="Arial"/>
                <w:b/>
                <w:sz w:val="22"/>
                <w:szCs w:val="22"/>
              </w:rPr>
            </w:pPr>
          </w:p>
          <w:p w14:paraId="6C868C62" w14:textId="77777777" w:rsidR="00A01D1D" w:rsidRPr="009B27FA" w:rsidRDefault="00A01D1D" w:rsidP="003F1850">
            <w:pPr>
              <w:spacing w:before="240" w:line="240" w:lineRule="auto"/>
              <w:rPr>
                <w:rFonts w:ascii="Franklin Gothic Book" w:hAnsi="Franklin Gothic Book" w:cs="Arial"/>
                <w:b/>
                <w:sz w:val="22"/>
                <w:szCs w:val="22"/>
              </w:rPr>
            </w:pPr>
          </w:p>
          <w:p w14:paraId="00C47BD9" w14:textId="77777777" w:rsidR="00A01D1D" w:rsidRPr="009B27FA" w:rsidRDefault="00491519" w:rsidP="00491519">
            <w:pPr>
              <w:tabs>
                <w:tab w:val="clear" w:pos="3402"/>
                <w:tab w:val="left" w:pos="7485"/>
              </w:tabs>
              <w:spacing w:before="240" w:line="240" w:lineRule="auto"/>
              <w:rPr>
                <w:rFonts w:ascii="Franklin Gothic Book" w:hAnsi="Franklin Gothic Book" w:cs="Arial"/>
                <w:b/>
                <w:sz w:val="22"/>
                <w:szCs w:val="22"/>
              </w:rPr>
            </w:pPr>
            <w:r>
              <w:rPr>
                <w:rFonts w:ascii="Franklin Gothic Book" w:hAnsi="Franklin Gothic Book" w:cs="Arial"/>
                <w:b/>
                <w:sz w:val="22"/>
                <w:szCs w:val="22"/>
              </w:rPr>
              <w:tab/>
            </w:r>
          </w:p>
          <w:p w14:paraId="0CCFEB35" w14:textId="77777777" w:rsidR="00A01D1D" w:rsidRPr="009B27FA" w:rsidRDefault="00A01D1D" w:rsidP="003F1850">
            <w:pPr>
              <w:spacing w:before="240" w:line="240" w:lineRule="auto"/>
              <w:rPr>
                <w:rFonts w:ascii="Franklin Gothic Book" w:hAnsi="Franklin Gothic Book" w:cs="Arial"/>
                <w:b/>
                <w:sz w:val="22"/>
                <w:szCs w:val="22"/>
              </w:rPr>
            </w:pPr>
          </w:p>
          <w:p w14:paraId="1F7F0CA6" w14:textId="77777777" w:rsidR="00A01D1D" w:rsidRPr="009B27FA" w:rsidRDefault="00A01D1D" w:rsidP="003F1850">
            <w:pPr>
              <w:spacing w:before="240" w:line="240" w:lineRule="auto"/>
              <w:rPr>
                <w:rFonts w:ascii="Franklin Gothic Book" w:hAnsi="Franklin Gothic Book" w:cs="Arial"/>
                <w:b/>
                <w:sz w:val="22"/>
                <w:szCs w:val="22"/>
              </w:rPr>
            </w:pPr>
          </w:p>
          <w:p w14:paraId="68150AB7" w14:textId="77777777" w:rsidR="00A01D1D" w:rsidRPr="009B27FA" w:rsidRDefault="00A01D1D" w:rsidP="003F1850">
            <w:pPr>
              <w:spacing w:before="240" w:line="240" w:lineRule="auto"/>
              <w:rPr>
                <w:rFonts w:ascii="Franklin Gothic Book" w:hAnsi="Franklin Gothic Book" w:cs="Arial"/>
                <w:b/>
                <w:sz w:val="22"/>
                <w:szCs w:val="22"/>
              </w:rPr>
            </w:pPr>
          </w:p>
          <w:p w14:paraId="0A48FED7" w14:textId="77777777" w:rsidR="00A01D1D" w:rsidRPr="009B27FA"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9B27FA" w14:paraId="3AA0C530" w14:textId="77777777" w:rsidTr="003F1850">
              <w:tc>
                <w:tcPr>
                  <w:tcW w:w="4697" w:type="dxa"/>
                </w:tcPr>
                <w:p w14:paraId="2D652C90"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1D6B5B78" w14:textId="77777777" w:rsidR="00A01D1D" w:rsidRPr="009B27FA" w:rsidRDefault="00A01D1D" w:rsidP="003F1850">
                  <w:pPr>
                    <w:spacing w:before="240"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ZATWIERDZAJĄCY:</w:t>
                  </w:r>
                </w:p>
              </w:tc>
            </w:tr>
            <w:tr w:rsidR="00A01D1D" w:rsidRPr="009B27FA" w14:paraId="4FEFF7C8" w14:textId="77777777" w:rsidTr="003F1850">
              <w:tc>
                <w:tcPr>
                  <w:tcW w:w="4697" w:type="dxa"/>
                </w:tcPr>
                <w:p w14:paraId="44B99DED"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1FEC5E9F" w14:textId="77777777" w:rsidR="00A01D1D" w:rsidRPr="009B27FA" w:rsidRDefault="00A01D1D" w:rsidP="003F1850">
                  <w:pPr>
                    <w:spacing w:before="240" w:line="240" w:lineRule="auto"/>
                    <w:rPr>
                      <w:rFonts w:ascii="Franklin Gothic Book" w:hAnsi="Franklin Gothic Book" w:cs="Arial"/>
                      <w:b/>
                      <w:sz w:val="22"/>
                      <w:szCs w:val="22"/>
                    </w:rPr>
                  </w:pPr>
                </w:p>
                <w:p w14:paraId="49F6C537" w14:textId="77777777" w:rsidR="00A01D1D" w:rsidRPr="009B27FA" w:rsidRDefault="00A01D1D" w:rsidP="003F1850">
                  <w:pPr>
                    <w:spacing w:before="240" w:line="240" w:lineRule="auto"/>
                    <w:rPr>
                      <w:rFonts w:ascii="Franklin Gothic Book" w:hAnsi="Franklin Gothic Book" w:cs="Arial"/>
                      <w:b/>
                      <w:sz w:val="22"/>
                      <w:szCs w:val="22"/>
                    </w:rPr>
                  </w:pPr>
                </w:p>
                <w:p w14:paraId="1AF8A573" w14:textId="77777777" w:rsidR="00A01D1D" w:rsidRPr="009B27FA" w:rsidRDefault="00A01D1D" w:rsidP="003F1850">
                  <w:pPr>
                    <w:spacing w:before="240" w:line="240" w:lineRule="auto"/>
                    <w:jc w:val="center"/>
                    <w:rPr>
                      <w:rFonts w:ascii="Franklin Gothic Book" w:hAnsi="Franklin Gothic Book" w:cs="Arial"/>
                      <w:b/>
                      <w:sz w:val="22"/>
                      <w:szCs w:val="22"/>
                    </w:rPr>
                  </w:pPr>
                  <w:r w:rsidRPr="00487837">
                    <w:rPr>
                      <w:rFonts w:ascii="Franklin Gothic Book" w:hAnsi="Franklin Gothic Book"/>
                      <w:b/>
                      <w:sz w:val="22"/>
                    </w:rPr>
                    <w:t>…………………………………………..</w:t>
                  </w:r>
                </w:p>
              </w:tc>
            </w:tr>
            <w:tr w:rsidR="00A01D1D" w:rsidRPr="009B27FA" w14:paraId="3A3CC48A" w14:textId="77777777" w:rsidTr="003F1850">
              <w:trPr>
                <w:trHeight w:val="253"/>
              </w:trPr>
              <w:tc>
                <w:tcPr>
                  <w:tcW w:w="4697" w:type="dxa"/>
                </w:tcPr>
                <w:p w14:paraId="440186AD"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09987E95" w14:textId="77777777" w:rsidR="00A01D1D" w:rsidRPr="008A2D0F" w:rsidRDefault="00A01D1D" w:rsidP="003F1850">
                  <w:pPr>
                    <w:spacing w:before="240" w:line="240" w:lineRule="auto"/>
                    <w:jc w:val="center"/>
                    <w:rPr>
                      <w:rFonts w:ascii="Franklin Gothic Book" w:hAnsi="Franklin Gothic Book" w:cs="Arial"/>
                      <w:sz w:val="22"/>
                      <w:szCs w:val="22"/>
                    </w:rPr>
                  </w:pPr>
                  <w:r w:rsidRPr="008A2D0F">
                    <w:rPr>
                      <w:rFonts w:ascii="Franklin Gothic Book" w:hAnsi="Franklin Gothic Book" w:cs="Arial"/>
                      <w:sz w:val="22"/>
                      <w:szCs w:val="22"/>
                    </w:rPr>
                    <w:t>(podpis i pieczęć Zatwierdzającego)</w:t>
                  </w:r>
                </w:p>
              </w:tc>
            </w:tr>
          </w:tbl>
          <w:p w14:paraId="484CB4A1" w14:textId="77777777" w:rsidR="00A01D1D" w:rsidRPr="009B27FA" w:rsidRDefault="00A01D1D" w:rsidP="003F1850">
            <w:pPr>
              <w:spacing w:before="240" w:line="240" w:lineRule="auto"/>
              <w:rPr>
                <w:rFonts w:ascii="Franklin Gothic Book" w:hAnsi="Franklin Gothic Book" w:cs="Arial"/>
                <w:b/>
                <w:sz w:val="22"/>
                <w:szCs w:val="22"/>
              </w:rPr>
            </w:pPr>
          </w:p>
          <w:p w14:paraId="41BA5DCE" w14:textId="77777777" w:rsidR="00A01D1D" w:rsidRPr="009B27FA" w:rsidRDefault="00A01D1D" w:rsidP="003F1850">
            <w:pPr>
              <w:spacing w:line="240" w:lineRule="auto"/>
              <w:jc w:val="right"/>
              <w:rPr>
                <w:rFonts w:ascii="Franklin Gothic Book" w:hAnsi="Franklin Gothic Book" w:cs="Arial"/>
                <w:b/>
                <w:sz w:val="22"/>
                <w:szCs w:val="22"/>
              </w:rPr>
            </w:pPr>
          </w:p>
          <w:p w14:paraId="25AD6F18" w14:textId="77777777" w:rsidR="00A01D1D" w:rsidRPr="009B27FA" w:rsidRDefault="00A01D1D" w:rsidP="003F1850">
            <w:pPr>
              <w:spacing w:line="240" w:lineRule="auto"/>
              <w:rPr>
                <w:rFonts w:ascii="Franklin Gothic Book" w:hAnsi="Franklin Gothic Book" w:cs="Arial"/>
                <w:sz w:val="22"/>
                <w:szCs w:val="22"/>
              </w:rPr>
            </w:pPr>
          </w:p>
          <w:p w14:paraId="098BBB99" w14:textId="77777777" w:rsidR="00A01D1D" w:rsidRPr="009B27FA" w:rsidRDefault="00A01D1D" w:rsidP="003F1850">
            <w:pPr>
              <w:spacing w:line="240" w:lineRule="auto"/>
              <w:rPr>
                <w:rFonts w:ascii="Franklin Gothic Book" w:hAnsi="Franklin Gothic Book" w:cs="Arial"/>
                <w:sz w:val="22"/>
                <w:szCs w:val="22"/>
              </w:rPr>
            </w:pPr>
          </w:p>
          <w:p w14:paraId="50A881D2" w14:textId="77777777" w:rsidR="00A01D1D" w:rsidRPr="009B27FA" w:rsidRDefault="00A01D1D" w:rsidP="00FB77AA">
            <w:pPr>
              <w:spacing w:line="240" w:lineRule="auto"/>
              <w:rPr>
                <w:rFonts w:ascii="Franklin Gothic Book" w:hAnsi="Franklin Gothic Book" w:cs="Arial"/>
                <w:sz w:val="22"/>
                <w:szCs w:val="22"/>
              </w:rPr>
            </w:pPr>
          </w:p>
          <w:p w14:paraId="6B8939B1" w14:textId="77777777" w:rsidR="00A01D1D" w:rsidRPr="009B27FA" w:rsidRDefault="00A01D1D" w:rsidP="003F1850">
            <w:pPr>
              <w:spacing w:line="240" w:lineRule="auto"/>
              <w:jc w:val="center"/>
              <w:rPr>
                <w:rFonts w:ascii="Franklin Gothic Book" w:hAnsi="Franklin Gothic Book" w:cs="Arial"/>
                <w:sz w:val="22"/>
                <w:szCs w:val="22"/>
              </w:rPr>
            </w:pPr>
          </w:p>
          <w:p w14:paraId="0A77246E" w14:textId="77777777" w:rsidR="00A01D1D" w:rsidRPr="009B27FA" w:rsidRDefault="00A01D1D" w:rsidP="003F1850">
            <w:pPr>
              <w:spacing w:line="240" w:lineRule="auto"/>
              <w:jc w:val="center"/>
              <w:rPr>
                <w:rFonts w:ascii="Franklin Gothic Book" w:hAnsi="Franklin Gothic Book" w:cs="Arial"/>
                <w:sz w:val="22"/>
                <w:szCs w:val="22"/>
              </w:rPr>
            </w:pPr>
          </w:p>
          <w:p w14:paraId="17BD3D72" w14:textId="77777777" w:rsidR="00A01D1D" w:rsidRPr="009B27FA" w:rsidRDefault="00A01D1D" w:rsidP="003F1850">
            <w:pPr>
              <w:spacing w:line="240" w:lineRule="auto"/>
              <w:rPr>
                <w:rFonts w:ascii="Franklin Gothic Book" w:hAnsi="Franklin Gothic Book" w:cs="Arial"/>
                <w:sz w:val="22"/>
                <w:szCs w:val="22"/>
              </w:rPr>
            </w:pPr>
          </w:p>
          <w:p w14:paraId="51EAFBB4" w14:textId="77777777" w:rsidR="00A01D1D" w:rsidRPr="009B27FA" w:rsidRDefault="00A01D1D" w:rsidP="003F1850">
            <w:pPr>
              <w:spacing w:line="240" w:lineRule="auto"/>
              <w:jc w:val="center"/>
              <w:rPr>
                <w:rFonts w:ascii="Franklin Gothic Book" w:hAnsi="Franklin Gothic Book" w:cs="Arial"/>
                <w:sz w:val="22"/>
                <w:szCs w:val="22"/>
              </w:rPr>
            </w:pPr>
          </w:p>
          <w:p w14:paraId="3EC7188F" w14:textId="77777777" w:rsidR="00A01D1D" w:rsidRPr="009B27FA" w:rsidRDefault="00A01D1D" w:rsidP="003F1850">
            <w:pPr>
              <w:spacing w:line="240" w:lineRule="auto"/>
              <w:jc w:val="center"/>
              <w:rPr>
                <w:rFonts w:ascii="Franklin Gothic Book" w:hAnsi="Franklin Gothic Book" w:cs="Arial"/>
                <w:sz w:val="22"/>
                <w:szCs w:val="22"/>
              </w:rPr>
            </w:pPr>
          </w:p>
          <w:p w14:paraId="7705FC90" w14:textId="77777777" w:rsidR="00A01D1D" w:rsidRPr="009B27FA" w:rsidRDefault="00A01D1D" w:rsidP="003F1850">
            <w:pPr>
              <w:spacing w:line="240" w:lineRule="auto"/>
              <w:jc w:val="center"/>
              <w:rPr>
                <w:rFonts w:ascii="Franklin Gothic Book" w:hAnsi="Franklin Gothic Book" w:cs="Arial"/>
                <w:sz w:val="22"/>
                <w:szCs w:val="22"/>
              </w:rPr>
            </w:pPr>
          </w:p>
          <w:p w14:paraId="3BB71F9E" w14:textId="11B9C3A9" w:rsidR="00A01D1D" w:rsidRPr="009B27FA" w:rsidRDefault="00A01D1D" w:rsidP="00A853A4">
            <w:pPr>
              <w:spacing w:line="240" w:lineRule="auto"/>
              <w:jc w:val="center"/>
              <w:rPr>
                <w:rFonts w:ascii="Franklin Gothic Book" w:hAnsi="Franklin Gothic Book" w:cs="Arial"/>
                <w:sz w:val="22"/>
                <w:szCs w:val="22"/>
              </w:rPr>
            </w:pPr>
            <w:r w:rsidRPr="009B27FA">
              <w:rPr>
                <w:rFonts w:ascii="Franklin Gothic Book" w:hAnsi="Franklin Gothic Book" w:cs="Arial"/>
                <w:sz w:val="22"/>
                <w:szCs w:val="22"/>
              </w:rPr>
              <w:t xml:space="preserve">Zawada, </w:t>
            </w:r>
            <w:r w:rsidR="00A853A4">
              <w:rPr>
                <w:rFonts w:ascii="Franklin Gothic Book" w:hAnsi="Franklin Gothic Book" w:cs="Arial"/>
                <w:sz w:val="22"/>
                <w:szCs w:val="22"/>
              </w:rPr>
              <w:t>marzec</w:t>
            </w:r>
            <w:r w:rsidR="00796C25">
              <w:rPr>
                <w:rFonts w:ascii="Franklin Gothic Book" w:hAnsi="Franklin Gothic Book" w:cs="Arial"/>
                <w:sz w:val="22"/>
                <w:szCs w:val="22"/>
              </w:rPr>
              <w:t xml:space="preserve"> </w:t>
            </w:r>
            <w:r w:rsidR="00E36FA9" w:rsidRPr="00487837">
              <w:rPr>
                <w:rFonts w:ascii="Franklin Gothic Book" w:hAnsi="Franklin Gothic Book" w:cs="Arial"/>
                <w:sz w:val="22"/>
                <w:szCs w:val="22"/>
              </w:rPr>
              <w:t>20</w:t>
            </w:r>
            <w:r w:rsidR="00796C25">
              <w:rPr>
                <w:rFonts w:ascii="Franklin Gothic Book" w:hAnsi="Franklin Gothic Book" w:cs="Arial"/>
                <w:sz w:val="22"/>
                <w:szCs w:val="22"/>
              </w:rPr>
              <w:t>20</w:t>
            </w:r>
            <w:r w:rsidR="00E36FA9" w:rsidRPr="00487837">
              <w:rPr>
                <w:rFonts w:ascii="Franklin Gothic Book" w:hAnsi="Franklin Gothic Book"/>
                <w:sz w:val="22"/>
              </w:rPr>
              <w:t xml:space="preserve"> </w:t>
            </w:r>
            <w:r w:rsidRPr="00487837">
              <w:rPr>
                <w:rFonts w:ascii="Franklin Gothic Book" w:hAnsi="Franklin Gothic Book"/>
                <w:sz w:val="22"/>
              </w:rPr>
              <w:t>r.</w:t>
            </w:r>
          </w:p>
        </w:tc>
      </w:tr>
      <w:tr w:rsidR="00A01D1D" w:rsidRPr="009B27FA" w14:paraId="55A6A5C9" w14:textId="77777777" w:rsidTr="003F1850">
        <w:tc>
          <w:tcPr>
            <w:tcW w:w="9550" w:type="dxa"/>
          </w:tcPr>
          <w:p w14:paraId="16D071B3" w14:textId="77777777" w:rsidR="00A01D1D" w:rsidRPr="009B27FA" w:rsidRDefault="00A01D1D" w:rsidP="003F1850">
            <w:pPr>
              <w:spacing w:line="240" w:lineRule="auto"/>
              <w:rPr>
                <w:rFonts w:ascii="Franklin Gothic Book" w:hAnsi="Franklin Gothic Book" w:cs="Arial"/>
                <w:sz w:val="22"/>
                <w:szCs w:val="22"/>
              </w:rPr>
            </w:pPr>
          </w:p>
        </w:tc>
      </w:tr>
      <w:tr w:rsidR="00A01D1D" w:rsidRPr="009B27FA" w14:paraId="3DE0877B" w14:textId="77777777" w:rsidTr="003F1850">
        <w:tc>
          <w:tcPr>
            <w:tcW w:w="9550" w:type="dxa"/>
          </w:tcPr>
          <w:p w14:paraId="7532EDFA" w14:textId="77777777" w:rsidR="00A01D1D" w:rsidRPr="009B27FA" w:rsidRDefault="00A01D1D" w:rsidP="003F1850">
            <w:pPr>
              <w:spacing w:line="240" w:lineRule="auto"/>
              <w:rPr>
                <w:rFonts w:ascii="Franklin Gothic Book" w:hAnsi="Franklin Gothic Book" w:cs="Arial"/>
                <w:sz w:val="22"/>
                <w:szCs w:val="22"/>
              </w:rPr>
            </w:pPr>
          </w:p>
        </w:tc>
      </w:tr>
    </w:tbl>
    <w:p w14:paraId="69BA56AB"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C9BC7EC"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6F516E7D"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2208B5BC"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4330BEBE"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401269DF" w14:textId="77777777" w:rsidR="00A01D1D" w:rsidRPr="009B27FA" w:rsidRDefault="00A01D1D" w:rsidP="00A01D1D">
      <w:pPr>
        <w:tabs>
          <w:tab w:val="clear" w:pos="3402"/>
        </w:tabs>
        <w:spacing w:line="240" w:lineRule="auto"/>
        <w:jc w:val="center"/>
        <w:outlineLvl w:val="0"/>
        <w:rPr>
          <w:rFonts w:ascii="Franklin Gothic Book" w:hAnsi="Franklin Gothic Book" w:cs="Arial"/>
          <w:b/>
          <w:sz w:val="22"/>
          <w:szCs w:val="22"/>
        </w:rPr>
      </w:pPr>
    </w:p>
    <w:p w14:paraId="1D746A9A" w14:textId="77777777" w:rsidR="00A01D1D" w:rsidRPr="009B27FA" w:rsidRDefault="00A01D1D" w:rsidP="00A01D1D">
      <w:pPr>
        <w:tabs>
          <w:tab w:val="clear" w:pos="3402"/>
        </w:tabs>
        <w:spacing w:line="240" w:lineRule="auto"/>
        <w:jc w:val="center"/>
        <w:outlineLvl w:val="0"/>
        <w:rPr>
          <w:rFonts w:ascii="Franklin Gothic Book" w:hAnsi="Franklin Gothic Book" w:cs="Arial"/>
          <w:b/>
          <w:sz w:val="22"/>
          <w:szCs w:val="22"/>
        </w:rPr>
      </w:pPr>
    </w:p>
    <w:p w14:paraId="162A6094" w14:textId="77777777" w:rsidR="00A01D1D" w:rsidRPr="009B27FA" w:rsidRDefault="00A01D1D" w:rsidP="00A01D1D">
      <w:pPr>
        <w:tabs>
          <w:tab w:val="clear" w:pos="3402"/>
        </w:tabs>
        <w:spacing w:line="240" w:lineRule="auto"/>
        <w:jc w:val="center"/>
        <w:rPr>
          <w:rFonts w:ascii="Franklin Gothic Book" w:hAnsi="Franklin Gothic Book" w:cs="Arial"/>
          <w:sz w:val="22"/>
          <w:szCs w:val="22"/>
        </w:rPr>
      </w:pPr>
    </w:p>
    <w:p w14:paraId="72C7BDF1" w14:textId="77777777" w:rsidR="00A01D1D" w:rsidRPr="009B27FA" w:rsidRDefault="00A01D1D" w:rsidP="00A01D1D">
      <w:pPr>
        <w:spacing w:line="240" w:lineRule="auto"/>
        <w:outlineLvl w:val="0"/>
        <w:rPr>
          <w:rFonts w:ascii="Franklin Gothic Book" w:hAnsi="Franklin Gothic Book" w:cs="Arial"/>
          <w:b/>
          <w:sz w:val="22"/>
          <w:szCs w:val="22"/>
        </w:rPr>
      </w:pPr>
    </w:p>
    <w:p w14:paraId="73CEBEE2" w14:textId="77777777" w:rsidR="00A01D1D" w:rsidRPr="009B27FA" w:rsidRDefault="00A01D1D" w:rsidP="00A01D1D">
      <w:pPr>
        <w:spacing w:line="240" w:lineRule="auto"/>
        <w:rPr>
          <w:rFonts w:ascii="Franklin Gothic Book" w:hAnsi="Franklin Gothic Book" w:cs="Arial"/>
          <w:b/>
          <w:sz w:val="22"/>
          <w:szCs w:val="22"/>
        </w:rPr>
      </w:pPr>
    </w:p>
    <w:p w14:paraId="5D7DD983"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noProof/>
          <w:sz w:val="22"/>
          <w:szCs w:val="22"/>
        </w:rPr>
        <w:drawing>
          <wp:anchor distT="0" distB="0" distL="114300" distR="114300" simplePos="0" relativeHeight="251661312" behindDoc="1" locked="0" layoutInCell="1" allowOverlap="1" wp14:anchorId="5FBE1CA9" wp14:editId="1B5E7748">
            <wp:simplePos x="0" y="0"/>
            <wp:positionH relativeFrom="margin">
              <wp:posOffset>2238375</wp:posOffset>
            </wp:positionH>
            <wp:positionV relativeFrom="margin">
              <wp:posOffset>552450</wp:posOffset>
            </wp:positionV>
            <wp:extent cx="1292225" cy="709295"/>
            <wp:effectExtent l="0" t="0" r="3175"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E68B5" w14:textId="77777777" w:rsidR="00A01D1D" w:rsidRPr="009B27FA" w:rsidRDefault="00A01D1D" w:rsidP="00A01D1D">
      <w:pPr>
        <w:spacing w:line="240" w:lineRule="auto"/>
        <w:jc w:val="center"/>
        <w:rPr>
          <w:rFonts w:ascii="Franklin Gothic Book" w:hAnsi="Franklin Gothic Book" w:cs="Arial"/>
          <w:b/>
          <w:sz w:val="22"/>
          <w:szCs w:val="22"/>
        </w:rPr>
      </w:pPr>
    </w:p>
    <w:p w14:paraId="03D3B3BC" w14:textId="77777777" w:rsidR="00A01D1D" w:rsidRPr="009B27FA" w:rsidRDefault="00A01D1D" w:rsidP="00A01D1D">
      <w:pPr>
        <w:spacing w:line="240" w:lineRule="auto"/>
        <w:jc w:val="center"/>
        <w:rPr>
          <w:rFonts w:ascii="Franklin Gothic Book" w:hAnsi="Franklin Gothic Book" w:cs="Arial"/>
          <w:b/>
          <w:sz w:val="22"/>
          <w:szCs w:val="22"/>
        </w:rPr>
      </w:pPr>
    </w:p>
    <w:p w14:paraId="6BA2EDD0" w14:textId="77777777" w:rsidR="00A01D1D" w:rsidRPr="009B27FA" w:rsidRDefault="00A01D1D" w:rsidP="00A01D1D">
      <w:pPr>
        <w:spacing w:line="240" w:lineRule="auto"/>
        <w:jc w:val="center"/>
        <w:rPr>
          <w:rFonts w:ascii="Franklin Gothic Book" w:hAnsi="Franklin Gothic Book" w:cs="Arial"/>
          <w:b/>
          <w:sz w:val="22"/>
          <w:szCs w:val="22"/>
        </w:rPr>
      </w:pPr>
    </w:p>
    <w:p w14:paraId="648A3F71" w14:textId="77777777" w:rsidR="00A01D1D" w:rsidRPr="009B27FA" w:rsidRDefault="00A01D1D" w:rsidP="00A01D1D">
      <w:pPr>
        <w:spacing w:line="240" w:lineRule="auto"/>
        <w:jc w:val="center"/>
        <w:rPr>
          <w:rFonts w:ascii="Franklin Gothic Book" w:hAnsi="Franklin Gothic Book" w:cs="Arial"/>
          <w:b/>
          <w:sz w:val="22"/>
          <w:szCs w:val="22"/>
        </w:rPr>
      </w:pPr>
    </w:p>
    <w:p w14:paraId="26B0CE0F" w14:textId="77777777" w:rsidR="00A01D1D" w:rsidRPr="009B27FA" w:rsidRDefault="00A01D1D" w:rsidP="00A01D1D">
      <w:pPr>
        <w:spacing w:line="240" w:lineRule="auto"/>
        <w:jc w:val="center"/>
        <w:rPr>
          <w:rFonts w:ascii="Franklin Gothic Book" w:hAnsi="Franklin Gothic Book" w:cs="Arial"/>
          <w:b/>
          <w:sz w:val="22"/>
          <w:szCs w:val="22"/>
        </w:rPr>
      </w:pPr>
    </w:p>
    <w:p w14:paraId="7438226A" w14:textId="77777777" w:rsidR="00796C25" w:rsidRDefault="00A01D1D" w:rsidP="00A01D1D">
      <w:pPr>
        <w:spacing w:line="240" w:lineRule="auto"/>
        <w:jc w:val="center"/>
        <w:outlineLvl w:val="0"/>
        <w:rPr>
          <w:rFonts w:ascii="Franklin Gothic Book" w:hAnsi="Franklin Gothic Book" w:cs="Arial"/>
          <w:b/>
          <w:sz w:val="22"/>
          <w:szCs w:val="22"/>
        </w:rPr>
      </w:pPr>
      <w:r w:rsidRPr="009B27FA">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9B27FA">
        <w:rPr>
          <w:rFonts w:ascii="Franklin Gothic Book" w:hAnsi="Franklin Gothic Book" w:cs="Arial"/>
          <w:b/>
          <w:sz w:val="22"/>
          <w:szCs w:val="22"/>
        </w:rPr>
        <w:t xml:space="preserve">nea </w:t>
      </w:r>
      <w:r w:rsidR="00796C25">
        <w:rPr>
          <w:rFonts w:ascii="Franklin Gothic Book" w:hAnsi="Franklin Gothic Book" w:cs="Arial"/>
          <w:b/>
          <w:sz w:val="22"/>
          <w:szCs w:val="22"/>
        </w:rPr>
        <w:t xml:space="preserve">Elektrownia </w:t>
      </w:r>
      <w:r w:rsidRPr="009B27FA">
        <w:rPr>
          <w:rFonts w:ascii="Franklin Gothic Book" w:hAnsi="Franklin Gothic Book" w:cs="Arial"/>
          <w:b/>
          <w:sz w:val="22"/>
          <w:szCs w:val="22"/>
        </w:rPr>
        <w:t>Połaniec S.A</w:t>
      </w:r>
      <w:r w:rsidRPr="00A73186">
        <w:rPr>
          <w:rFonts w:ascii="Franklin Gothic Book" w:hAnsi="Franklin Gothic Book" w:cs="Arial"/>
          <w:b/>
          <w:sz w:val="22"/>
          <w:szCs w:val="22"/>
        </w:rPr>
        <w:t>.</w:t>
      </w:r>
      <w:bookmarkEnd w:id="15"/>
      <w:bookmarkEnd w:id="16"/>
      <w:bookmarkEnd w:id="17"/>
      <w:r w:rsidR="00491519">
        <w:rPr>
          <w:rFonts w:ascii="Franklin Gothic Book" w:hAnsi="Franklin Gothic Book" w:cs="Arial"/>
          <w:b/>
          <w:sz w:val="22"/>
          <w:szCs w:val="22"/>
        </w:rPr>
        <w:t xml:space="preserve"> </w:t>
      </w: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p>
    <w:p w14:paraId="67DDE086" w14:textId="5008948F" w:rsidR="00A01D1D" w:rsidRPr="009B27FA" w:rsidRDefault="00A01D1D" w:rsidP="00A01D1D">
      <w:pPr>
        <w:spacing w:line="240" w:lineRule="auto"/>
        <w:jc w:val="center"/>
        <w:outlineLvl w:val="0"/>
        <w:rPr>
          <w:rFonts w:ascii="Franklin Gothic Book" w:hAnsi="Franklin Gothic Book" w:cs="Arial"/>
          <w:b/>
          <w:sz w:val="22"/>
          <w:szCs w:val="22"/>
        </w:rPr>
      </w:pPr>
      <w:r w:rsidRPr="009B27FA">
        <w:rPr>
          <w:rFonts w:ascii="Franklin Gothic Book" w:hAnsi="Franklin Gothic Book" w:cs="Arial"/>
          <w:b/>
          <w:sz w:val="22"/>
          <w:szCs w:val="22"/>
        </w:rPr>
        <w:t>Zawada 26,</w:t>
      </w:r>
      <w:bookmarkEnd w:id="18"/>
      <w:bookmarkEnd w:id="19"/>
      <w:bookmarkEnd w:id="20"/>
      <w:r w:rsidRPr="009B27FA">
        <w:rPr>
          <w:rFonts w:ascii="Franklin Gothic Book" w:hAnsi="Franklin Gothic Book" w:cs="Arial"/>
          <w:b/>
          <w:sz w:val="22"/>
          <w:szCs w:val="22"/>
        </w:rPr>
        <w:t xml:space="preserve"> </w:t>
      </w:r>
    </w:p>
    <w:p w14:paraId="45FB7508"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9B27FA">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B27FA">
        <w:rPr>
          <w:rFonts w:ascii="Franklin Gothic Book" w:hAnsi="Franklin Gothic Book" w:cs="Arial"/>
          <w:b/>
          <w:sz w:val="22"/>
          <w:szCs w:val="22"/>
        </w:rPr>
        <w:t>8-230 Połaniec</w:t>
      </w:r>
    </w:p>
    <w:p w14:paraId="5AC59383" w14:textId="77777777" w:rsidR="00A01D1D" w:rsidRPr="009B27FA" w:rsidRDefault="00A01D1D" w:rsidP="00A01D1D">
      <w:pPr>
        <w:spacing w:line="240" w:lineRule="auto"/>
        <w:jc w:val="center"/>
        <w:rPr>
          <w:rFonts w:ascii="Franklin Gothic Book" w:hAnsi="Franklin Gothic Book" w:cs="Arial"/>
          <w:sz w:val="22"/>
          <w:szCs w:val="22"/>
        </w:rPr>
      </w:pPr>
    </w:p>
    <w:p w14:paraId="68B90019" w14:textId="77777777" w:rsidR="00A01D1D" w:rsidRPr="009B27FA" w:rsidRDefault="00A01D1D" w:rsidP="00A01D1D">
      <w:pPr>
        <w:spacing w:line="240" w:lineRule="auto"/>
        <w:jc w:val="center"/>
        <w:rPr>
          <w:rFonts w:ascii="Franklin Gothic Book" w:hAnsi="Franklin Gothic Book" w:cs="Arial"/>
          <w:sz w:val="22"/>
          <w:szCs w:val="22"/>
        </w:rPr>
      </w:pPr>
    </w:p>
    <w:p w14:paraId="1C45B46C" w14:textId="77777777" w:rsidR="00A01D1D" w:rsidRPr="009B27FA" w:rsidRDefault="00A01D1D" w:rsidP="00A01D1D">
      <w:pPr>
        <w:spacing w:line="240" w:lineRule="auto"/>
        <w:jc w:val="center"/>
        <w:rPr>
          <w:rFonts w:ascii="Franklin Gothic Book" w:hAnsi="Franklin Gothic Book" w:cs="Arial"/>
          <w:sz w:val="22"/>
          <w:szCs w:val="22"/>
        </w:rPr>
      </w:pPr>
    </w:p>
    <w:p w14:paraId="392757F2"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sz w:val="22"/>
          <w:szCs w:val="22"/>
        </w:rPr>
        <w:t xml:space="preserve">jako: </w:t>
      </w:r>
      <w:r w:rsidRPr="009B27FA">
        <w:rPr>
          <w:rFonts w:ascii="Franklin Gothic Book" w:hAnsi="Franklin Gothic Book" w:cs="Arial"/>
          <w:b/>
          <w:sz w:val="22"/>
          <w:szCs w:val="22"/>
        </w:rPr>
        <w:t>ZAMAWIAJĄCY</w:t>
      </w:r>
    </w:p>
    <w:p w14:paraId="3565A80C" w14:textId="77777777" w:rsidR="00A01D1D" w:rsidRPr="009B27FA" w:rsidRDefault="00A01D1D" w:rsidP="00A01D1D">
      <w:pPr>
        <w:spacing w:line="240" w:lineRule="auto"/>
        <w:jc w:val="center"/>
        <w:rPr>
          <w:rFonts w:ascii="Franklin Gothic Book" w:hAnsi="Franklin Gothic Book" w:cs="Arial"/>
          <w:sz w:val="22"/>
          <w:szCs w:val="22"/>
        </w:rPr>
      </w:pPr>
    </w:p>
    <w:p w14:paraId="17EC92A1" w14:textId="77777777" w:rsidR="00A01D1D" w:rsidRPr="009B27FA" w:rsidRDefault="00A01D1D" w:rsidP="00A01D1D">
      <w:pPr>
        <w:spacing w:line="240" w:lineRule="auto"/>
        <w:jc w:val="center"/>
        <w:rPr>
          <w:rFonts w:ascii="Franklin Gothic Book" w:hAnsi="Franklin Gothic Book" w:cs="Arial"/>
          <w:sz w:val="22"/>
          <w:szCs w:val="22"/>
        </w:rPr>
      </w:pPr>
    </w:p>
    <w:p w14:paraId="69C1DBCA" w14:textId="77777777" w:rsidR="00A01D1D" w:rsidRPr="009B27FA" w:rsidRDefault="00A01D1D" w:rsidP="00A01D1D">
      <w:pPr>
        <w:spacing w:line="240" w:lineRule="auto"/>
        <w:jc w:val="center"/>
        <w:rPr>
          <w:rFonts w:ascii="Franklin Gothic Book" w:hAnsi="Franklin Gothic Book" w:cs="Arial"/>
          <w:sz w:val="22"/>
          <w:szCs w:val="22"/>
        </w:rPr>
      </w:pPr>
    </w:p>
    <w:p w14:paraId="4D19C227"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sz w:val="22"/>
          <w:szCs w:val="22"/>
        </w:rPr>
        <w:t xml:space="preserve">przedstawia: </w:t>
      </w:r>
      <w:r w:rsidRPr="009B27FA">
        <w:rPr>
          <w:rFonts w:ascii="Franklin Gothic Book" w:hAnsi="Franklin Gothic Book" w:cs="Arial"/>
          <w:b/>
          <w:sz w:val="22"/>
          <w:szCs w:val="22"/>
        </w:rPr>
        <w:t xml:space="preserve">SIWZ </w:t>
      </w:r>
      <w:r w:rsidR="00B92375" w:rsidRPr="003913A8">
        <w:rPr>
          <w:rFonts w:ascii="Franklin Gothic Book" w:hAnsi="Franklin Gothic Book" w:cs="Arial"/>
          <w:b/>
          <w:sz w:val="22"/>
          <w:szCs w:val="22"/>
        </w:rPr>
        <w:t>DLA ZAMOWIENIA SEKTOROWEGO W TRYBIE</w:t>
      </w:r>
      <w:r w:rsidR="00DD067C" w:rsidRPr="00B92375">
        <w:rPr>
          <w:rFonts w:ascii="Franklin Gothic Book" w:hAnsi="Franklin Gothic Book" w:cs="Arial"/>
          <w:b/>
          <w:sz w:val="22"/>
          <w:szCs w:val="22"/>
        </w:rPr>
        <w:t xml:space="preserve"> </w:t>
      </w:r>
      <w:r w:rsidRPr="009B27FA">
        <w:rPr>
          <w:rFonts w:ascii="Franklin Gothic Book" w:hAnsi="Franklin Gothic Book" w:cs="Arial"/>
          <w:b/>
          <w:sz w:val="22"/>
          <w:szCs w:val="22"/>
        </w:rPr>
        <w:t xml:space="preserve"> PRZETARGU NIEOGRANICZONEGO</w:t>
      </w:r>
    </w:p>
    <w:p w14:paraId="703A2FFA" w14:textId="77777777" w:rsidR="00A01D1D" w:rsidRPr="009B27FA" w:rsidRDefault="00A01D1D" w:rsidP="00A01D1D">
      <w:pPr>
        <w:spacing w:line="240" w:lineRule="auto"/>
        <w:jc w:val="center"/>
        <w:rPr>
          <w:rFonts w:ascii="Franklin Gothic Book" w:hAnsi="Franklin Gothic Book" w:cs="Arial"/>
          <w:sz w:val="22"/>
          <w:szCs w:val="22"/>
        </w:rPr>
      </w:pPr>
    </w:p>
    <w:p w14:paraId="034F738C" w14:textId="77777777" w:rsidR="00A01D1D" w:rsidRPr="009B27FA" w:rsidRDefault="00A01D1D" w:rsidP="00A01D1D">
      <w:pPr>
        <w:spacing w:line="240" w:lineRule="auto"/>
        <w:jc w:val="center"/>
        <w:rPr>
          <w:rFonts w:ascii="Franklin Gothic Book" w:hAnsi="Franklin Gothic Book" w:cs="Arial"/>
          <w:sz w:val="22"/>
          <w:szCs w:val="22"/>
        </w:rPr>
      </w:pPr>
    </w:p>
    <w:p w14:paraId="1A1080BA" w14:textId="77777777" w:rsidR="00A01D1D" w:rsidRPr="009B27FA" w:rsidRDefault="00A01D1D" w:rsidP="00A01D1D">
      <w:pPr>
        <w:spacing w:line="240" w:lineRule="auto"/>
        <w:jc w:val="center"/>
        <w:rPr>
          <w:rFonts w:ascii="Franklin Gothic Book" w:hAnsi="Franklin Gothic Book" w:cs="Arial"/>
          <w:sz w:val="22"/>
          <w:szCs w:val="22"/>
        </w:rPr>
      </w:pPr>
    </w:p>
    <w:p w14:paraId="06272243"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9B27FA">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65A21C8" w14:textId="77777777" w:rsidR="00A01D1D" w:rsidRDefault="00A01D1D" w:rsidP="00A01D1D">
      <w:pPr>
        <w:spacing w:line="240" w:lineRule="auto"/>
        <w:jc w:val="center"/>
        <w:outlineLvl w:val="0"/>
        <w:rPr>
          <w:rFonts w:ascii="Franklin Gothic Book" w:hAnsi="Franklin Gothic Book" w:cs="Arial"/>
          <w:b/>
          <w:sz w:val="22"/>
          <w:szCs w:val="22"/>
        </w:rPr>
      </w:pPr>
    </w:p>
    <w:p w14:paraId="6ACECD65" w14:textId="77777777" w:rsidR="00491519" w:rsidRPr="00491519" w:rsidRDefault="00491519" w:rsidP="00491519">
      <w:pPr>
        <w:tabs>
          <w:tab w:val="left" w:pos="960"/>
          <w:tab w:val="left" w:pos="1920"/>
        </w:tabs>
        <w:spacing w:line="240" w:lineRule="auto"/>
        <w:rPr>
          <w:rFonts w:ascii="Franklin Gothic Book" w:hAnsi="Franklin Gothic Book" w:cs="Arial"/>
          <w:b/>
          <w:szCs w:val="24"/>
        </w:rPr>
      </w:pPr>
    </w:p>
    <w:p w14:paraId="1AAA906F" w14:textId="4C222DC6" w:rsidR="00A01D1D" w:rsidRPr="00FB77AA" w:rsidRDefault="00491519" w:rsidP="006D1703">
      <w:pPr>
        <w:spacing w:line="240" w:lineRule="auto"/>
        <w:jc w:val="center"/>
        <w:rPr>
          <w:rFonts w:ascii="Franklin Gothic Book" w:hAnsi="Franklin Gothic Book"/>
          <w:b/>
          <w:smallCaps/>
          <w:strike/>
          <w:sz w:val="22"/>
          <w:u w:val="single"/>
        </w:rPr>
      </w:pPr>
      <w:r w:rsidRPr="00491519">
        <w:rPr>
          <w:rFonts w:ascii="Franklin Gothic Book" w:hAnsi="Franklin Gothic Book" w:cs="Arial"/>
          <w:b/>
          <w:i/>
          <w:szCs w:val="24"/>
        </w:rPr>
        <w:t>„</w:t>
      </w:r>
      <w:r w:rsidR="006D1703" w:rsidRPr="006D1703">
        <w:rPr>
          <w:rFonts w:ascii="Franklin Gothic Book" w:hAnsi="Franklin Gothic Book" w:cs="Arial"/>
          <w:b/>
          <w:szCs w:val="24"/>
        </w:rPr>
        <w:t>Wykonanie usług w zakresie kontroli parametrów biomasy dostarczanej na teren Enea Elektrownia Połaniec S.A. w okresie 01.08.2020 - 31.07.2021 r.</w:t>
      </w:r>
      <w:r>
        <w:rPr>
          <w:rFonts w:ascii="Franklin Gothic Book" w:hAnsi="Franklin Gothic Book" w:cs="Arial"/>
          <w:b/>
          <w:szCs w:val="24"/>
        </w:rPr>
        <w:t>”</w:t>
      </w:r>
    </w:p>
    <w:p w14:paraId="1C73A5CD" w14:textId="77777777" w:rsidR="00A01D1D" w:rsidRPr="008A2D0F" w:rsidRDefault="00A01D1D" w:rsidP="00A01D1D">
      <w:pPr>
        <w:spacing w:line="240" w:lineRule="auto"/>
        <w:jc w:val="center"/>
        <w:rPr>
          <w:rFonts w:ascii="Franklin Gothic Book" w:hAnsi="Franklin Gothic Book" w:cs="Arial"/>
          <w:b/>
          <w:iCs/>
          <w:smallCaps/>
          <w:sz w:val="22"/>
          <w:szCs w:val="22"/>
          <w:u w:val="single"/>
        </w:rPr>
      </w:pPr>
    </w:p>
    <w:p w14:paraId="1BAC7B26"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KATEGORIA </w:t>
      </w:r>
      <w:r w:rsidRPr="00487837">
        <w:rPr>
          <w:rFonts w:ascii="Franklin Gothic Book" w:hAnsi="Franklin Gothic Book"/>
          <w:b/>
          <w:sz w:val="22"/>
        </w:rPr>
        <w:t>USŁUG</w:t>
      </w:r>
      <w:r w:rsidRPr="009B27FA">
        <w:rPr>
          <w:rFonts w:ascii="Franklin Gothic Book" w:hAnsi="Franklin Gothic Book" w:cs="Arial"/>
          <w:b/>
          <w:sz w:val="22"/>
          <w:szCs w:val="22"/>
        </w:rPr>
        <w:t xml:space="preserve"> WG CPV</w:t>
      </w:r>
    </w:p>
    <w:p w14:paraId="42FD13D5" w14:textId="77777777" w:rsidR="00A01D1D" w:rsidRPr="009B27FA"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9B27FA" w14:paraId="6084FFCA" w14:textId="77777777" w:rsidTr="003F1850">
        <w:trPr>
          <w:jc w:val="center"/>
        </w:trPr>
        <w:tc>
          <w:tcPr>
            <w:tcW w:w="2122" w:type="dxa"/>
          </w:tcPr>
          <w:p w14:paraId="01EEA09C" w14:textId="77777777" w:rsidR="00A01D1D" w:rsidRPr="009B27FA" w:rsidRDefault="00A01D1D" w:rsidP="003F1850">
            <w:pPr>
              <w:spacing w:line="240" w:lineRule="auto"/>
              <w:jc w:val="center"/>
              <w:rPr>
                <w:rFonts w:ascii="Franklin Gothic Book" w:hAnsi="Franklin Gothic Book" w:cs="Arial"/>
                <w:sz w:val="22"/>
                <w:szCs w:val="22"/>
                <w:highlight w:val="yellow"/>
              </w:rPr>
            </w:pPr>
          </w:p>
        </w:tc>
        <w:tc>
          <w:tcPr>
            <w:tcW w:w="6520" w:type="dxa"/>
          </w:tcPr>
          <w:p w14:paraId="3A942610" w14:textId="77777777" w:rsidR="00A01D1D" w:rsidRPr="009B27FA" w:rsidRDefault="00A01D1D" w:rsidP="003F1850">
            <w:pPr>
              <w:spacing w:line="240" w:lineRule="auto"/>
              <w:rPr>
                <w:rFonts w:ascii="Franklin Gothic Book" w:hAnsi="Franklin Gothic Book" w:cs="Arial"/>
                <w:sz w:val="22"/>
                <w:szCs w:val="22"/>
                <w:highlight w:val="yellow"/>
              </w:rPr>
            </w:pPr>
          </w:p>
        </w:tc>
      </w:tr>
      <w:tr w:rsidR="00A01D1D" w:rsidRPr="009B27FA" w14:paraId="1C60FEC9" w14:textId="77777777" w:rsidTr="003F1850">
        <w:trPr>
          <w:jc w:val="center"/>
        </w:trPr>
        <w:tc>
          <w:tcPr>
            <w:tcW w:w="2122" w:type="dxa"/>
          </w:tcPr>
          <w:p w14:paraId="6955E044" w14:textId="77777777" w:rsidR="00A01D1D" w:rsidRPr="009B27FA" w:rsidRDefault="00A01D1D" w:rsidP="003F1850">
            <w:pPr>
              <w:spacing w:line="240" w:lineRule="auto"/>
              <w:jc w:val="center"/>
              <w:rPr>
                <w:rFonts w:ascii="Franklin Gothic Book" w:hAnsi="Franklin Gothic Book" w:cs="Arial"/>
                <w:sz w:val="22"/>
                <w:szCs w:val="22"/>
                <w:highlight w:val="yellow"/>
              </w:rPr>
            </w:pPr>
          </w:p>
        </w:tc>
        <w:tc>
          <w:tcPr>
            <w:tcW w:w="6520" w:type="dxa"/>
          </w:tcPr>
          <w:p w14:paraId="1E898286" w14:textId="77777777" w:rsidR="00A01D1D" w:rsidRPr="009B27FA" w:rsidRDefault="00A01D1D" w:rsidP="003F1850">
            <w:pPr>
              <w:spacing w:line="240" w:lineRule="auto"/>
              <w:rPr>
                <w:rFonts w:ascii="Franklin Gothic Book" w:hAnsi="Franklin Gothic Book" w:cs="Arial"/>
                <w:sz w:val="22"/>
                <w:szCs w:val="22"/>
              </w:rPr>
            </w:pPr>
          </w:p>
        </w:tc>
      </w:tr>
    </w:tbl>
    <w:p w14:paraId="501B3006" w14:textId="77777777" w:rsidR="00A01D1D" w:rsidRPr="009B27FA"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B27FA" w14:paraId="421F4DC0" w14:textId="77777777" w:rsidTr="003F1850">
        <w:trPr>
          <w:trHeight w:val="30"/>
        </w:trPr>
        <w:tc>
          <w:tcPr>
            <w:tcW w:w="1985" w:type="dxa"/>
            <w:tcMar>
              <w:top w:w="15" w:type="dxa"/>
              <w:left w:w="15" w:type="dxa"/>
              <w:bottom w:w="15" w:type="dxa"/>
              <w:right w:w="15" w:type="dxa"/>
            </w:tcMar>
            <w:vAlign w:val="center"/>
          </w:tcPr>
          <w:p w14:paraId="3E0E2933" w14:textId="66315824" w:rsidR="00A01D1D" w:rsidRPr="009B27FA" w:rsidRDefault="008744FC" w:rsidP="003F1850">
            <w:pPr>
              <w:spacing w:line="240" w:lineRule="auto"/>
              <w:jc w:val="center"/>
              <w:rPr>
                <w:rFonts w:ascii="Franklin Gothic Book" w:hAnsi="Franklin Gothic Book" w:cs="Arial"/>
                <w:sz w:val="22"/>
                <w:szCs w:val="22"/>
              </w:rPr>
            </w:pPr>
            <w:r w:rsidRPr="00811810">
              <w:rPr>
                <w:rFonts w:ascii="Franklin Gothic Book" w:hAnsi="Franklin Gothic Book"/>
                <w:sz w:val="22"/>
              </w:rPr>
              <w:t>Kod CPV</w:t>
            </w:r>
            <w:r>
              <w:rPr>
                <w:rFonts w:ascii="Franklin Gothic Book" w:hAnsi="Franklin Gothic Book" w:cs="Arial"/>
                <w:sz w:val="22"/>
                <w:szCs w:val="22"/>
              </w:rPr>
              <w:t xml:space="preserve"> 7190000</w:t>
            </w:r>
            <w:r w:rsidR="00C566A4">
              <w:rPr>
                <w:rFonts w:ascii="Franklin Gothic Book" w:hAnsi="Franklin Gothic Book" w:cs="Arial"/>
                <w:sz w:val="22"/>
                <w:szCs w:val="22"/>
              </w:rPr>
              <w:t>-</w:t>
            </w:r>
            <w:r>
              <w:rPr>
                <w:rFonts w:ascii="Franklin Gothic Book" w:hAnsi="Franklin Gothic Book" w:cs="Arial"/>
                <w:sz w:val="22"/>
                <w:szCs w:val="22"/>
              </w:rPr>
              <w:t>7</w:t>
            </w:r>
          </w:p>
        </w:tc>
        <w:tc>
          <w:tcPr>
            <w:tcW w:w="7366" w:type="dxa"/>
            <w:tcMar>
              <w:top w:w="15" w:type="dxa"/>
              <w:left w:w="15" w:type="dxa"/>
              <w:bottom w:w="15" w:type="dxa"/>
              <w:right w:w="15" w:type="dxa"/>
            </w:tcMar>
            <w:vAlign w:val="center"/>
          </w:tcPr>
          <w:p w14:paraId="404F6D42" w14:textId="77777777" w:rsidR="00A01D1D" w:rsidRPr="00FE2898" w:rsidRDefault="008744FC" w:rsidP="003F1850">
            <w:pPr>
              <w:spacing w:line="240" w:lineRule="auto"/>
              <w:jc w:val="center"/>
              <w:rPr>
                <w:rFonts w:ascii="Franklin Gothic Book" w:hAnsi="Franklin Gothic Book" w:cs="Arial"/>
                <w:sz w:val="22"/>
                <w:szCs w:val="22"/>
                <w:highlight w:val="yellow"/>
              </w:rPr>
            </w:pPr>
            <w:r w:rsidRPr="00811810">
              <w:rPr>
                <w:rFonts w:ascii="Franklin Gothic Book" w:hAnsi="Franklin Gothic Book"/>
                <w:sz w:val="22"/>
              </w:rPr>
              <w:t>Nazwa CPV</w:t>
            </w:r>
            <w:r>
              <w:rPr>
                <w:rFonts w:ascii="Franklin Gothic Book" w:hAnsi="Franklin Gothic Book" w:cs="Arial"/>
                <w:sz w:val="22"/>
                <w:szCs w:val="22"/>
              </w:rPr>
              <w:t xml:space="preserve"> Usługi laboratoryjne</w:t>
            </w:r>
          </w:p>
        </w:tc>
      </w:tr>
    </w:tbl>
    <w:p w14:paraId="45F6913F" w14:textId="77777777" w:rsidR="00A01D1D" w:rsidRPr="009B27FA" w:rsidRDefault="00A01D1D" w:rsidP="00A01D1D">
      <w:pPr>
        <w:spacing w:line="240" w:lineRule="auto"/>
        <w:jc w:val="center"/>
        <w:rPr>
          <w:rFonts w:ascii="Franklin Gothic Book" w:hAnsi="Franklin Gothic Book" w:cs="Arial"/>
          <w:sz w:val="22"/>
          <w:szCs w:val="22"/>
        </w:rPr>
      </w:pPr>
    </w:p>
    <w:p w14:paraId="1F2EF734" w14:textId="77777777" w:rsidR="00A01D1D" w:rsidRPr="009B27FA" w:rsidRDefault="00A01D1D" w:rsidP="00A01D1D">
      <w:pPr>
        <w:spacing w:line="240" w:lineRule="auto"/>
        <w:jc w:val="center"/>
        <w:rPr>
          <w:rFonts w:ascii="Franklin Gothic Book" w:hAnsi="Franklin Gothic Book" w:cs="Arial"/>
          <w:sz w:val="22"/>
          <w:szCs w:val="22"/>
        </w:rPr>
      </w:pPr>
    </w:p>
    <w:p w14:paraId="67CE4D25" w14:textId="77777777" w:rsidR="00A01D1D" w:rsidRPr="009B27FA" w:rsidRDefault="00A01D1D" w:rsidP="00A01D1D">
      <w:pPr>
        <w:spacing w:line="240" w:lineRule="auto"/>
        <w:jc w:val="center"/>
        <w:rPr>
          <w:rFonts w:ascii="Franklin Gothic Book" w:hAnsi="Franklin Gothic Book" w:cs="Arial"/>
          <w:sz w:val="22"/>
          <w:szCs w:val="22"/>
        </w:rPr>
      </w:pPr>
    </w:p>
    <w:p w14:paraId="70727AAD" w14:textId="77777777" w:rsidR="00A01D1D" w:rsidRPr="009B27FA" w:rsidRDefault="00A01D1D" w:rsidP="00A01D1D">
      <w:pPr>
        <w:spacing w:line="240" w:lineRule="auto"/>
        <w:rPr>
          <w:rFonts w:ascii="Franklin Gothic Book" w:hAnsi="Franklin Gothic Book" w:cs="Arial"/>
          <w:sz w:val="22"/>
          <w:szCs w:val="22"/>
        </w:rPr>
      </w:pPr>
    </w:p>
    <w:p w14:paraId="72D930D0" w14:textId="77777777" w:rsidR="00A01D1D" w:rsidRPr="009B27FA" w:rsidRDefault="00A01D1D" w:rsidP="00A01D1D">
      <w:pPr>
        <w:spacing w:line="240" w:lineRule="auto"/>
        <w:rPr>
          <w:rFonts w:ascii="Franklin Gothic Book" w:hAnsi="Franklin Gothic Book" w:cs="Arial"/>
          <w:sz w:val="22"/>
          <w:szCs w:val="22"/>
        </w:rPr>
      </w:pPr>
    </w:p>
    <w:p w14:paraId="1132800B" w14:textId="59068529" w:rsidR="00A01D1D" w:rsidRDefault="00A01D1D" w:rsidP="00487837">
      <w:pPr>
        <w:spacing w:line="240" w:lineRule="auto"/>
        <w:jc w:val="center"/>
        <w:outlineLvl w:val="0"/>
        <w:rPr>
          <w:rFonts w:ascii="Franklin Gothic Book" w:hAnsi="Franklin Gothic Book"/>
          <w:sz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9B27FA">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A853A4">
        <w:rPr>
          <w:rFonts w:ascii="Franklin Gothic Book" w:hAnsi="Franklin Gothic Book" w:cs="Arial"/>
          <w:sz w:val="22"/>
          <w:szCs w:val="22"/>
        </w:rPr>
        <w:t>marzec</w:t>
      </w:r>
      <w:r w:rsidR="00E36FA9">
        <w:rPr>
          <w:rFonts w:ascii="Franklin Gothic Book" w:hAnsi="Franklin Gothic Book" w:cs="Arial"/>
          <w:sz w:val="22"/>
          <w:szCs w:val="22"/>
        </w:rPr>
        <w:t xml:space="preserve"> </w:t>
      </w:r>
      <w:r w:rsidR="00E36FA9" w:rsidRPr="00487837">
        <w:rPr>
          <w:rFonts w:ascii="Franklin Gothic Book" w:hAnsi="Franklin Gothic Book" w:cs="Arial"/>
          <w:sz w:val="22"/>
          <w:szCs w:val="22"/>
        </w:rPr>
        <w:t>20</w:t>
      </w:r>
      <w:r w:rsidR="006D1D45">
        <w:rPr>
          <w:rFonts w:ascii="Franklin Gothic Book" w:hAnsi="Franklin Gothic Book" w:cs="Arial"/>
          <w:sz w:val="22"/>
          <w:szCs w:val="22"/>
        </w:rPr>
        <w:t>20</w:t>
      </w:r>
      <w:r w:rsidR="00E36FA9" w:rsidRPr="00487837">
        <w:rPr>
          <w:rFonts w:ascii="Franklin Gothic Book" w:hAnsi="Franklin Gothic Book"/>
          <w:sz w:val="22"/>
        </w:rPr>
        <w:t xml:space="preserve"> </w:t>
      </w:r>
      <w:r w:rsidRPr="00487837">
        <w:rPr>
          <w:rFonts w:ascii="Franklin Gothic Book" w:hAnsi="Franklin Gothic Book"/>
          <w:sz w:val="22"/>
        </w:rPr>
        <w:t>r.</w:t>
      </w:r>
    </w:p>
    <w:p w14:paraId="5966EFCD" w14:textId="77777777" w:rsidR="00487837" w:rsidRDefault="00487837" w:rsidP="00487837">
      <w:pPr>
        <w:spacing w:line="240" w:lineRule="auto"/>
        <w:jc w:val="center"/>
        <w:outlineLvl w:val="0"/>
        <w:rPr>
          <w:rFonts w:ascii="Franklin Gothic Book" w:hAnsi="Franklin Gothic Book"/>
          <w:sz w:val="22"/>
        </w:rPr>
      </w:pPr>
    </w:p>
    <w:p w14:paraId="5D0A6217" w14:textId="77777777" w:rsidR="00487837" w:rsidRPr="009B27FA" w:rsidRDefault="00487837" w:rsidP="00487837">
      <w:pPr>
        <w:spacing w:line="240" w:lineRule="auto"/>
        <w:jc w:val="center"/>
        <w:outlineLvl w:val="0"/>
        <w:rPr>
          <w:rFonts w:ascii="Franklin Gothic Book" w:hAnsi="Franklin Gothic Book" w:cs="Arial"/>
          <w:sz w:val="22"/>
          <w:szCs w:val="22"/>
        </w:rPr>
      </w:pPr>
    </w:p>
    <w:p w14:paraId="7261E54B" w14:textId="7219047D" w:rsidR="00A01D1D" w:rsidRPr="008A2D0F" w:rsidRDefault="00A01D1D" w:rsidP="00A01D1D">
      <w:pPr>
        <w:spacing w:line="240" w:lineRule="auto"/>
        <w:jc w:val="both"/>
        <w:rPr>
          <w:rFonts w:ascii="Franklin Gothic Book" w:hAnsi="Franklin Gothic Book" w:cs="Arial"/>
          <w:sz w:val="22"/>
          <w:szCs w:val="22"/>
        </w:rPr>
      </w:pPr>
      <w:r w:rsidRPr="008A2D0F">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E36FA9" w:rsidRPr="008A2D0F">
        <w:rPr>
          <w:rFonts w:ascii="Franklin Gothic Book" w:hAnsi="Franklin Gothic Book" w:cs="Arial"/>
          <w:sz w:val="22"/>
          <w:szCs w:val="22"/>
        </w:rPr>
        <w:t>201</w:t>
      </w:r>
      <w:r w:rsidR="00796C25">
        <w:rPr>
          <w:rFonts w:ascii="Franklin Gothic Book" w:hAnsi="Franklin Gothic Book" w:cs="Arial"/>
          <w:sz w:val="22"/>
          <w:szCs w:val="22"/>
        </w:rPr>
        <w:t>9</w:t>
      </w:r>
      <w:r w:rsidR="00E36FA9" w:rsidRPr="008A2D0F">
        <w:rPr>
          <w:rFonts w:ascii="Franklin Gothic Book" w:hAnsi="Franklin Gothic Book" w:cs="Arial"/>
          <w:sz w:val="22"/>
          <w:szCs w:val="22"/>
        </w:rPr>
        <w:t xml:space="preserve"> </w:t>
      </w:r>
      <w:r w:rsidRPr="008A2D0F">
        <w:rPr>
          <w:rFonts w:ascii="Franklin Gothic Book" w:hAnsi="Franklin Gothic Book" w:cs="Arial"/>
          <w:sz w:val="22"/>
          <w:szCs w:val="22"/>
        </w:rPr>
        <w:t xml:space="preserve">r. poz. </w:t>
      </w:r>
      <w:r w:rsidR="00E36FA9">
        <w:rPr>
          <w:rFonts w:ascii="Franklin Gothic Book" w:hAnsi="Franklin Gothic Book" w:cs="Arial"/>
          <w:sz w:val="22"/>
          <w:szCs w:val="22"/>
        </w:rPr>
        <w:t>1</w:t>
      </w:r>
      <w:r w:rsidR="00796C25">
        <w:rPr>
          <w:rFonts w:ascii="Franklin Gothic Book" w:hAnsi="Franklin Gothic Book" w:cs="Arial"/>
          <w:sz w:val="22"/>
          <w:szCs w:val="22"/>
        </w:rPr>
        <w:t>843</w:t>
      </w:r>
      <w:r w:rsidRPr="008A2D0F">
        <w:rPr>
          <w:rFonts w:ascii="Franklin Gothic Book" w:hAnsi="Franklin Gothic Book" w:cs="Arial"/>
          <w:sz w:val="22"/>
          <w:szCs w:val="22"/>
        </w:rPr>
        <w:t>; ze zm.), przepisów Wykonawczych wydanych na jej podstawie oraz niniejszej Specyfikacji Istotnych Warunków Zamówienia.</w:t>
      </w:r>
    </w:p>
    <w:p w14:paraId="30A65F64" w14:textId="77777777" w:rsidR="00A01D1D" w:rsidRPr="009B27FA" w:rsidRDefault="00A01D1D" w:rsidP="00A01D1D">
      <w:pPr>
        <w:spacing w:line="240" w:lineRule="auto"/>
        <w:jc w:val="center"/>
        <w:rPr>
          <w:rFonts w:ascii="Franklin Gothic Book" w:hAnsi="Franklin Gothic Book" w:cs="Arial"/>
          <w:sz w:val="22"/>
          <w:szCs w:val="22"/>
        </w:rPr>
      </w:pPr>
    </w:p>
    <w:p w14:paraId="79A63D97" w14:textId="77777777" w:rsidR="00A01D1D" w:rsidRPr="009B27FA" w:rsidRDefault="00A01D1D" w:rsidP="00A01D1D">
      <w:pPr>
        <w:spacing w:line="240" w:lineRule="auto"/>
        <w:jc w:val="center"/>
        <w:rPr>
          <w:rFonts w:ascii="Franklin Gothic Book" w:hAnsi="Franklin Gothic Book" w:cs="Arial"/>
          <w:sz w:val="22"/>
          <w:szCs w:val="22"/>
        </w:rPr>
      </w:pPr>
    </w:p>
    <w:p w14:paraId="7995C7E2" w14:textId="77777777" w:rsidR="00A01D1D" w:rsidRPr="009B27FA" w:rsidRDefault="00A01D1D" w:rsidP="00A01D1D">
      <w:pPr>
        <w:spacing w:line="240" w:lineRule="auto"/>
        <w:jc w:val="center"/>
        <w:rPr>
          <w:rFonts w:ascii="Franklin Gothic Book" w:hAnsi="Franklin Gothic Book" w:cs="Arial"/>
          <w:sz w:val="22"/>
          <w:szCs w:val="22"/>
        </w:rPr>
      </w:pPr>
    </w:p>
    <w:p w14:paraId="02221707" w14:textId="77777777" w:rsidR="00A01D1D" w:rsidRPr="009B27FA" w:rsidRDefault="00A01D1D" w:rsidP="00A01D1D">
      <w:pPr>
        <w:spacing w:line="240" w:lineRule="auto"/>
        <w:jc w:val="center"/>
        <w:rPr>
          <w:rFonts w:ascii="Franklin Gothic Book" w:hAnsi="Franklin Gothic Book" w:cs="Arial"/>
          <w:sz w:val="22"/>
          <w:szCs w:val="22"/>
        </w:rPr>
      </w:pPr>
    </w:p>
    <w:p w14:paraId="70DA06A3" w14:textId="77777777" w:rsidR="00A01D1D" w:rsidRPr="009B27FA" w:rsidRDefault="00A01D1D" w:rsidP="00A01D1D">
      <w:pPr>
        <w:spacing w:line="240" w:lineRule="auto"/>
        <w:jc w:val="center"/>
        <w:rPr>
          <w:rFonts w:ascii="Franklin Gothic Book" w:hAnsi="Franklin Gothic Book" w:cs="Arial"/>
          <w:sz w:val="22"/>
          <w:szCs w:val="22"/>
        </w:rPr>
      </w:pPr>
    </w:p>
    <w:p w14:paraId="773D83AA" w14:textId="77777777" w:rsidR="00A01D1D" w:rsidRPr="009B27FA" w:rsidRDefault="00A01D1D" w:rsidP="00A01D1D">
      <w:pPr>
        <w:spacing w:line="240" w:lineRule="auto"/>
        <w:jc w:val="center"/>
        <w:rPr>
          <w:rFonts w:ascii="Franklin Gothic Book" w:hAnsi="Franklin Gothic Book" w:cs="Arial"/>
          <w:sz w:val="22"/>
          <w:szCs w:val="22"/>
        </w:rPr>
      </w:pPr>
    </w:p>
    <w:p w14:paraId="0DF1099F" w14:textId="77777777" w:rsidR="00A01D1D" w:rsidRPr="009B27FA" w:rsidRDefault="00A01D1D" w:rsidP="00A01D1D">
      <w:pPr>
        <w:spacing w:line="240" w:lineRule="auto"/>
        <w:jc w:val="center"/>
        <w:rPr>
          <w:rFonts w:ascii="Franklin Gothic Book" w:hAnsi="Franklin Gothic Book" w:cs="Arial"/>
          <w:sz w:val="22"/>
          <w:szCs w:val="22"/>
        </w:rPr>
      </w:pPr>
    </w:p>
    <w:p w14:paraId="730ACBC9" w14:textId="77777777" w:rsidR="00A01D1D" w:rsidRPr="009B27FA" w:rsidRDefault="00A01D1D" w:rsidP="00A01D1D">
      <w:pPr>
        <w:spacing w:line="240" w:lineRule="auto"/>
        <w:jc w:val="center"/>
        <w:rPr>
          <w:rFonts w:ascii="Franklin Gothic Book" w:hAnsi="Franklin Gothic Book" w:cs="Arial"/>
          <w:sz w:val="22"/>
          <w:szCs w:val="22"/>
        </w:rPr>
      </w:pPr>
    </w:p>
    <w:p w14:paraId="0038D29D" w14:textId="77777777" w:rsidR="00A01D1D" w:rsidRPr="009B27FA" w:rsidRDefault="00A01D1D" w:rsidP="00A01D1D">
      <w:pPr>
        <w:spacing w:line="240" w:lineRule="auto"/>
        <w:jc w:val="center"/>
        <w:rPr>
          <w:rFonts w:ascii="Franklin Gothic Book" w:hAnsi="Franklin Gothic Book" w:cs="Arial"/>
          <w:sz w:val="22"/>
          <w:szCs w:val="22"/>
        </w:rPr>
      </w:pPr>
    </w:p>
    <w:p w14:paraId="1EF4766D" w14:textId="77777777" w:rsidR="00A01D1D" w:rsidRPr="009B27FA" w:rsidRDefault="00A01D1D" w:rsidP="00A01D1D">
      <w:pPr>
        <w:spacing w:line="240" w:lineRule="auto"/>
        <w:jc w:val="center"/>
        <w:rPr>
          <w:rFonts w:ascii="Franklin Gothic Book" w:hAnsi="Franklin Gothic Book" w:cs="Arial"/>
          <w:sz w:val="22"/>
          <w:szCs w:val="22"/>
        </w:rPr>
      </w:pPr>
    </w:p>
    <w:p w14:paraId="236FFF94" w14:textId="77777777" w:rsidR="00A01D1D" w:rsidRPr="009B27FA" w:rsidRDefault="00A01D1D" w:rsidP="00A01D1D">
      <w:pPr>
        <w:spacing w:line="240" w:lineRule="auto"/>
        <w:jc w:val="center"/>
        <w:rPr>
          <w:rFonts w:ascii="Franklin Gothic Book" w:hAnsi="Franklin Gothic Book" w:cs="Arial"/>
          <w:sz w:val="22"/>
          <w:szCs w:val="22"/>
        </w:rPr>
      </w:pPr>
    </w:p>
    <w:p w14:paraId="1AAC99AC" w14:textId="77777777" w:rsidR="00A01D1D" w:rsidRPr="009B27FA" w:rsidRDefault="00A01D1D" w:rsidP="00A01D1D">
      <w:pPr>
        <w:spacing w:line="240" w:lineRule="auto"/>
        <w:jc w:val="center"/>
        <w:rPr>
          <w:rFonts w:ascii="Franklin Gothic Book" w:hAnsi="Franklin Gothic Book" w:cs="Arial"/>
          <w:sz w:val="22"/>
          <w:szCs w:val="22"/>
        </w:rPr>
      </w:pPr>
    </w:p>
    <w:p w14:paraId="6A902B35" w14:textId="77777777" w:rsidR="00A01D1D" w:rsidRPr="009B27FA" w:rsidRDefault="00A01D1D" w:rsidP="00A01D1D">
      <w:pPr>
        <w:spacing w:line="240" w:lineRule="auto"/>
        <w:jc w:val="center"/>
        <w:rPr>
          <w:rFonts w:ascii="Franklin Gothic Book" w:hAnsi="Franklin Gothic Book" w:cs="Arial"/>
          <w:sz w:val="22"/>
          <w:szCs w:val="22"/>
        </w:rPr>
      </w:pPr>
    </w:p>
    <w:p w14:paraId="37D67449" w14:textId="77777777" w:rsidR="00A01D1D" w:rsidRPr="009B27FA" w:rsidRDefault="00A01D1D" w:rsidP="00A01D1D">
      <w:pPr>
        <w:spacing w:line="240" w:lineRule="auto"/>
        <w:jc w:val="center"/>
        <w:rPr>
          <w:rFonts w:ascii="Franklin Gothic Book" w:hAnsi="Franklin Gothic Book" w:cs="Arial"/>
          <w:sz w:val="22"/>
          <w:szCs w:val="22"/>
        </w:rPr>
      </w:pPr>
    </w:p>
    <w:p w14:paraId="3937DACE" w14:textId="77777777" w:rsidR="00A01D1D" w:rsidRPr="009B27FA" w:rsidRDefault="00A01D1D" w:rsidP="00A01D1D">
      <w:pPr>
        <w:spacing w:line="240" w:lineRule="auto"/>
        <w:jc w:val="center"/>
        <w:rPr>
          <w:rFonts w:ascii="Franklin Gothic Book" w:hAnsi="Franklin Gothic Book" w:cs="Arial"/>
          <w:sz w:val="22"/>
          <w:szCs w:val="22"/>
        </w:rPr>
      </w:pPr>
    </w:p>
    <w:p w14:paraId="2ED1D2D9" w14:textId="77777777" w:rsidR="00A01D1D" w:rsidRPr="009B27FA" w:rsidRDefault="00A01D1D" w:rsidP="00A01D1D">
      <w:pPr>
        <w:spacing w:line="240" w:lineRule="auto"/>
        <w:jc w:val="center"/>
        <w:rPr>
          <w:rFonts w:ascii="Franklin Gothic Book" w:hAnsi="Franklin Gothic Book" w:cs="Arial"/>
          <w:sz w:val="22"/>
          <w:szCs w:val="22"/>
        </w:rPr>
      </w:pPr>
    </w:p>
    <w:p w14:paraId="4292A9A5" w14:textId="77777777" w:rsidR="00A01D1D" w:rsidRPr="009B27FA" w:rsidRDefault="00A01D1D" w:rsidP="00A01D1D">
      <w:pPr>
        <w:spacing w:line="240" w:lineRule="auto"/>
        <w:jc w:val="center"/>
        <w:rPr>
          <w:rFonts w:ascii="Franklin Gothic Book" w:hAnsi="Franklin Gothic Book" w:cs="Arial"/>
          <w:sz w:val="22"/>
          <w:szCs w:val="22"/>
        </w:rPr>
      </w:pPr>
    </w:p>
    <w:p w14:paraId="0F82FE7A" w14:textId="77777777" w:rsidR="00A01D1D" w:rsidRPr="009B27FA" w:rsidRDefault="00A01D1D" w:rsidP="00A01D1D">
      <w:pPr>
        <w:spacing w:line="240" w:lineRule="auto"/>
        <w:jc w:val="center"/>
        <w:rPr>
          <w:rFonts w:ascii="Franklin Gothic Book" w:hAnsi="Franklin Gothic Book" w:cs="Arial"/>
          <w:sz w:val="22"/>
          <w:szCs w:val="22"/>
        </w:rPr>
      </w:pPr>
    </w:p>
    <w:p w14:paraId="2F695880" w14:textId="77777777" w:rsidR="00A01D1D" w:rsidRPr="009B27FA" w:rsidRDefault="00A01D1D" w:rsidP="00A01D1D">
      <w:pPr>
        <w:spacing w:line="240" w:lineRule="auto"/>
        <w:jc w:val="center"/>
        <w:rPr>
          <w:rFonts w:ascii="Franklin Gothic Book" w:hAnsi="Franklin Gothic Book" w:cs="Arial"/>
          <w:sz w:val="22"/>
          <w:szCs w:val="22"/>
        </w:rPr>
      </w:pPr>
    </w:p>
    <w:p w14:paraId="7774F998" w14:textId="77777777" w:rsidR="00A01D1D" w:rsidRPr="009B27FA" w:rsidRDefault="00A01D1D" w:rsidP="00A01D1D">
      <w:pPr>
        <w:spacing w:line="240" w:lineRule="auto"/>
        <w:jc w:val="center"/>
        <w:rPr>
          <w:rFonts w:ascii="Franklin Gothic Book" w:hAnsi="Franklin Gothic Book" w:cs="Arial"/>
          <w:sz w:val="22"/>
          <w:szCs w:val="22"/>
        </w:rPr>
      </w:pPr>
    </w:p>
    <w:p w14:paraId="5D9826EA" w14:textId="77777777" w:rsidR="00A01D1D" w:rsidRPr="009B27FA" w:rsidRDefault="00A01D1D" w:rsidP="00A01D1D">
      <w:pPr>
        <w:spacing w:line="240" w:lineRule="auto"/>
        <w:jc w:val="center"/>
        <w:rPr>
          <w:rFonts w:ascii="Franklin Gothic Book" w:hAnsi="Franklin Gothic Book" w:cs="Arial"/>
          <w:sz w:val="22"/>
          <w:szCs w:val="22"/>
        </w:rPr>
      </w:pPr>
    </w:p>
    <w:p w14:paraId="3119D206" w14:textId="77777777" w:rsidR="00A01D1D" w:rsidRPr="009B27FA" w:rsidRDefault="00A01D1D" w:rsidP="00A01D1D">
      <w:pPr>
        <w:spacing w:line="240" w:lineRule="auto"/>
        <w:jc w:val="center"/>
        <w:rPr>
          <w:rFonts w:ascii="Franklin Gothic Book" w:hAnsi="Franklin Gothic Book" w:cs="Arial"/>
          <w:sz w:val="22"/>
          <w:szCs w:val="22"/>
        </w:rPr>
      </w:pPr>
    </w:p>
    <w:p w14:paraId="469B030D" w14:textId="77777777" w:rsidR="00A01D1D" w:rsidRPr="009B27FA" w:rsidRDefault="00A01D1D" w:rsidP="00A01D1D">
      <w:pPr>
        <w:spacing w:line="240" w:lineRule="auto"/>
        <w:jc w:val="center"/>
        <w:rPr>
          <w:rFonts w:ascii="Franklin Gothic Book" w:hAnsi="Franklin Gothic Book" w:cs="Arial"/>
          <w:sz w:val="22"/>
          <w:szCs w:val="22"/>
        </w:rPr>
      </w:pPr>
    </w:p>
    <w:p w14:paraId="43D0DF84" w14:textId="77777777" w:rsidR="00A01D1D" w:rsidRPr="009B27FA" w:rsidRDefault="00A01D1D" w:rsidP="00A01D1D">
      <w:pPr>
        <w:spacing w:line="240" w:lineRule="auto"/>
        <w:jc w:val="center"/>
        <w:rPr>
          <w:rFonts w:ascii="Franklin Gothic Book" w:hAnsi="Franklin Gothic Book" w:cs="Arial"/>
          <w:sz w:val="22"/>
          <w:szCs w:val="22"/>
        </w:rPr>
      </w:pPr>
    </w:p>
    <w:p w14:paraId="3F1BA3F8" w14:textId="77777777" w:rsidR="00A01D1D" w:rsidRPr="009B27FA" w:rsidRDefault="00A01D1D" w:rsidP="00A01D1D">
      <w:pPr>
        <w:spacing w:line="240" w:lineRule="auto"/>
        <w:jc w:val="center"/>
        <w:rPr>
          <w:rFonts w:ascii="Franklin Gothic Book" w:hAnsi="Franklin Gothic Book" w:cs="Arial"/>
          <w:sz w:val="22"/>
          <w:szCs w:val="22"/>
        </w:rPr>
      </w:pPr>
    </w:p>
    <w:p w14:paraId="226E32D8" w14:textId="77777777" w:rsidR="00A01D1D" w:rsidRPr="009B27FA" w:rsidRDefault="00A01D1D" w:rsidP="00A01D1D">
      <w:pPr>
        <w:spacing w:line="240" w:lineRule="auto"/>
        <w:jc w:val="center"/>
        <w:rPr>
          <w:rFonts w:ascii="Franklin Gothic Book" w:hAnsi="Franklin Gothic Book" w:cs="Arial"/>
          <w:sz w:val="22"/>
          <w:szCs w:val="22"/>
        </w:rPr>
      </w:pPr>
    </w:p>
    <w:p w14:paraId="78A14276" w14:textId="77777777" w:rsidR="00A01D1D" w:rsidRPr="009B27FA" w:rsidRDefault="00A01D1D" w:rsidP="00A01D1D">
      <w:pPr>
        <w:spacing w:line="240" w:lineRule="auto"/>
        <w:jc w:val="center"/>
        <w:rPr>
          <w:rFonts w:ascii="Franklin Gothic Book" w:hAnsi="Franklin Gothic Book" w:cs="Arial"/>
          <w:sz w:val="22"/>
          <w:szCs w:val="22"/>
        </w:rPr>
      </w:pPr>
    </w:p>
    <w:p w14:paraId="5D7F9955" w14:textId="77777777" w:rsidR="00A01D1D" w:rsidRPr="009B27FA" w:rsidRDefault="00A01D1D" w:rsidP="00A01D1D">
      <w:pPr>
        <w:spacing w:line="240" w:lineRule="auto"/>
        <w:jc w:val="center"/>
        <w:rPr>
          <w:rFonts w:ascii="Franklin Gothic Book" w:hAnsi="Franklin Gothic Book" w:cs="Arial"/>
          <w:sz w:val="22"/>
          <w:szCs w:val="22"/>
        </w:rPr>
      </w:pPr>
    </w:p>
    <w:p w14:paraId="032A4473" w14:textId="77777777" w:rsidR="00A01D1D" w:rsidRPr="009B27FA" w:rsidRDefault="00A01D1D" w:rsidP="00A01D1D">
      <w:pPr>
        <w:spacing w:line="240" w:lineRule="auto"/>
        <w:jc w:val="center"/>
        <w:rPr>
          <w:rFonts w:ascii="Franklin Gothic Book" w:hAnsi="Franklin Gothic Book" w:cs="Arial"/>
          <w:sz w:val="22"/>
          <w:szCs w:val="22"/>
        </w:rPr>
      </w:pPr>
    </w:p>
    <w:p w14:paraId="079098D8" w14:textId="77777777" w:rsidR="00A01D1D" w:rsidRPr="009B27FA" w:rsidRDefault="00A01D1D" w:rsidP="00A01D1D">
      <w:pPr>
        <w:spacing w:line="240" w:lineRule="auto"/>
        <w:jc w:val="center"/>
        <w:rPr>
          <w:rFonts w:ascii="Franklin Gothic Book" w:hAnsi="Franklin Gothic Book" w:cs="Arial"/>
          <w:sz w:val="22"/>
          <w:szCs w:val="22"/>
        </w:rPr>
      </w:pPr>
    </w:p>
    <w:p w14:paraId="51443843" w14:textId="77777777" w:rsidR="00A01D1D" w:rsidRPr="009B27FA" w:rsidRDefault="00A01D1D" w:rsidP="00A01D1D">
      <w:pPr>
        <w:spacing w:line="240" w:lineRule="auto"/>
        <w:rPr>
          <w:rFonts w:ascii="Franklin Gothic Book" w:hAnsi="Franklin Gothic Book" w:cs="Arial"/>
          <w:sz w:val="22"/>
          <w:szCs w:val="22"/>
        </w:rPr>
      </w:pPr>
    </w:p>
    <w:p w14:paraId="412F501A" w14:textId="77777777" w:rsidR="00A01D1D" w:rsidRPr="009B27FA" w:rsidRDefault="00A01D1D" w:rsidP="00A01D1D">
      <w:pPr>
        <w:spacing w:line="240" w:lineRule="auto"/>
        <w:jc w:val="center"/>
        <w:rPr>
          <w:rFonts w:ascii="Franklin Gothic Book" w:hAnsi="Franklin Gothic Book" w:cs="Arial"/>
          <w:sz w:val="22"/>
          <w:szCs w:val="22"/>
        </w:rPr>
      </w:pPr>
    </w:p>
    <w:p w14:paraId="4F20C3F8" w14:textId="77777777" w:rsidR="00A01D1D" w:rsidRPr="009B27FA" w:rsidRDefault="00A01D1D" w:rsidP="00A01D1D">
      <w:pPr>
        <w:spacing w:line="240" w:lineRule="auto"/>
        <w:ind w:left="-142"/>
        <w:jc w:val="center"/>
        <w:rPr>
          <w:rFonts w:ascii="Franklin Gothic Book" w:hAnsi="Franklin Gothic Book" w:cs="Arial"/>
          <w:b/>
          <w:sz w:val="22"/>
          <w:szCs w:val="22"/>
        </w:rPr>
      </w:pPr>
      <w:r w:rsidRPr="009B27FA">
        <w:rPr>
          <w:rFonts w:ascii="Franklin Gothic Book" w:hAnsi="Franklin Gothic Book" w:cs="Arial"/>
          <w:b/>
          <w:sz w:val="22"/>
          <w:szCs w:val="22"/>
        </w:rPr>
        <w:t>(SIWZ) zawiera:</w:t>
      </w:r>
    </w:p>
    <w:p w14:paraId="370AE8B8"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388EBCB3"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56EA0168"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6A44DF93" w14:textId="77777777" w:rsidR="00A01D1D" w:rsidRPr="009B27FA" w:rsidRDefault="00A01D1D" w:rsidP="00A01D1D">
      <w:pPr>
        <w:spacing w:line="240" w:lineRule="auto"/>
        <w:rPr>
          <w:rFonts w:ascii="Franklin Gothic Book" w:hAnsi="Franklin Gothic Book" w:cs="Arial"/>
          <w:sz w:val="22"/>
          <w:szCs w:val="22"/>
        </w:rPr>
      </w:pPr>
    </w:p>
    <w:p w14:paraId="6F4200B6"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 INSTRUKCJA DLA WYKONAWCÓW</w:t>
      </w:r>
    </w:p>
    <w:p w14:paraId="52223F0D"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II. ZAKRES RZECZOWY I TECHNICZNY</w:t>
      </w:r>
    </w:p>
    <w:p w14:paraId="06D9B629"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III. WZÓR UMOWY</w:t>
      </w:r>
    </w:p>
    <w:p w14:paraId="692DED9A" w14:textId="77777777" w:rsidR="00A01D1D" w:rsidRPr="009B27FA" w:rsidRDefault="00A01D1D" w:rsidP="00A01D1D">
      <w:pPr>
        <w:spacing w:after="120" w:line="240" w:lineRule="auto"/>
        <w:ind w:left="-142" w:firstLine="142"/>
        <w:jc w:val="center"/>
        <w:rPr>
          <w:rFonts w:ascii="Franklin Gothic Book" w:hAnsi="Franklin Gothic Book" w:cs="Arial"/>
          <w:b/>
          <w:sz w:val="22"/>
          <w:szCs w:val="22"/>
        </w:rPr>
      </w:pPr>
    </w:p>
    <w:p w14:paraId="22011B51" w14:textId="77777777" w:rsidR="00A01D1D" w:rsidRPr="009B27FA" w:rsidRDefault="00A01D1D" w:rsidP="00A01D1D">
      <w:pPr>
        <w:spacing w:after="120" w:line="240" w:lineRule="auto"/>
        <w:ind w:left="-142" w:firstLine="142"/>
        <w:jc w:val="center"/>
        <w:rPr>
          <w:rFonts w:ascii="Franklin Gothic Book" w:hAnsi="Franklin Gothic Book" w:cs="Arial"/>
          <w:b/>
          <w:sz w:val="22"/>
          <w:szCs w:val="22"/>
        </w:rPr>
      </w:pPr>
    </w:p>
    <w:p w14:paraId="1F81BB42" w14:textId="77777777" w:rsidR="00A01D1D" w:rsidRPr="009B27FA" w:rsidRDefault="00A01D1D" w:rsidP="00A01D1D">
      <w:pPr>
        <w:spacing w:after="120" w:line="240" w:lineRule="auto"/>
        <w:jc w:val="center"/>
        <w:rPr>
          <w:rFonts w:ascii="Franklin Gothic Book" w:hAnsi="Franklin Gothic Book" w:cs="Arial"/>
          <w:b/>
          <w:sz w:val="22"/>
          <w:szCs w:val="22"/>
        </w:rPr>
      </w:pPr>
    </w:p>
    <w:p w14:paraId="4EF99BBB" w14:textId="77777777" w:rsidR="00A01D1D" w:rsidRPr="009B27FA" w:rsidRDefault="00A01D1D" w:rsidP="00A01D1D">
      <w:pPr>
        <w:spacing w:line="240" w:lineRule="auto"/>
        <w:jc w:val="center"/>
        <w:rPr>
          <w:rFonts w:ascii="Franklin Gothic Book" w:hAnsi="Franklin Gothic Book" w:cs="Arial"/>
          <w:sz w:val="22"/>
          <w:szCs w:val="22"/>
        </w:rPr>
      </w:pPr>
    </w:p>
    <w:p w14:paraId="58D83D15" w14:textId="77777777" w:rsidR="00A01D1D" w:rsidRPr="009B27FA" w:rsidRDefault="00A01D1D" w:rsidP="00A01D1D">
      <w:pPr>
        <w:spacing w:line="240" w:lineRule="auto"/>
        <w:jc w:val="center"/>
        <w:rPr>
          <w:rFonts w:ascii="Franklin Gothic Book" w:hAnsi="Franklin Gothic Book" w:cs="Arial"/>
          <w:sz w:val="22"/>
          <w:szCs w:val="22"/>
        </w:rPr>
      </w:pPr>
    </w:p>
    <w:p w14:paraId="7AAC3AE6" w14:textId="77777777" w:rsidR="00A01D1D" w:rsidRPr="009B27FA" w:rsidRDefault="00A01D1D" w:rsidP="00A01D1D">
      <w:pPr>
        <w:spacing w:line="240" w:lineRule="auto"/>
        <w:jc w:val="center"/>
        <w:rPr>
          <w:rFonts w:ascii="Franklin Gothic Book" w:hAnsi="Franklin Gothic Book" w:cs="Arial"/>
          <w:sz w:val="22"/>
          <w:szCs w:val="22"/>
        </w:rPr>
      </w:pPr>
    </w:p>
    <w:p w14:paraId="3C5C7574" w14:textId="77777777" w:rsidR="00A01D1D" w:rsidRPr="009B27FA" w:rsidRDefault="00A01D1D" w:rsidP="00A01D1D">
      <w:pPr>
        <w:spacing w:line="240" w:lineRule="auto"/>
        <w:jc w:val="center"/>
        <w:rPr>
          <w:rFonts w:ascii="Franklin Gothic Book" w:hAnsi="Franklin Gothic Book" w:cs="Arial"/>
          <w:sz w:val="22"/>
          <w:szCs w:val="22"/>
        </w:rPr>
      </w:pPr>
    </w:p>
    <w:p w14:paraId="4212AC32" w14:textId="77777777" w:rsidR="00A01D1D" w:rsidRPr="009B27FA" w:rsidRDefault="00A01D1D" w:rsidP="00A01D1D">
      <w:pPr>
        <w:spacing w:line="240" w:lineRule="auto"/>
        <w:jc w:val="center"/>
        <w:rPr>
          <w:rFonts w:ascii="Franklin Gothic Book" w:hAnsi="Franklin Gothic Book" w:cs="Arial"/>
          <w:sz w:val="22"/>
          <w:szCs w:val="22"/>
        </w:rPr>
      </w:pPr>
    </w:p>
    <w:p w14:paraId="6164D7D3" w14:textId="77777777" w:rsidR="00A01D1D" w:rsidRPr="009B27FA" w:rsidRDefault="00A01D1D" w:rsidP="00A01D1D">
      <w:pPr>
        <w:spacing w:line="240" w:lineRule="auto"/>
        <w:jc w:val="center"/>
        <w:rPr>
          <w:rFonts w:ascii="Franklin Gothic Book" w:hAnsi="Franklin Gothic Book" w:cs="Arial"/>
          <w:sz w:val="22"/>
          <w:szCs w:val="22"/>
        </w:rPr>
      </w:pPr>
    </w:p>
    <w:p w14:paraId="74B89570" w14:textId="77777777" w:rsidR="00A01D1D" w:rsidRPr="009B27FA" w:rsidRDefault="00A01D1D" w:rsidP="00A01D1D">
      <w:pPr>
        <w:spacing w:line="240" w:lineRule="auto"/>
        <w:jc w:val="center"/>
        <w:rPr>
          <w:rFonts w:ascii="Franklin Gothic Book" w:hAnsi="Franklin Gothic Book" w:cs="Arial"/>
          <w:sz w:val="22"/>
          <w:szCs w:val="22"/>
        </w:rPr>
      </w:pPr>
    </w:p>
    <w:p w14:paraId="6849D715" w14:textId="77777777" w:rsidR="00A01D1D" w:rsidRPr="009B27FA" w:rsidRDefault="00A01D1D" w:rsidP="00A01D1D">
      <w:pPr>
        <w:spacing w:line="240" w:lineRule="auto"/>
        <w:jc w:val="center"/>
        <w:rPr>
          <w:rFonts w:ascii="Franklin Gothic Book" w:hAnsi="Franklin Gothic Book" w:cs="Arial"/>
          <w:sz w:val="22"/>
          <w:szCs w:val="22"/>
        </w:rPr>
      </w:pPr>
    </w:p>
    <w:p w14:paraId="73CD21F5" w14:textId="77777777" w:rsidR="00A01D1D" w:rsidRPr="009B27FA" w:rsidRDefault="00A01D1D" w:rsidP="00A01D1D">
      <w:pPr>
        <w:spacing w:line="240" w:lineRule="auto"/>
        <w:jc w:val="center"/>
        <w:rPr>
          <w:rFonts w:ascii="Franklin Gothic Book" w:hAnsi="Franklin Gothic Book" w:cs="Arial"/>
          <w:sz w:val="22"/>
          <w:szCs w:val="22"/>
        </w:rPr>
      </w:pPr>
    </w:p>
    <w:p w14:paraId="1F9CB256" w14:textId="77777777" w:rsidR="00A01D1D" w:rsidRPr="009B27FA" w:rsidRDefault="00A01D1D" w:rsidP="00A01D1D">
      <w:pPr>
        <w:spacing w:line="240" w:lineRule="auto"/>
        <w:jc w:val="center"/>
        <w:rPr>
          <w:rFonts w:ascii="Franklin Gothic Book" w:hAnsi="Franklin Gothic Book" w:cs="Arial"/>
          <w:sz w:val="22"/>
          <w:szCs w:val="22"/>
        </w:rPr>
      </w:pPr>
    </w:p>
    <w:p w14:paraId="59724A4F" w14:textId="77777777" w:rsidR="00A01D1D" w:rsidRPr="009B27FA" w:rsidRDefault="00A01D1D" w:rsidP="00A01D1D">
      <w:pPr>
        <w:spacing w:line="240" w:lineRule="auto"/>
        <w:jc w:val="center"/>
        <w:rPr>
          <w:rFonts w:ascii="Franklin Gothic Book" w:hAnsi="Franklin Gothic Book" w:cs="Arial"/>
          <w:sz w:val="22"/>
          <w:szCs w:val="22"/>
        </w:rPr>
      </w:pPr>
    </w:p>
    <w:p w14:paraId="109993F7" w14:textId="77777777" w:rsidR="00A01D1D" w:rsidRPr="009B27FA" w:rsidRDefault="00A01D1D" w:rsidP="00A01D1D">
      <w:pPr>
        <w:spacing w:line="240" w:lineRule="auto"/>
        <w:jc w:val="center"/>
        <w:rPr>
          <w:rFonts w:ascii="Franklin Gothic Book" w:hAnsi="Franklin Gothic Book" w:cs="Arial"/>
          <w:sz w:val="22"/>
          <w:szCs w:val="22"/>
        </w:rPr>
      </w:pPr>
    </w:p>
    <w:p w14:paraId="6ECE2758" w14:textId="77777777" w:rsidR="00A01D1D" w:rsidRPr="009B27FA" w:rsidRDefault="00A01D1D" w:rsidP="00A01D1D">
      <w:pPr>
        <w:spacing w:line="240" w:lineRule="auto"/>
        <w:jc w:val="center"/>
        <w:rPr>
          <w:rFonts w:ascii="Franklin Gothic Book" w:hAnsi="Franklin Gothic Book" w:cs="Arial"/>
          <w:sz w:val="22"/>
          <w:szCs w:val="22"/>
        </w:rPr>
      </w:pPr>
    </w:p>
    <w:p w14:paraId="75C85925" w14:textId="77777777" w:rsidR="00A01D1D" w:rsidRPr="009B27FA" w:rsidRDefault="00A01D1D" w:rsidP="00A01D1D">
      <w:pPr>
        <w:spacing w:line="240" w:lineRule="auto"/>
        <w:jc w:val="center"/>
        <w:rPr>
          <w:rFonts w:ascii="Franklin Gothic Book" w:hAnsi="Franklin Gothic Book" w:cs="Arial"/>
          <w:sz w:val="22"/>
          <w:szCs w:val="22"/>
        </w:rPr>
      </w:pPr>
    </w:p>
    <w:p w14:paraId="2210DC26" w14:textId="77777777" w:rsidR="00A01D1D" w:rsidRPr="009B27FA" w:rsidRDefault="00A01D1D" w:rsidP="00A01D1D">
      <w:pPr>
        <w:spacing w:line="240" w:lineRule="auto"/>
        <w:jc w:val="center"/>
        <w:rPr>
          <w:rFonts w:ascii="Franklin Gothic Book" w:hAnsi="Franklin Gothic Book" w:cs="Arial"/>
          <w:sz w:val="22"/>
          <w:szCs w:val="22"/>
        </w:rPr>
      </w:pPr>
    </w:p>
    <w:p w14:paraId="7BDA7372" w14:textId="77777777" w:rsidR="00A01D1D" w:rsidRPr="009B27FA" w:rsidRDefault="00A01D1D" w:rsidP="00A01D1D">
      <w:pPr>
        <w:spacing w:line="240" w:lineRule="auto"/>
        <w:jc w:val="center"/>
        <w:rPr>
          <w:rFonts w:ascii="Franklin Gothic Book" w:hAnsi="Franklin Gothic Book" w:cs="Arial"/>
          <w:sz w:val="22"/>
          <w:szCs w:val="22"/>
        </w:rPr>
      </w:pPr>
    </w:p>
    <w:p w14:paraId="068BCDDC" w14:textId="77777777" w:rsidR="00A01D1D" w:rsidRPr="009B27FA" w:rsidRDefault="00A01D1D" w:rsidP="00A01D1D">
      <w:pPr>
        <w:spacing w:line="240" w:lineRule="auto"/>
        <w:jc w:val="center"/>
        <w:rPr>
          <w:rFonts w:ascii="Franklin Gothic Book" w:hAnsi="Franklin Gothic Book" w:cs="Arial"/>
          <w:sz w:val="22"/>
          <w:szCs w:val="22"/>
        </w:rPr>
      </w:pPr>
    </w:p>
    <w:p w14:paraId="3C6524B3" w14:textId="77777777" w:rsidR="00A01D1D" w:rsidRPr="009B27FA" w:rsidRDefault="00A01D1D" w:rsidP="00A01D1D">
      <w:pPr>
        <w:spacing w:line="240" w:lineRule="auto"/>
        <w:jc w:val="center"/>
        <w:rPr>
          <w:rFonts w:ascii="Franklin Gothic Book" w:hAnsi="Franklin Gothic Book" w:cs="Arial"/>
          <w:sz w:val="22"/>
          <w:szCs w:val="22"/>
        </w:rPr>
      </w:pPr>
    </w:p>
    <w:p w14:paraId="0F3DAE36" w14:textId="77777777" w:rsidR="00A01D1D" w:rsidRPr="009B27FA" w:rsidRDefault="00A01D1D" w:rsidP="00A01D1D">
      <w:pPr>
        <w:spacing w:line="240" w:lineRule="auto"/>
        <w:jc w:val="center"/>
        <w:rPr>
          <w:rFonts w:ascii="Franklin Gothic Book" w:hAnsi="Franklin Gothic Book" w:cs="Arial"/>
          <w:sz w:val="22"/>
          <w:szCs w:val="22"/>
        </w:rPr>
      </w:pPr>
    </w:p>
    <w:p w14:paraId="4C511686" w14:textId="77777777" w:rsidR="00A01D1D" w:rsidRPr="009B27FA" w:rsidRDefault="00A01D1D" w:rsidP="00A01D1D">
      <w:pPr>
        <w:spacing w:line="240" w:lineRule="auto"/>
        <w:jc w:val="center"/>
        <w:rPr>
          <w:rFonts w:ascii="Franklin Gothic Book" w:hAnsi="Franklin Gothic Book" w:cs="Arial"/>
          <w:sz w:val="22"/>
          <w:szCs w:val="22"/>
        </w:rPr>
      </w:pPr>
    </w:p>
    <w:p w14:paraId="5DD9E267" w14:textId="77777777" w:rsidR="00A01D1D" w:rsidRPr="009B27FA" w:rsidRDefault="00A01D1D" w:rsidP="00A01D1D">
      <w:pPr>
        <w:spacing w:line="240" w:lineRule="auto"/>
        <w:jc w:val="center"/>
        <w:rPr>
          <w:rFonts w:ascii="Franklin Gothic Book" w:hAnsi="Franklin Gothic Book" w:cs="Arial"/>
          <w:sz w:val="22"/>
          <w:szCs w:val="22"/>
        </w:rPr>
      </w:pPr>
    </w:p>
    <w:p w14:paraId="0ACF6D73" w14:textId="77777777" w:rsidR="00A01D1D" w:rsidRPr="009B27FA" w:rsidRDefault="00A01D1D" w:rsidP="00A01D1D">
      <w:pPr>
        <w:spacing w:line="240" w:lineRule="auto"/>
        <w:jc w:val="center"/>
        <w:rPr>
          <w:rFonts w:ascii="Franklin Gothic Book" w:hAnsi="Franklin Gothic Book" w:cs="Arial"/>
          <w:sz w:val="22"/>
          <w:szCs w:val="22"/>
        </w:rPr>
      </w:pPr>
    </w:p>
    <w:p w14:paraId="52A69B0F" w14:textId="77777777" w:rsidR="00A01D1D" w:rsidRPr="009B27FA" w:rsidRDefault="00A01D1D" w:rsidP="00A01D1D">
      <w:pPr>
        <w:spacing w:line="240" w:lineRule="auto"/>
        <w:jc w:val="center"/>
        <w:rPr>
          <w:rFonts w:ascii="Franklin Gothic Book" w:hAnsi="Franklin Gothic Book" w:cs="Arial"/>
          <w:sz w:val="22"/>
          <w:szCs w:val="22"/>
        </w:rPr>
      </w:pPr>
    </w:p>
    <w:p w14:paraId="5C9776D3" w14:textId="77777777" w:rsidR="00A01D1D" w:rsidRPr="009B27FA" w:rsidRDefault="00A01D1D" w:rsidP="00A01D1D">
      <w:pPr>
        <w:spacing w:line="240" w:lineRule="auto"/>
        <w:jc w:val="center"/>
        <w:rPr>
          <w:rFonts w:ascii="Franklin Gothic Book" w:hAnsi="Franklin Gothic Book" w:cs="Arial"/>
          <w:sz w:val="22"/>
          <w:szCs w:val="22"/>
        </w:rPr>
      </w:pPr>
    </w:p>
    <w:p w14:paraId="39B65777" w14:textId="77777777" w:rsidR="00A01D1D" w:rsidRPr="009B27FA" w:rsidRDefault="00A01D1D" w:rsidP="00A01D1D">
      <w:pPr>
        <w:spacing w:line="240" w:lineRule="auto"/>
        <w:jc w:val="center"/>
        <w:rPr>
          <w:rFonts w:ascii="Franklin Gothic Book" w:hAnsi="Franklin Gothic Book" w:cs="Arial"/>
          <w:sz w:val="22"/>
          <w:szCs w:val="22"/>
        </w:rPr>
      </w:pPr>
    </w:p>
    <w:p w14:paraId="23464FC4" w14:textId="77777777" w:rsidR="00A01D1D" w:rsidRPr="009B27FA" w:rsidRDefault="00A01D1D" w:rsidP="00A01D1D">
      <w:pPr>
        <w:spacing w:line="240" w:lineRule="auto"/>
        <w:jc w:val="center"/>
        <w:rPr>
          <w:rFonts w:ascii="Franklin Gothic Book" w:hAnsi="Franklin Gothic Book" w:cs="Arial"/>
          <w:sz w:val="22"/>
          <w:szCs w:val="22"/>
        </w:rPr>
      </w:pPr>
    </w:p>
    <w:p w14:paraId="5B6EDC61" w14:textId="77777777" w:rsidR="00A01D1D" w:rsidRPr="009B27FA" w:rsidRDefault="00A01D1D" w:rsidP="00A01D1D">
      <w:pPr>
        <w:spacing w:line="240" w:lineRule="auto"/>
        <w:jc w:val="center"/>
        <w:rPr>
          <w:rFonts w:ascii="Franklin Gothic Book" w:hAnsi="Franklin Gothic Book" w:cs="Arial"/>
          <w:sz w:val="22"/>
          <w:szCs w:val="22"/>
        </w:rPr>
      </w:pPr>
    </w:p>
    <w:p w14:paraId="47096EB2" w14:textId="77777777" w:rsidR="00A01D1D" w:rsidRPr="009B27FA" w:rsidRDefault="00A01D1D" w:rsidP="00A01D1D">
      <w:pPr>
        <w:spacing w:line="240" w:lineRule="auto"/>
        <w:jc w:val="center"/>
        <w:rPr>
          <w:rFonts w:ascii="Franklin Gothic Book" w:hAnsi="Franklin Gothic Book" w:cs="Arial"/>
          <w:sz w:val="22"/>
          <w:szCs w:val="22"/>
        </w:rPr>
      </w:pPr>
    </w:p>
    <w:p w14:paraId="4FE88D5C" w14:textId="77777777" w:rsidR="00A01D1D" w:rsidRPr="009B27FA" w:rsidRDefault="00A01D1D" w:rsidP="00A01D1D">
      <w:pPr>
        <w:spacing w:line="240" w:lineRule="auto"/>
        <w:jc w:val="center"/>
        <w:rPr>
          <w:rFonts w:ascii="Franklin Gothic Book" w:hAnsi="Franklin Gothic Book" w:cs="Arial"/>
          <w:sz w:val="22"/>
          <w:szCs w:val="22"/>
        </w:rPr>
      </w:pPr>
    </w:p>
    <w:p w14:paraId="2783F570" w14:textId="77777777" w:rsidR="00A01D1D" w:rsidRPr="009B27FA" w:rsidRDefault="00A01D1D" w:rsidP="00A01D1D">
      <w:pPr>
        <w:spacing w:line="240" w:lineRule="auto"/>
        <w:jc w:val="center"/>
        <w:rPr>
          <w:rFonts w:ascii="Franklin Gothic Book" w:hAnsi="Franklin Gothic Book" w:cs="Arial"/>
          <w:sz w:val="22"/>
          <w:szCs w:val="22"/>
        </w:rPr>
      </w:pPr>
    </w:p>
    <w:p w14:paraId="0C6B9C90" w14:textId="77777777" w:rsidR="00A01D1D" w:rsidRPr="009B27FA" w:rsidRDefault="00A01D1D" w:rsidP="00A01D1D">
      <w:pPr>
        <w:spacing w:line="240" w:lineRule="auto"/>
        <w:jc w:val="center"/>
        <w:rPr>
          <w:rFonts w:ascii="Franklin Gothic Book" w:hAnsi="Franklin Gothic Book" w:cs="Arial"/>
          <w:sz w:val="22"/>
          <w:szCs w:val="22"/>
        </w:rPr>
      </w:pPr>
    </w:p>
    <w:p w14:paraId="1761EFBF" w14:textId="77777777" w:rsidR="00A01D1D" w:rsidRPr="009B27FA" w:rsidRDefault="00A01D1D" w:rsidP="00A01D1D">
      <w:pPr>
        <w:spacing w:line="240" w:lineRule="auto"/>
        <w:jc w:val="center"/>
        <w:rPr>
          <w:rFonts w:ascii="Franklin Gothic Book" w:hAnsi="Franklin Gothic Book" w:cs="Arial"/>
          <w:sz w:val="22"/>
          <w:szCs w:val="22"/>
        </w:rPr>
      </w:pPr>
    </w:p>
    <w:p w14:paraId="2337250A" w14:textId="77777777" w:rsidR="00A01D1D" w:rsidRPr="009B27FA" w:rsidRDefault="00A01D1D" w:rsidP="00A01D1D">
      <w:pPr>
        <w:spacing w:line="240" w:lineRule="auto"/>
        <w:jc w:val="center"/>
        <w:rPr>
          <w:rFonts w:ascii="Franklin Gothic Book" w:hAnsi="Franklin Gothic Book" w:cs="Arial"/>
          <w:sz w:val="22"/>
          <w:szCs w:val="22"/>
        </w:rPr>
      </w:pPr>
    </w:p>
    <w:p w14:paraId="1594C262" w14:textId="77777777" w:rsidR="00A01D1D" w:rsidRPr="009B27FA" w:rsidRDefault="00A01D1D" w:rsidP="00A01D1D">
      <w:pPr>
        <w:spacing w:line="240" w:lineRule="auto"/>
        <w:jc w:val="center"/>
        <w:rPr>
          <w:rFonts w:ascii="Franklin Gothic Book" w:hAnsi="Franklin Gothic Book" w:cs="Arial"/>
          <w:sz w:val="22"/>
          <w:szCs w:val="22"/>
        </w:rPr>
      </w:pPr>
    </w:p>
    <w:p w14:paraId="06F1E39A" w14:textId="77777777" w:rsidR="00A01D1D" w:rsidRPr="009B27FA" w:rsidRDefault="00A01D1D" w:rsidP="00A01D1D">
      <w:pPr>
        <w:spacing w:line="240" w:lineRule="auto"/>
        <w:rPr>
          <w:rFonts w:ascii="Franklin Gothic Book" w:hAnsi="Franklin Gothic Book" w:cs="Arial"/>
          <w:sz w:val="22"/>
          <w:szCs w:val="22"/>
        </w:rPr>
      </w:pPr>
    </w:p>
    <w:p w14:paraId="08B52EB1" w14:textId="77777777" w:rsidR="00A01D1D" w:rsidRPr="009B27FA" w:rsidRDefault="00A01D1D" w:rsidP="00A01D1D">
      <w:pPr>
        <w:spacing w:line="240" w:lineRule="auto"/>
        <w:jc w:val="center"/>
        <w:rPr>
          <w:rFonts w:ascii="Franklin Gothic Book" w:hAnsi="Franklin Gothic Book" w:cs="Arial"/>
          <w:sz w:val="22"/>
          <w:szCs w:val="22"/>
        </w:rPr>
      </w:pPr>
    </w:p>
    <w:p w14:paraId="29CCE211" w14:textId="77777777" w:rsidR="00A01D1D" w:rsidRPr="009B27FA" w:rsidRDefault="00A01D1D" w:rsidP="00A01D1D">
      <w:pPr>
        <w:spacing w:line="240" w:lineRule="auto"/>
        <w:jc w:val="center"/>
        <w:rPr>
          <w:rFonts w:ascii="Franklin Gothic Book" w:hAnsi="Franklin Gothic Book" w:cs="Arial"/>
          <w:sz w:val="22"/>
          <w:szCs w:val="22"/>
        </w:rPr>
      </w:pPr>
    </w:p>
    <w:p w14:paraId="34096EA2" w14:textId="77777777" w:rsidR="00A01D1D" w:rsidRPr="009B27FA" w:rsidRDefault="00A01D1D" w:rsidP="00A01D1D">
      <w:pPr>
        <w:spacing w:line="240" w:lineRule="auto"/>
        <w:jc w:val="center"/>
        <w:rPr>
          <w:rFonts w:ascii="Franklin Gothic Book" w:hAnsi="Franklin Gothic Book" w:cs="Arial"/>
          <w:sz w:val="22"/>
          <w:szCs w:val="22"/>
        </w:rPr>
      </w:pPr>
    </w:p>
    <w:p w14:paraId="68E60920" w14:textId="77777777" w:rsidR="00A01D1D" w:rsidRPr="009B27FA" w:rsidRDefault="00A01D1D" w:rsidP="00A01D1D">
      <w:pPr>
        <w:spacing w:line="240" w:lineRule="auto"/>
        <w:jc w:val="center"/>
        <w:rPr>
          <w:rFonts w:ascii="Franklin Gothic Book" w:hAnsi="Franklin Gothic Book" w:cs="Arial"/>
          <w:sz w:val="22"/>
          <w:szCs w:val="22"/>
        </w:rPr>
      </w:pPr>
    </w:p>
    <w:p w14:paraId="5BF90D61" w14:textId="77777777" w:rsidR="00A01D1D" w:rsidRPr="009B27FA" w:rsidRDefault="00A01D1D" w:rsidP="00A01D1D">
      <w:pPr>
        <w:spacing w:line="240" w:lineRule="auto"/>
        <w:jc w:val="center"/>
        <w:rPr>
          <w:rFonts w:ascii="Franklin Gothic Book" w:hAnsi="Franklin Gothic Book" w:cs="Arial"/>
          <w:sz w:val="22"/>
          <w:szCs w:val="22"/>
        </w:rPr>
      </w:pPr>
    </w:p>
    <w:p w14:paraId="7C832CA2" w14:textId="77777777" w:rsidR="00A01D1D" w:rsidRPr="009B27FA" w:rsidRDefault="00A01D1D" w:rsidP="00A01D1D">
      <w:pPr>
        <w:spacing w:line="240" w:lineRule="auto"/>
        <w:jc w:val="center"/>
        <w:rPr>
          <w:rFonts w:ascii="Franklin Gothic Book" w:hAnsi="Franklin Gothic Book" w:cs="Arial"/>
          <w:sz w:val="22"/>
          <w:szCs w:val="22"/>
        </w:rPr>
      </w:pPr>
    </w:p>
    <w:p w14:paraId="4F54405B" w14:textId="77777777" w:rsidR="00A01D1D" w:rsidRPr="009B27FA" w:rsidRDefault="00A01D1D" w:rsidP="00A01D1D">
      <w:pPr>
        <w:pStyle w:val="Nagwek1"/>
        <w:jc w:val="center"/>
        <w:rPr>
          <w:rFonts w:ascii="Franklin Gothic Book" w:hAnsi="Franklin Gothic Book" w:cs="Arial"/>
          <w:sz w:val="22"/>
          <w:szCs w:val="22"/>
        </w:rPr>
      </w:pPr>
      <w:bookmarkStart w:id="72" w:name="_Toc416771092"/>
      <w:r w:rsidRPr="009B27FA">
        <w:rPr>
          <w:rFonts w:ascii="Franklin Gothic Book" w:hAnsi="Franklin Gothic Book" w:cs="Arial"/>
          <w:sz w:val="22"/>
          <w:szCs w:val="22"/>
        </w:rPr>
        <w:t>Część 1. INSTRUKCJA DLA WYKONAWCÓW</w:t>
      </w:r>
      <w:bookmarkEnd w:id="72"/>
    </w:p>
    <w:p w14:paraId="6E35C67C" w14:textId="77777777" w:rsidR="00A01D1D" w:rsidRPr="009B27FA" w:rsidRDefault="00A01D1D" w:rsidP="00A01D1D">
      <w:pPr>
        <w:spacing w:line="240" w:lineRule="auto"/>
        <w:jc w:val="center"/>
        <w:rPr>
          <w:rFonts w:ascii="Franklin Gothic Book" w:hAnsi="Franklin Gothic Book" w:cs="Arial"/>
          <w:sz w:val="22"/>
          <w:szCs w:val="22"/>
        </w:rPr>
      </w:pPr>
    </w:p>
    <w:p w14:paraId="200C84AD" w14:textId="77777777" w:rsidR="00A01D1D" w:rsidRPr="009B27FA" w:rsidRDefault="00A01D1D" w:rsidP="00A01D1D">
      <w:pPr>
        <w:spacing w:line="240" w:lineRule="auto"/>
        <w:jc w:val="center"/>
        <w:rPr>
          <w:rFonts w:ascii="Franklin Gothic Book" w:hAnsi="Franklin Gothic Book" w:cs="Arial"/>
          <w:sz w:val="22"/>
          <w:szCs w:val="22"/>
        </w:rPr>
      </w:pPr>
    </w:p>
    <w:p w14:paraId="1B4A9D9E" w14:textId="77777777" w:rsidR="00A01D1D" w:rsidRPr="009B27FA" w:rsidRDefault="00A01D1D" w:rsidP="00A01D1D">
      <w:pPr>
        <w:spacing w:line="240" w:lineRule="auto"/>
        <w:jc w:val="center"/>
        <w:rPr>
          <w:rFonts w:ascii="Franklin Gothic Book" w:hAnsi="Franklin Gothic Book" w:cs="Arial"/>
          <w:sz w:val="22"/>
          <w:szCs w:val="22"/>
        </w:rPr>
      </w:pPr>
    </w:p>
    <w:p w14:paraId="188D75CA" w14:textId="77777777" w:rsidR="00A01D1D" w:rsidRPr="009B27FA" w:rsidRDefault="00A01D1D" w:rsidP="00A01D1D">
      <w:pPr>
        <w:spacing w:line="240" w:lineRule="auto"/>
        <w:jc w:val="center"/>
        <w:rPr>
          <w:rFonts w:ascii="Franklin Gothic Book" w:hAnsi="Franklin Gothic Book" w:cs="Arial"/>
          <w:sz w:val="22"/>
          <w:szCs w:val="22"/>
        </w:rPr>
      </w:pPr>
    </w:p>
    <w:p w14:paraId="05EC937D" w14:textId="77777777" w:rsidR="00A01D1D" w:rsidRPr="009B27FA" w:rsidRDefault="00A01D1D" w:rsidP="00A01D1D">
      <w:pPr>
        <w:spacing w:line="240" w:lineRule="auto"/>
        <w:jc w:val="center"/>
        <w:rPr>
          <w:rFonts w:ascii="Franklin Gothic Book" w:hAnsi="Franklin Gothic Book" w:cs="Arial"/>
          <w:sz w:val="22"/>
          <w:szCs w:val="22"/>
        </w:rPr>
      </w:pPr>
    </w:p>
    <w:p w14:paraId="5FE2D25D" w14:textId="77777777" w:rsidR="00A01D1D" w:rsidRPr="009B27FA" w:rsidRDefault="00A01D1D" w:rsidP="00A01D1D">
      <w:pPr>
        <w:spacing w:line="240" w:lineRule="auto"/>
        <w:jc w:val="center"/>
        <w:rPr>
          <w:rFonts w:ascii="Franklin Gothic Book" w:hAnsi="Franklin Gothic Book" w:cs="Arial"/>
          <w:sz w:val="22"/>
          <w:szCs w:val="22"/>
        </w:rPr>
      </w:pPr>
    </w:p>
    <w:p w14:paraId="1BAD1D38" w14:textId="77777777" w:rsidR="00A01D1D" w:rsidRPr="009B27FA" w:rsidRDefault="00A01D1D" w:rsidP="00A01D1D">
      <w:pPr>
        <w:spacing w:line="240" w:lineRule="auto"/>
        <w:jc w:val="center"/>
        <w:rPr>
          <w:rFonts w:ascii="Franklin Gothic Book" w:hAnsi="Franklin Gothic Book" w:cs="Arial"/>
          <w:sz w:val="22"/>
          <w:szCs w:val="22"/>
        </w:rPr>
      </w:pPr>
    </w:p>
    <w:p w14:paraId="5B46A23E" w14:textId="77777777" w:rsidR="00A01D1D" w:rsidRPr="009B27FA" w:rsidRDefault="00A01D1D" w:rsidP="00A01D1D">
      <w:pPr>
        <w:spacing w:line="240" w:lineRule="auto"/>
        <w:jc w:val="center"/>
        <w:rPr>
          <w:rFonts w:ascii="Franklin Gothic Book" w:hAnsi="Franklin Gothic Book" w:cs="Arial"/>
          <w:sz w:val="22"/>
          <w:szCs w:val="22"/>
        </w:rPr>
      </w:pPr>
    </w:p>
    <w:p w14:paraId="3FCB0781" w14:textId="77777777" w:rsidR="00A01D1D" w:rsidRPr="009B27FA" w:rsidRDefault="00A01D1D" w:rsidP="00A01D1D">
      <w:pPr>
        <w:spacing w:line="240" w:lineRule="auto"/>
        <w:jc w:val="center"/>
        <w:rPr>
          <w:rFonts w:ascii="Franklin Gothic Book" w:hAnsi="Franklin Gothic Book" w:cs="Arial"/>
          <w:sz w:val="22"/>
          <w:szCs w:val="22"/>
        </w:rPr>
      </w:pPr>
    </w:p>
    <w:p w14:paraId="6AEBB7AD" w14:textId="77777777" w:rsidR="00A01D1D" w:rsidRPr="009B27FA" w:rsidRDefault="00A01D1D" w:rsidP="00A01D1D">
      <w:pPr>
        <w:spacing w:line="240" w:lineRule="auto"/>
        <w:jc w:val="center"/>
        <w:rPr>
          <w:rFonts w:ascii="Franklin Gothic Book" w:hAnsi="Franklin Gothic Book" w:cs="Arial"/>
          <w:sz w:val="22"/>
          <w:szCs w:val="22"/>
        </w:rPr>
      </w:pPr>
    </w:p>
    <w:p w14:paraId="6FF2638D" w14:textId="77777777" w:rsidR="00A01D1D" w:rsidRPr="009B27FA" w:rsidRDefault="00A01D1D" w:rsidP="00A01D1D">
      <w:pPr>
        <w:spacing w:line="240" w:lineRule="auto"/>
        <w:jc w:val="center"/>
        <w:rPr>
          <w:rFonts w:ascii="Franklin Gothic Book" w:hAnsi="Franklin Gothic Book" w:cs="Arial"/>
          <w:sz w:val="22"/>
          <w:szCs w:val="22"/>
        </w:rPr>
      </w:pPr>
    </w:p>
    <w:p w14:paraId="40E2143B" w14:textId="7E8C4AED" w:rsidR="00A01D1D" w:rsidRDefault="00A01D1D"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67236912" w14:textId="0804DBD1" w:rsidR="00A853A4" w:rsidRDefault="00A853A4"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3D719D9E" w14:textId="77777777" w:rsidR="00A853A4" w:rsidRPr="009B27FA" w:rsidRDefault="00A853A4"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3C2EE696" w14:textId="77777777" w:rsidR="00A01D1D" w:rsidRPr="009B27FA" w:rsidRDefault="00A01D1D" w:rsidP="00FB77AA">
      <w:pPr>
        <w:tabs>
          <w:tab w:val="clear" w:pos="3402"/>
          <w:tab w:val="right" w:leader="dot" w:pos="9742"/>
        </w:tabs>
        <w:autoSpaceDE w:val="0"/>
        <w:autoSpaceDN w:val="0"/>
        <w:spacing w:line="240" w:lineRule="auto"/>
        <w:ind w:left="240"/>
        <w:rPr>
          <w:rFonts w:ascii="Franklin Gothic Book" w:hAnsi="Franklin Gothic Book" w:cs="Arial"/>
          <w:sz w:val="22"/>
          <w:szCs w:val="22"/>
        </w:rPr>
      </w:pPr>
    </w:p>
    <w:p w14:paraId="6E50E972" w14:textId="77777777" w:rsidR="00A01D1D" w:rsidRPr="009B27FA" w:rsidRDefault="00A01D1D"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3118BC44" w14:textId="77777777" w:rsidR="00A01D1D" w:rsidRPr="009B27FA" w:rsidRDefault="00A01D1D" w:rsidP="00A01D1D">
      <w:pPr>
        <w:tabs>
          <w:tab w:val="clear" w:pos="3402"/>
        </w:tabs>
        <w:spacing w:after="200" w:line="276" w:lineRule="auto"/>
        <w:rPr>
          <w:rFonts w:ascii="Franklin Gothic Book" w:hAnsi="Franklin Gothic Book" w:cs="Arial"/>
          <w:b/>
          <w:sz w:val="22"/>
          <w:szCs w:val="22"/>
        </w:rPr>
      </w:pPr>
    </w:p>
    <w:p w14:paraId="1CFB4E4D" w14:textId="77777777" w:rsidR="00A01D1D" w:rsidRPr="009B27FA" w:rsidRDefault="00A01D1D" w:rsidP="00A01D1D">
      <w:pPr>
        <w:pStyle w:val="Styl1"/>
        <w:rPr>
          <w:rFonts w:ascii="Franklin Gothic Book" w:hAnsi="Franklin Gothic Book"/>
          <w:sz w:val="22"/>
          <w:szCs w:val="22"/>
        </w:rPr>
      </w:pPr>
      <w:r w:rsidRPr="009B27FA">
        <w:rPr>
          <w:rFonts w:ascii="Franklin Gothic Book" w:hAnsi="Franklin Gothic Book"/>
          <w:sz w:val="22"/>
          <w:szCs w:val="22"/>
        </w:rPr>
        <w:lastRenderedPageBreak/>
        <w:t>Rozdział I. DEFINICJE</w:t>
      </w:r>
    </w:p>
    <w:tbl>
      <w:tblPr>
        <w:tblW w:w="10117" w:type="dxa"/>
        <w:tblInd w:w="-114" w:type="dxa"/>
        <w:tblBorders>
          <w:insideH w:val="single" w:sz="4" w:space="0" w:color="auto"/>
        </w:tblBorders>
        <w:tblLayout w:type="fixed"/>
        <w:tblLook w:val="00A0" w:firstRow="1" w:lastRow="0" w:firstColumn="1" w:lastColumn="0" w:noHBand="0" w:noVBand="0"/>
      </w:tblPr>
      <w:tblGrid>
        <w:gridCol w:w="1107"/>
        <w:gridCol w:w="2127"/>
        <w:gridCol w:w="26"/>
        <w:gridCol w:w="257"/>
        <w:gridCol w:w="26"/>
        <w:gridCol w:w="6545"/>
        <w:gridCol w:w="29"/>
      </w:tblGrid>
      <w:tr w:rsidR="00A01D1D" w:rsidRPr="009B27FA" w14:paraId="171AAFC5" w14:textId="77777777" w:rsidTr="00FB77AA">
        <w:trPr>
          <w:gridAfter w:val="1"/>
          <w:wAfter w:w="29" w:type="dxa"/>
          <w:trHeight w:val="2777"/>
        </w:trPr>
        <w:tc>
          <w:tcPr>
            <w:tcW w:w="1107" w:type="dxa"/>
            <w:shd w:val="clear" w:color="auto" w:fill="DEEAF6" w:themeFill="accent1" w:themeFillTint="33"/>
            <w:tcMar>
              <w:left w:w="28" w:type="dxa"/>
              <w:right w:w="28" w:type="dxa"/>
            </w:tcMar>
            <w:vAlign w:val="center"/>
          </w:tcPr>
          <w:p w14:paraId="6FF7B264"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0C839F0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Zamawiający</w:t>
            </w:r>
          </w:p>
        </w:tc>
        <w:tc>
          <w:tcPr>
            <w:tcW w:w="283" w:type="dxa"/>
            <w:gridSpan w:val="2"/>
            <w:tcMar>
              <w:left w:w="28" w:type="dxa"/>
              <w:right w:w="28" w:type="dxa"/>
            </w:tcMar>
            <w:vAlign w:val="center"/>
          </w:tcPr>
          <w:p w14:paraId="30790E16"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w:t>
            </w:r>
          </w:p>
        </w:tc>
        <w:tc>
          <w:tcPr>
            <w:tcW w:w="6571" w:type="dxa"/>
            <w:gridSpan w:val="2"/>
            <w:tcMar>
              <w:left w:w="28" w:type="dxa"/>
              <w:right w:w="28" w:type="dxa"/>
            </w:tcMar>
            <w:vAlign w:val="center"/>
          </w:tcPr>
          <w:p w14:paraId="2F1E3876" w14:textId="3098561F"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Enea Elektrownia Połaniec Spółka Akcyjna (skrót firmy: Enea</w:t>
            </w:r>
            <w:r w:rsidR="006D1D45">
              <w:rPr>
                <w:rFonts w:ascii="Franklin Gothic Book" w:hAnsi="Franklin Gothic Book" w:cs="Arial"/>
                <w:sz w:val="22"/>
                <w:szCs w:val="22"/>
              </w:rPr>
              <w:t xml:space="preserve"> Elektrownia</w:t>
            </w:r>
            <w:r w:rsidRPr="00487837">
              <w:rPr>
                <w:rFonts w:ascii="Franklin Gothic Book" w:hAnsi="Franklin Gothic Book" w:cs="Arial"/>
                <w:sz w:val="22"/>
                <w:szCs w:val="22"/>
              </w:rPr>
              <w:t xml:space="preserve"> Połaniec S.A.) </w:t>
            </w:r>
          </w:p>
          <w:p w14:paraId="3568D1DF"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Zawada 26,28-230 Połaniec, Polska</w:t>
            </w:r>
          </w:p>
          <w:p w14:paraId="11482B09"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 xml:space="preserve">NIP: 866-000-14-29, REGON: 830273037, </w:t>
            </w:r>
          </w:p>
          <w:p w14:paraId="18A7B5A3" w14:textId="77777777" w:rsidR="00487837" w:rsidRPr="00487837" w:rsidRDefault="00A01D1D" w:rsidP="003F1850">
            <w:pPr>
              <w:spacing w:line="240" w:lineRule="auto"/>
              <w:jc w:val="both"/>
              <w:rPr>
                <w:rFonts w:ascii="Franklin Gothic Book" w:hAnsi="Franklin Gothic Book"/>
                <w:sz w:val="22"/>
                <w:u w:val="single"/>
              </w:rPr>
            </w:pPr>
            <w:r w:rsidRPr="00487837">
              <w:rPr>
                <w:rFonts w:ascii="Franklin Gothic Book" w:hAnsi="Franklin Gothic Book"/>
                <w:sz w:val="22"/>
                <w:u w:val="single"/>
              </w:rPr>
              <w:t xml:space="preserve">PKO BP numer </w:t>
            </w:r>
            <w:r w:rsidR="00487837" w:rsidRPr="00487837">
              <w:rPr>
                <w:rFonts w:ascii="Franklin Gothic Book" w:hAnsi="Franklin Gothic Book"/>
                <w:sz w:val="22"/>
                <w:u w:val="single"/>
              </w:rPr>
              <w:t xml:space="preserve"> rachunku, na który należy wpłacić wadium</w:t>
            </w:r>
          </w:p>
          <w:p w14:paraId="74EFFEFC" w14:textId="77777777" w:rsidR="00A01D1D" w:rsidRPr="00922AB9" w:rsidRDefault="00A01D1D" w:rsidP="003F1850">
            <w:pPr>
              <w:spacing w:line="240" w:lineRule="auto"/>
              <w:jc w:val="both"/>
              <w:rPr>
                <w:rFonts w:ascii="Franklin Gothic Book" w:hAnsi="Franklin Gothic Book"/>
                <w:sz w:val="22"/>
                <w:u w:val="single"/>
              </w:rPr>
            </w:pPr>
            <w:r w:rsidRPr="00922AB9">
              <w:rPr>
                <w:rFonts w:ascii="Franklin Gothic Book" w:hAnsi="Franklin Gothic Book"/>
                <w:b/>
                <w:sz w:val="22"/>
                <w:u w:val="single"/>
              </w:rPr>
              <w:t>41 1020 1026 0000 1102 0296 1845</w:t>
            </w:r>
          </w:p>
          <w:p w14:paraId="36160268" w14:textId="77777777" w:rsidR="00A01D1D" w:rsidRPr="00487837" w:rsidRDefault="00A01D1D" w:rsidP="003F1850">
            <w:pPr>
              <w:spacing w:line="240" w:lineRule="auto"/>
              <w:jc w:val="both"/>
              <w:rPr>
                <w:rFonts w:ascii="Franklin Gothic Book" w:hAnsi="Franklin Gothic Book" w:cs="Arial"/>
                <w:sz w:val="22"/>
                <w:szCs w:val="22"/>
                <w:lang w:val="de-DE"/>
              </w:rPr>
            </w:pPr>
            <w:r w:rsidRPr="00487837">
              <w:rPr>
                <w:rFonts w:ascii="Franklin Gothic Book" w:hAnsi="Franklin Gothic Book" w:cs="Arial"/>
                <w:sz w:val="22"/>
                <w:szCs w:val="22"/>
                <w:lang w:val="de-DE"/>
              </w:rPr>
              <w:t xml:space="preserve">tel.: (15) 865 62 80, </w:t>
            </w:r>
          </w:p>
          <w:p w14:paraId="0567292D" w14:textId="77777777" w:rsidR="00A01D1D" w:rsidRPr="00487837" w:rsidRDefault="00A01D1D" w:rsidP="003F1850">
            <w:pPr>
              <w:spacing w:line="240" w:lineRule="auto"/>
              <w:jc w:val="both"/>
              <w:rPr>
                <w:rFonts w:ascii="Franklin Gothic Book" w:hAnsi="Franklin Gothic Book" w:cs="Arial"/>
                <w:sz w:val="22"/>
                <w:szCs w:val="22"/>
                <w:lang w:val="de-DE"/>
              </w:rPr>
            </w:pPr>
            <w:r w:rsidRPr="00487837">
              <w:rPr>
                <w:rFonts w:ascii="Franklin Gothic Book" w:hAnsi="Franklin Gothic Book" w:cs="Arial"/>
                <w:sz w:val="22"/>
                <w:szCs w:val="22"/>
                <w:lang w:val="de-DE"/>
              </w:rPr>
              <w:t xml:space="preserve">fax: (15) 865 66 88, </w:t>
            </w:r>
          </w:p>
          <w:p w14:paraId="61A34B35" w14:textId="38FB97DE" w:rsidR="00A01D1D" w:rsidRPr="008978D6" w:rsidRDefault="00A01D1D" w:rsidP="003F1850">
            <w:pPr>
              <w:spacing w:line="240" w:lineRule="auto"/>
              <w:jc w:val="both"/>
              <w:rPr>
                <w:rFonts w:ascii="Franklin Gothic Book" w:hAnsi="Franklin Gothic Book" w:cs="Arial"/>
                <w:sz w:val="22"/>
                <w:szCs w:val="22"/>
                <w:lang w:val="de-DE"/>
              </w:rPr>
            </w:pPr>
            <w:r w:rsidRPr="00D75D8B">
              <w:rPr>
                <w:rFonts w:ascii="Franklin Gothic Book" w:hAnsi="Franklin Gothic Book" w:cs="Arial"/>
                <w:sz w:val="22"/>
                <w:szCs w:val="22"/>
              </w:rPr>
              <w:t>adres internetowy</w:t>
            </w:r>
            <w:r w:rsidRPr="00487837">
              <w:rPr>
                <w:rFonts w:ascii="Franklin Gothic Book" w:hAnsi="Franklin Gothic Book" w:cs="Arial"/>
                <w:sz w:val="22"/>
                <w:szCs w:val="22"/>
                <w:lang w:val="de-DE"/>
              </w:rPr>
              <w:t xml:space="preserve">: </w:t>
            </w:r>
            <w:hyperlink r:id="rId13" w:history="1">
              <w:r w:rsidR="008978D6" w:rsidRPr="00D75D8B">
                <w:rPr>
                  <w:rStyle w:val="Hipercze"/>
                  <w:rFonts w:ascii="Franklin Gothic Book" w:hAnsi="Franklin Gothic Book"/>
                  <w:sz w:val="22"/>
                  <w:szCs w:val="22"/>
                </w:rPr>
                <w:t>https://www.enea.pl/pl/enea-polaniec</w:t>
              </w:r>
            </w:hyperlink>
            <w:r w:rsidRPr="008978D6">
              <w:rPr>
                <w:rFonts w:ascii="Franklin Gothic Book" w:hAnsi="Franklin Gothic Book" w:cs="Arial"/>
                <w:sz w:val="22"/>
                <w:szCs w:val="22"/>
                <w:lang w:val="de-DE"/>
              </w:rPr>
              <w:t>,</w:t>
            </w:r>
          </w:p>
          <w:p w14:paraId="5089225E"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7F8627D"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Kapitał zakładowy 713.500.000,00 PLN</w:t>
            </w:r>
          </w:p>
          <w:p w14:paraId="4EE7364B" w14:textId="77777777" w:rsidR="00A01D1D" w:rsidRPr="00487837" w:rsidRDefault="00A01D1D" w:rsidP="003F1850">
            <w:pPr>
              <w:spacing w:line="240" w:lineRule="auto"/>
              <w:jc w:val="both"/>
              <w:rPr>
                <w:rFonts w:ascii="Franklin Gothic Book" w:hAnsi="Franklin Gothic Book" w:cs="Arial"/>
                <w:b/>
                <w:sz w:val="22"/>
                <w:szCs w:val="22"/>
              </w:rPr>
            </w:pPr>
            <w:r w:rsidRPr="00487837">
              <w:rPr>
                <w:rFonts w:ascii="Franklin Gothic Book" w:hAnsi="Franklin Gothic Book" w:cs="Arial"/>
                <w:sz w:val="22"/>
                <w:szCs w:val="22"/>
              </w:rPr>
              <w:t>Kapitał wpłacony 713.500.000,00 PLN</w:t>
            </w:r>
          </w:p>
        </w:tc>
      </w:tr>
      <w:tr w:rsidR="00A01D1D" w:rsidRPr="009B27FA" w14:paraId="54539AF9"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5D5C7D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25609AEA"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Specyfikacja Istotnych Warunków Zamówienia</w:t>
            </w:r>
          </w:p>
          <w:p w14:paraId="0623B6CA"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(SIWZ)</w:t>
            </w:r>
          </w:p>
        </w:tc>
        <w:tc>
          <w:tcPr>
            <w:tcW w:w="283" w:type="dxa"/>
            <w:gridSpan w:val="2"/>
            <w:tcMar>
              <w:left w:w="28" w:type="dxa"/>
              <w:right w:w="28" w:type="dxa"/>
            </w:tcMar>
            <w:vAlign w:val="center"/>
          </w:tcPr>
          <w:p w14:paraId="23280434"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p w14:paraId="513607CC" w14:textId="77777777" w:rsidR="00A01D1D" w:rsidRPr="009B27FA" w:rsidRDefault="00A01D1D"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0D5ECD6" w14:textId="77777777" w:rsidR="00A01D1D" w:rsidRPr="009F2B3F"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ze</w:t>
            </w:r>
            <w:r w:rsidRPr="009F2B3F">
              <w:rPr>
                <w:rFonts w:ascii="Franklin Gothic Book" w:hAnsi="Franklin Gothic Book" w:cs="Arial"/>
                <w:sz w:val="22"/>
                <w:szCs w:val="22"/>
              </w:rPr>
              <w:t xml:space="preserve">stawienie istotnych warunków obowiązujących: </w:t>
            </w:r>
          </w:p>
          <w:p w14:paraId="49EB8B68" w14:textId="77777777" w:rsidR="00A01D1D" w:rsidRPr="009F2B3F" w:rsidRDefault="00A01D1D" w:rsidP="009F2B3F">
            <w:pPr>
              <w:spacing w:line="240" w:lineRule="auto"/>
              <w:ind w:left="252" w:hanging="240"/>
              <w:jc w:val="both"/>
              <w:rPr>
                <w:rFonts w:ascii="Franklin Gothic Book" w:hAnsi="Franklin Gothic Book" w:cs="Arial"/>
                <w:sz w:val="22"/>
                <w:szCs w:val="22"/>
              </w:rPr>
            </w:pPr>
            <w:r w:rsidRPr="009F2B3F">
              <w:rPr>
                <w:rFonts w:ascii="Franklin Gothic Book" w:hAnsi="Franklin Gothic Book" w:cs="Arial"/>
                <w:sz w:val="22"/>
                <w:szCs w:val="22"/>
              </w:rPr>
              <w:t>•</w:t>
            </w:r>
            <w:r w:rsidRPr="009F2B3F">
              <w:rPr>
                <w:rFonts w:ascii="Franklin Gothic Book" w:hAnsi="Franklin Gothic Book" w:cs="Arial"/>
                <w:sz w:val="22"/>
                <w:szCs w:val="22"/>
              </w:rPr>
              <w:tab/>
              <w:t>Wykonawcę przy przygotowywaniu i składaniu Oferty,</w:t>
            </w:r>
          </w:p>
          <w:p w14:paraId="5FA5DB6A" w14:textId="39515E82" w:rsidR="00A01D1D" w:rsidRDefault="009F2B3F" w:rsidP="00EF61AB">
            <w:pPr>
              <w:spacing w:line="240" w:lineRule="auto"/>
              <w:jc w:val="both"/>
              <w:rPr>
                <w:rFonts w:ascii="Franklin Gothic Book" w:hAnsi="Franklin Gothic Book" w:cs="Arial"/>
                <w:sz w:val="22"/>
                <w:szCs w:val="22"/>
              </w:rPr>
            </w:pPr>
            <w:r w:rsidRPr="009F2B3F">
              <w:rPr>
                <w:rFonts w:ascii="Franklin Gothic Book" w:hAnsi="Franklin Gothic Book" w:cs="Arial"/>
                <w:sz w:val="22"/>
                <w:szCs w:val="22"/>
              </w:rPr>
              <w:t>•</w:t>
            </w:r>
            <w:r w:rsidR="00A01D1D" w:rsidRPr="009F2B3F">
              <w:rPr>
                <w:rFonts w:ascii="Franklin Gothic Book" w:hAnsi="Franklin Gothic Book" w:cs="Arial"/>
                <w:sz w:val="22"/>
                <w:szCs w:val="22"/>
              </w:rPr>
              <w:t>Zamawiającego przy ocenie spełnienia przez Wykonawców warunków postępowania, oraz przy badaniu i ocenie Ofert i wyborze Wykonawcy na</w:t>
            </w:r>
            <w:r w:rsidRPr="009F2B3F">
              <w:rPr>
                <w:rFonts w:ascii="Franklin Gothic Book" w:hAnsi="Franklin Gothic Book" w:cs="Arial"/>
                <w:sz w:val="22"/>
                <w:szCs w:val="22"/>
              </w:rPr>
              <w:t xml:space="preserve"> </w:t>
            </w:r>
            <w:r w:rsidRPr="009F2B3F">
              <w:rPr>
                <w:rFonts w:ascii="Franklin Gothic Book" w:hAnsi="Franklin Gothic Book" w:cs="Arial"/>
                <w:i/>
                <w:sz w:val="22"/>
                <w:szCs w:val="22"/>
              </w:rPr>
              <w:t>„</w:t>
            </w:r>
            <w:r w:rsidR="006D1703" w:rsidRPr="006D1703">
              <w:rPr>
                <w:rFonts w:ascii="Franklin Gothic Book" w:hAnsi="Franklin Gothic Book" w:cs="Arial"/>
                <w:sz w:val="22"/>
                <w:szCs w:val="22"/>
              </w:rPr>
              <w:t>Wykonanie usług w zakresie kontroli parametrów biomasy dostarczanej na teren Enea Elektrownia Połaniec S.A. w okresie 01.08.2020 - 31.07.2021 r.</w:t>
            </w:r>
            <w:r w:rsidRPr="00A44809">
              <w:rPr>
                <w:rFonts w:ascii="Franklin Gothic Book" w:hAnsi="Franklin Gothic Book" w:cs="Arial"/>
                <w:sz w:val="22"/>
                <w:szCs w:val="22"/>
              </w:rPr>
              <w:t>”</w:t>
            </w:r>
            <w:r w:rsidR="00A01D1D" w:rsidRPr="00A44809">
              <w:rPr>
                <w:rFonts w:ascii="Franklin Gothic Book" w:hAnsi="Franklin Gothic Book" w:cs="Arial"/>
                <w:sz w:val="22"/>
                <w:szCs w:val="22"/>
              </w:rPr>
              <w:t>,</w:t>
            </w:r>
            <w:r w:rsidR="00A01D1D" w:rsidRPr="009F2B3F">
              <w:rPr>
                <w:rFonts w:ascii="Franklin Gothic Book" w:hAnsi="Franklin Gothic Book" w:cs="Arial"/>
                <w:sz w:val="22"/>
                <w:szCs w:val="22"/>
              </w:rPr>
              <w:t xml:space="preserve"> którego Oferta uznana zostanie za Ofertę najkorzystniejszą;</w:t>
            </w:r>
          </w:p>
          <w:p w14:paraId="6C50016D" w14:textId="44C3E8CD" w:rsidR="00292B36" w:rsidRPr="009C43C1" w:rsidRDefault="00292B36" w:rsidP="00744135">
            <w:pPr>
              <w:spacing w:line="240" w:lineRule="auto"/>
              <w:jc w:val="both"/>
              <w:rPr>
                <w:rFonts w:ascii="Franklin Gothic Book" w:hAnsi="Franklin Gothic Book"/>
                <w:b/>
                <w:smallCaps/>
                <w:strike/>
                <w:sz w:val="22"/>
                <w:u w:val="single"/>
              </w:rPr>
            </w:pPr>
            <w:r w:rsidRPr="009C43C1">
              <w:rPr>
                <w:rFonts w:ascii="Franklin Gothic Book" w:hAnsi="Franklin Gothic Book" w:cs="Arial"/>
                <w:sz w:val="22"/>
                <w:szCs w:val="22"/>
              </w:rPr>
              <w:t>Adres internetowy, pod którym zamieszczono dokumentację postępowania w rozumieniu art. 2 pkt 7a Ustawy znajduje się pod linkiem: </w:t>
            </w:r>
            <w:hyperlink r:id="rId14" w:history="1">
              <w:r w:rsidRPr="009C43C1">
                <w:rPr>
                  <w:rStyle w:val="Hipercze"/>
                  <w:rFonts w:ascii="Franklin Gothic Book" w:hAnsi="Franklin Gothic Book" w:cs="Arial"/>
                  <w:sz w:val="22"/>
                  <w:szCs w:val="22"/>
                </w:rPr>
                <w:t>https://www.enea.pl/bip/zamowienia/platforma-zakupowa</w:t>
              </w:r>
            </w:hyperlink>
          </w:p>
        </w:tc>
      </w:tr>
      <w:tr w:rsidR="00A01D1D" w:rsidRPr="009B27FA" w14:paraId="1216C3EA" w14:textId="77777777" w:rsidTr="00FB77AA">
        <w:trPr>
          <w:gridAfter w:val="1"/>
          <w:wAfter w:w="29" w:type="dxa"/>
          <w:trHeight w:val="860"/>
        </w:trPr>
        <w:tc>
          <w:tcPr>
            <w:tcW w:w="1107" w:type="dxa"/>
            <w:shd w:val="clear" w:color="auto" w:fill="DEEAF6" w:themeFill="accent1" w:themeFillTint="33"/>
            <w:tcMar>
              <w:left w:w="28" w:type="dxa"/>
              <w:right w:w="28" w:type="dxa"/>
            </w:tcMar>
            <w:vAlign w:val="center"/>
          </w:tcPr>
          <w:p w14:paraId="266D1D59"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430B9F79"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Wykonawca</w:t>
            </w:r>
          </w:p>
        </w:tc>
        <w:tc>
          <w:tcPr>
            <w:tcW w:w="283" w:type="dxa"/>
            <w:gridSpan w:val="2"/>
            <w:tcMar>
              <w:left w:w="28" w:type="dxa"/>
              <w:right w:w="28" w:type="dxa"/>
            </w:tcMar>
            <w:vAlign w:val="center"/>
          </w:tcPr>
          <w:p w14:paraId="2FF1AB04"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653A8BEC" w14:textId="77777777" w:rsidR="00A01D1D" w:rsidRPr="009B27FA"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B27FA">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9B27FA" w14:paraId="0C7B7472" w14:textId="77777777" w:rsidTr="00FB77AA">
        <w:trPr>
          <w:gridAfter w:val="1"/>
          <w:wAfter w:w="29" w:type="dxa"/>
          <w:trHeight w:val="679"/>
        </w:trPr>
        <w:tc>
          <w:tcPr>
            <w:tcW w:w="1107" w:type="dxa"/>
            <w:shd w:val="clear" w:color="auto" w:fill="DEEAF6" w:themeFill="accent1" w:themeFillTint="33"/>
            <w:tcMar>
              <w:left w:w="28" w:type="dxa"/>
              <w:right w:w="28" w:type="dxa"/>
            </w:tcMar>
            <w:vAlign w:val="center"/>
          </w:tcPr>
          <w:p w14:paraId="0E66A00F"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12170DD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Podwykonawca</w:t>
            </w:r>
          </w:p>
        </w:tc>
        <w:tc>
          <w:tcPr>
            <w:tcW w:w="283" w:type="dxa"/>
            <w:gridSpan w:val="2"/>
            <w:tcMar>
              <w:left w:w="28" w:type="dxa"/>
              <w:right w:w="28" w:type="dxa"/>
            </w:tcMar>
            <w:vAlign w:val="center"/>
          </w:tcPr>
          <w:p w14:paraId="197A6891"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080A4165" w14:textId="77777777" w:rsidR="00A01D1D" w:rsidRPr="009B27FA"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B27FA">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9B27FA" w14:paraId="71CA6D00"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72EE817"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D8AC0C6"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Oferta</w:t>
            </w:r>
          </w:p>
        </w:tc>
        <w:tc>
          <w:tcPr>
            <w:tcW w:w="283" w:type="dxa"/>
            <w:gridSpan w:val="2"/>
            <w:tcMar>
              <w:left w:w="28" w:type="dxa"/>
              <w:right w:w="28" w:type="dxa"/>
            </w:tcMar>
            <w:vAlign w:val="center"/>
          </w:tcPr>
          <w:p w14:paraId="2F12670A"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007AED1" w14:textId="70DD4D00" w:rsidR="00A01D1D" w:rsidRPr="009B27FA" w:rsidRDefault="00A01D1D" w:rsidP="00EF61AB">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oznacza ofertę zawierającą cenę, składaną w ramach przetargu nieograniczonego przez Wykonawcę na </w:t>
            </w:r>
            <w:r w:rsidR="009F2B3F" w:rsidRPr="009F2B3F">
              <w:rPr>
                <w:rFonts w:ascii="Franklin Gothic Book" w:hAnsi="Franklin Gothic Book" w:cs="Arial"/>
                <w:i/>
                <w:sz w:val="22"/>
                <w:szCs w:val="22"/>
              </w:rPr>
              <w:t>„</w:t>
            </w:r>
            <w:r w:rsidR="006D1703" w:rsidRPr="006D1703">
              <w:rPr>
                <w:rFonts w:ascii="Franklin Gothic Book" w:hAnsi="Franklin Gothic Book" w:cs="Arial"/>
                <w:sz w:val="22"/>
                <w:szCs w:val="22"/>
              </w:rPr>
              <w:t>Wykonanie usług w zakresie kontroli parametrów biomasy dostarczanej na teren Enea Elektrownia Połaniec S.A. w okresie 01.08.2020 - 31.07.2021 r.</w:t>
            </w:r>
            <w:r w:rsidR="009F2B3F" w:rsidRPr="00A44809">
              <w:rPr>
                <w:rFonts w:ascii="Franklin Gothic Book" w:hAnsi="Franklin Gothic Book" w:cs="Arial"/>
                <w:sz w:val="22"/>
                <w:szCs w:val="22"/>
              </w:rPr>
              <w:t>”</w:t>
            </w:r>
          </w:p>
        </w:tc>
      </w:tr>
      <w:tr w:rsidR="0023075C" w:rsidRPr="009B27FA" w14:paraId="70DE0CC1"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DC49A8C" w14:textId="77777777" w:rsidR="0023075C" w:rsidRPr="009B27FA" w:rsidRDefault="0023075C" w:rsidP="007E4695">
            <w:pPr>
              <w:pStyle w:val="Akapitzlist"/>
              <w:numPr>
                <w:ilvl w:val="1"/>
                <w:numId w:val="2"/>
              </w:numPr>
              <w:spacing w:line="240" w:lineRule="auto"/>
              <w:ind w:left="792"/>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7A69EF4E" w14:textId="77777777" w:rsidR="0023075C" w:rsidRPr="009B27FA" w:rsidRDefault="0023075C" w:rsidP="0023075C">
            <w:pPr>
              <w:spacing w:line="240" w:lineRule="auto"/>
              <w:rPr>
                <w:rFonts w:ascii="Franklin Gothic Book" w:hAnsi="Franklin Gothic Book" w:cs="Arial"/>
                <w:b/>
                <w:sz w:val="22"/>
                <w:szCs w:val="22"/>
              </w:rPr>
            </w:pPr>
            <w:r>
              <w:rPr>
                <w:rFonts w:ascii="Franklin Gothic Book" w:hAnsi="Franklin Gothic Book" w:cs="Arial"/>
                <w:b/>
                <w:sz w:val="22"/>
                <w:szCs w:val="22"/>
              </w:rPr>
              <w:t>JEDZ</w:t>
            </w:r>
          </w:p>
        </w:tc>
        <w:tc>
          <w:tcPr>
            <w:tcW w:w="283" w:type="dxa"/>
            <w:gridSpan w:val="2"/>
            <w:tcMar>
              <w:left w:w="28" w:type="dxa"/>
              <w:right w:w="28" w:type="dxa"/>
            </w:tcMar>
            <w:vAlign w:val="center"/>
          </w:tcPr>
          <w:p w14:paraId="4D0E8CAE" w14:textId="77777777" w:rsidR="0023075C" w:rsidRPr="009B27FA" w:rsidRDefault="0023075C" w:rsidP="0023075C">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4237C71A" w14:textId="77777777" w:rsidR="0023075C" w:rsidRPr="009B27FA" w:rsidRDefault="0023075C" w:rsidP="0023075C">
            <w:pPr>
              <w:spacing w:line="240" w:lineRule="auto"/>
              <w:jc w:val="both"/>
              <w:rPr>
                <w:rFonts w:ascii="Franklin Gothic Book" w:hAnsi="Franklin Gothic Book" w:cs="Arial"/>
                <w:sz w:val="22"/>
                <w:szCs w:val="22"/>
              </w:rPr>
            </w:pPr>
            <w:r>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9B27FA" w14:paraId="499206B4"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119C3FED" w14:textId="77777777" w:rsidR="00A01D1D" w:rsidRPr="009B27FA" w:rsidRDefault="00A01D1D" w:rsidP="00455D2D">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324D2BA9" w14:textId="77777777" w:rsidR="00A01D1D" w:rsidRPr="009B27FA" w:rsidRDefault="00A01D1D" w:rsidP="00A853A4">
            <w:pPr>
              <w:spacing w:line="240" w:lineRule="auto"/>
              <w:jc w:val="both"/>
              <w:rPr>
                <w:rFonts w:ascii="Franklin Gothic Book" w:hAnsi="Franklin Gothic Book" w:cs="Arial"/>
                <w:b/>
                <w:sz w:val="22"/>
                <w:szCs w:val="22"/>
              </w:rPr>
            </w:pPr>
            <w:r w:rsidRPr="009B27FA">
              <w:rPr>
                <w:rFonts w:ascii="Franklin Gothic Book" w:hAnsi="Franklin Gothic Book" w:cs="Arial"/>
                <w:b/>
                <w:sz w:val="22"/>
                <w:szCs w:val="22"/>
              </w:rPr>
              <w:t>Przedmiot Zamówienia</w:t>
            </w:r>
          </w:p>
        </w:tc>
        <w:tc>
          <w:tcPr>
            <w:tcW w:w="283" w:type="dxa"/>
            <w:gridSpan w:val="2"/>
            <w:tcMar>
              <w:left w:w="28" w:type="dxa"/>
              <w:right w:w="28" w:type="dxa"/>
            </w:tcMar>
            <w:vAlign w:val="center"/>
          </w:tcPr>
          <w:p w14:paraId="5590AD96" w14:textId="77777777" w:rsidR="00A01D1D" w:rsidRPr="00487837" w:rsidRDefault="00A01D1D" w:rsidP="00455D2D">
            <w:pPr>
              <w:spacing w:line="240" w:lineRule="auto"/>
              <w:jc w:val="both"/>
              <w:rPr>
                <w:rFonts w:ascii="Franklin Gothic Book" w:hAnsi="Franklin Gothic Book" w:cs="Arial"/>
                <w:sz w:val="22"/>
                <w:szCs w:val="22"/>
                <w:highlight w:val="yellow"/>
              </w:rPr>
            </w:pPr>
            <w:r w:rsidRPr="009F2B3F">
              <w:rPr>
                <w:rFonts w:ascii="Franklin Gothic Book" w:hAnsi="Franklin Gothic Book" w:cs="Arial"/>
                <w:sz w:val="22"/>
                <w:szCs w:val="22"/>
              </w:rPr>
              <w:t>-</w:t>
            </w:r>
          </w:p>
        </w:tc>
        <w:tc>
          <w:tcPr>
            <w:tcW w:w="6571" w:type="dxa"/>
            <w:gridSpan w:val="2"/>
            <w:tcMar>
              <w:left w:w="28" w:type="dxa"/>
              <w:right w:w="28" w:type="dxa"/>
            </w:tcMar>
            <w:vAlign w:val="center"/>
          </w:tcPr>
          <w:p w14:paraId="2A60405D" w14:textId="11A15EC2" w:rsidR="00A01D1D" w:rsidRPr="00455D2D" w:rsidRDefault="009F2B3F" w:rsidP="001F4A70">
            <w:pPr>
              <w:spacing w:line="240" w:lineRule="auto"/>
              <w:jc w:val="both"/>
              <w:rPr>
                <w:rFonts w:ascii="Franklin Gothic Book" w:hAnsi="Franklin Gothic Book" w:cs="Arial"/>
                <w:sz w:val="22"/>
                <w:szCs w:val="22"/>
              </w:rPr>
            </w:pPr>
            <w:r w:rsidRPr="009F2B3F">
              <w:rPr>
                <w:rFonts w:ascii="Franklin Gothic Book" w:hAnsi="Franklin Gothic Book" w:cs="Arial"/>
                <w:i/>
                <w:sz w:val="22"/>
                <w:szCs w:val="22"/>
              </w:rPr>
              <w:t>„</w:t>
            </w:r>
            <w:r w:rsidR="006D1703" w:rsidRPr="006D1703">
              <w:rPr>
                <w:rFonts w:ascii="Franklin Gothic Book" w:hAnsi="Franklin Gothic Book" w:cs="Arial"/>
                <w:sz w:val="22"/>
                <w:szCs w:val="22"/>
              </w:rPr>
              <w:t>Wykonanie usług w zakresie kontroli parametrów biomasy dostarczanej na teren Enea Elektrownia Połaniec S.A. w okresie 01.08.2020 - 31.07.2021 r.</w:t>
            </w:r>
            <w:r w:rsidRPr="00A44809">
              <w:rPr>
                <w:rFonts w:ascii="Franklin Gothic Book" w:hAnsi="Franklin Gothic Book" w:cs="Arial"/>
                <w:sz w:val="22"/>
                <w:szCs w:val="22"/>
              </w:rPr>
              <w:t>”</w:t>
            </w:r>
          </w:p>
        </w:tc>
      </w:tr>
      <w:tr w:rsidR="00A01D1D" w:rsidRPr="009B27FA" w14:paraId="5F3EA513"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217F5D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6C3F19C3"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Usługi</w:t>
            </w:r>
          </w:p>
        </w:tc>
        <w:tc>
          <w:tcPr>
            <w:tcW w:w="283" w:type="dxa"/>
            <w:gridSpan w:val="2"/>
            <w:tcMar>
              <w:left w:w="28" w:type="dxa"/>
              <w:right w:w="28" w:type="dxa"/>
            </w:tcMar>
            <w:vAlign w:val="center"/>
          </w:tcPr>
          <w:p w14:paraId="4BCC33D2"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3ECD1E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należy przez to rozumieć wszelkie świadczenia, których przedmiotem nie są roboty budowlane lub dostawy; </w:t>
            </w:r>
          </w:p>
        </w:tc>
      </w:tr>
      <w:tr w:rsidR="00A01D1D" w:rsidRPr="009B27FA" w14:paraId="6FB57897" w14:textId="77777777" w:rsidTr="00FB77AA">
        <w:trPr>
          <w:gridAfter w:val="1"/>
          <w:wAfter w:w="29" w:type="dxa"/>
          <w:trHeight w:hRule="exact" w:val="1039"/>
        </w:trPr>
        <w:tc>
          <w:tcPr>
            <w:tcW w:w="1107" w:type="dxa"/>
            <w:shd w:val="clear" w:color="auto" w:fill="DEEAF6" w:themeFill="accent1" w:themeFillTint="33"/>
            <w:tcMar>
              <w:left w:w="28" w:type="dxa"/>
              <w:right w:w="28" w:type="dxa"/>
            </w:tcMar>
            <w:vAlign w:val="center"/>
          </w:tcPr>
          <w:p w14:paraId="014FAF6F"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6909ED8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Dostawy</w:t>
            </w:r>
          </w:p>
        </w:tc>
        <w:tc>
          <w:tcPr>
            <w:tcW w:w="283" w:type="dxa"/>
            <w:gridSpan w:val="2"/>
            <w:tcMar>
              <w:left w:w="28" w:type="dxa"/>
              <w:right w:w="28" w:type="dxa"/>
            </w:tcMar>
            <w:vAlign w:val="center"/>
          </w:tcPr>
          <w:p w14:paraId="3CE9EA00"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4C2C96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9B27FA" w14:paraId="2D8D9A31"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1FE02295"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749B6CFE"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Oferta Najkorzystniejsza</w:t>
            </w:r>
          </w:p>
        </w:tc>
        <w:tc>
          <w:tcPr>
            <w:tcW w:w="283" w:type="dxa"/>
            <w:gridSpan w:val="2"/>
            <w:tcMar>
              <w:left w:w="28" w:type="dxa"/>
              <w:right w:w="28" w:type="dxa"/>
            </w:tcMar>
            <w:vAlign w:val="center"/>
          </w:tcPr>
          <w:p w14:paraId="09B13554"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6E577E1A" w14:textId="27DEAA81" w:rsidR="00A01D1D" w:rsidRPr="009B27FA" w:rsidRDefault="00A01D1D" w:rsidP="00E36FA9">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zgodnie z art. 2 pkt. 5 Ustawy z dnia 29 stycznia 2004r. - Prawo zamówień publicznych (</w:t>
            </w:r>
            <w:r w:rsidR="00FE3482">
              <w:rPr>
                <w:rFonts w:ascii="Franklin Gothic Book" w:hAnsi="Franklin Gothic Book" w:cs="Arial"/>
                <w:bCs/>
                <w:sz w:val="22"/>
                <w:szCs w:val="22"/>
              </w:rPr>
              <w:t xml:space="preserve">Dz. U. z </w:t>
            </w:r>
            <w:r w:rsidR="00E36FA9">
              <w:rPr>
                <w:rFonts w:ascii="Franklin Gothic Book" w:hAnsi="Franklin Gothic Book" w:cs="Arial"/>
                <w:bCs/>
                <w:sz w:val="22"/>
                <w:szCs w:val="22"/>
              </w:rPr>
              <w:t xml:space="preserve">2018 </w:t>
            </w:r>
            <w:r w:rsidR="00FE3482">
              <w:rPr>
                <w:rFonts w:ascii="Franklin Gothic Book" w:hAnsi="Franklin Gothic Book" w:cs="Arial"/>
                <w:bCs/>
                <w:sz w:val="22"/>
                <w:szCs w:val="22"/>
              </w:rPr>
              <w:t xml:space="preserve">r. poz. </w:t>
            </w:r>
            <w:r w:rsidR="00E36FA9">
              <w:rPr>
                <w:rFonts w:ascii="Franklin Gothic Book" w:hAnsi="Franklin Gothic Book" w:cs="Arial"/>
                <w:bCs/>
                <w:sz w:val="22"/>
                <w:szCs w:val="22"/>
              </w:rPr>
              <w:t xml:space="preserve">1986 </w:t>
            </w:r>
            <w:r w:rsidRPr="009B27FA">
              <w:rPr>
                <w:rFonts w:ascii="Franklin Gothic Book" w:hAnsi="Franklin Gothic Book" w:cs="Arial"/>
                <w:bCs/>
                <w:sz w:val="22"/>
                <w:szCs w:val="22"/>
              </w:rPr>
              <w:t xml:space="preserve">ze zm.), </w:t>
            </w:r>
            <w:r w:rsidRPr="009B27FA">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79638F" w:rsidRPr="009B27FA" w14:paraId="0C948F3A"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2C610F43" w14:textId="77777777" w:rsidR="0079638F" w:rsidRPr="009B27FA" w:rsidRDefault="0079638F"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22933F6E" w14:textId="77777777" w:rsidR="0079638F" w:rsidRPr="009B27FA" w:rsidRDefault="0079638F" w:rsidP="003F1850">
            <w:pPr>
              <w:spacing w:line="240" w:lineRule="auto"/>
              <w:rPr>
                <w:rFonts w:ascii="Franklin Gothic Book" w:hAnsi="Franklin Gothic Book" w:cs="Arial"/>
                <w:b/>
                <w:sz w:val="22"/>
                <w:szCs w:val="22"/>
              </w:rPr>
            </w:pPr>
            <w:r>
              <w:rPr>
                <w:rFonts w:ascii="Franklin Gothic Book" w:hAnsi="Franklin Gothic Book" w:cs="Arial"/>
                <w:b/>
                <w:sz w:val="22"/>
                <w:szCs w:val="22"/>
              </w:rPr>
              <w:t>Aukcja elektroniczna</w:t>
            </w:r>
          </w:p>
        </w:tc>
        <w:tc>
          <w:tcPr>
            <w:tcW w:w="283" w:type="dxa"/>
            <w:gridSpan w:val="2"/>
            <w:tcMar>
              <w:left w:w="28" w:type="dxa"/>
              <w:right w:w="28" w:type="dxa"/>
            </w:tcMar>
            <w:vAlign w:val="center"/>
          </w:tcPr>
          <w:p w14:paraId="05F51A62" w14:textId="77777777" w:rsidR="0079638F" w:rsidRPr="009B27FA" w:rsidRDefault="0079638F"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701D6A7" w14:textId="7F2ACC10" w:rsidR="0079638F" w:rsidRPr="009B27FA" w:rsidRDefault="0079638F" w:rsidP="003F1850">
            <w:pPr>
              <w:spacing w:line="240" w:lineRule="auto"/>
              <w:jc w:val="both"/>
              <w:rPr>
                <w:rFonts w:ascii="Franklin Gothic Book" w:hAnsi="Franklin Gothic Book" w:cs="Arial"/>
                <w:sz w:val="22"/>
                <w:szCs w:val="22"/>
              </w:rPr>
            </w:pPr>
            <w:r w:rsidRPr="003913A8">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r w:rsidR="000E2D68">
              <w:rPr>
                <w:rFonts w:ascii="Franklin Gothic Book" w:hAnsi="Franklin Gothic Book" w:cs="Arial"/>
                <w:sz w:val="22"/>
                <w:szCs w:val="22"/>
              </w:rPr>
              <w:t>;</w:t>
            </w:r>
          </w:p>
        </w:tc>
      </w:tr>
      <w:tr w:rsidR="00A01D1D" w:rsidRPr="009B27FA" w14:paraId="3438DA71"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3A474D4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C6C993F"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Umowa</w:t>
            </w:r>
          </w:p>
        </w:tc>
        <w:tc>
          <w:tcPr>
            <w:tcW w:w="283" w:type="dxa"/>
            <w:gridSpan w:val="2"/>
            <w:tcMar>
              <w:left w:w="28" w:type="dxa"/>
              <w:right w:w="28" w:type="dxa"/>
            </w:tcMar>
            <w:vAlign w:val="center"/>
          </w:tcPr>
          <w:p w14:paraId="4D3FFAC6"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2A84658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9B27FA" w14:paraId="6652D267"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4210370"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018D7FC3"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Umowa o podwykonawstwo</w:t>
            </w:r>
          </w:p>
        </w:tc>
        <w:tc>
          <w:tcPr>
            <w:tcW w:w="283" w:type="dxa"/>
            <w:gridSpan w:val="2"/>
            <w:tcMar>
              <w:left w:w="28" w:type="dxa"/>
              <w:right w:w="28" w:type="dxa"/>
            </w:tcMar>
            <w:vAlign w:val="center"/>
          </w:tcPr>
          <w:p w14:paraId="2C6B056D" w14:textId="77777777" w:rsidR="00A01D1D" w:rsidRPr="009B27FA" w:rsidRDefault="00A01D1D"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0BBF92C"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9B27FA" w14:paraId="1D883A64" w14:textId="77777777" w:rsidTr="00FB77AA">
        <w:trPr>
          <w:gridAfter w:val="1"/>
          <w:wAfter w:w="29" w:type="dxa"/>
          <w:trHeight w:val="407"/>
        </w:trPr>
        <w:tc>
          <w:tcPr>
            <w:tcW w:w="1107" w:type="dxa"/>
            <w:shd w:val="clear" w:color="auto" w:fill="DEEAF6" w:themeFill="accent1" w:themeFillTint="33"/>
            <w:tcMar>
              <w:left w:w="28" w:type="dxa"/>
              <w:right w:w="28" w:type="dxa"/>
            </w:tcMar>
            <w:vAlign w:val="center"/>
          </w:tcPr>
          <w:p w14:paraId="125EB19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5CED84C"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Strony przetargu</w:t>
            </w:r>
          </w:p>
        </w:tc>
        <w:tc>
          <w:tcPr>
            <w:tcW w:w="283" w:type="dxa"/>
            <w:gridSpan w:val="2"/>
            <w:tcMar>
              <w:left w:w="28" w:type="dxa"/>
              <w:right w:w="28" w:type="dxa"/>
            </w:tcMar>
            <w:vAlign w:val="center"/>
          </w:tcPr>
          <w:p w14:paraId="7B4CC68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4B6930F6"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Zamawiający i Wykonawca;</w:t>
            </w:r>
          </w:p>
        </w:tc>
      </w:tr>
      <w:tr w:rsidR="00A01D1D" w:rsidRPr="009B27FA" w14:paraId="327C151F"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E34CCD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1AA25A80"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Komisja Przetargowa</w:t>
            </w:r>
          </w:p>
        </w:tc>
        <w:tc>
          <w:tcPr>
            <w:tcW w:w="283" w:type="dxa"/>
            <w:gridSpan w:val="2"/>
            <w:tcMar>
              <w:left w:w="28" w:type="dxa"/>
              <w:right w:w="28" w:type="dxa"/>
            </w:tcMar>
            <w:vAlign w:val="center"/>
          </w:tcPr>
          <w:p w14:paraId="61769B8B"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1E3A026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zespół powołany Uchwałą Kierownika Zamawiającego do przygotowania i przeprowadzenia postępowania </w:t>
            </w:r>
            <w:r w:rsidRPr="009B27FA">
              <w:rPr>
                <w:rFonts w:ascii="Franklin Gothic Book" w:hAnsi="Franklin Gothic Book"/>
                <w:sz w:val="22"/>
                <w:szCs w:val="22"/>
              </w:rPr>
              <w:t xml:space="preserve">o udzieleniu zamówienia publicznego na </w:t>
            </w:r>
            <w:r w:rsidRPr="009B27FA">
              <w:rPr>
                <w:rFonts w:ascii="Franklin Gothic Book" w:hAnsi="Franklin Gothic Book" w:cs="Arial"/>
                <w:sz w:val="22"/>
                <w:szCs w:val="22"/>
              </w:rPr>
              <w:t>Przedmiot Zamówienia</w:t>
            </w:r>
          </w:p>
        </w:tc>
      </w:tr>
      <w:tr w:rsidR="00A01D1D" w:rsidRPr="009B27FA" w14:paraId="14869005"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5D4313F6"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7161AC11"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Ustawa</w:t>
            </w:r>
          </w:p>
        </w:tc>
        <w:tc>
          <w:tcPr>
            <w:tcW w:w="283" w:type="dxa"/>
            <w:gridSpan w:val="2"/>
            <w:tcMar>
              <w:left w:w="28" w:type="dxa"/>
              <w:right w:w="28" w:type="dxa"/>
            </w:tcMar>
            <w:vAlign w:val="center"/>
          </w:tcPr>
          <w:p w14:paraId="4B12F100"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30B46B56" w14:textId="5DB96547" w:rsidR="00A01D1D" w:rsidRPr="009B27FA" w:rsidRDefault="00A01D1D" w:rsidP="000E2D68">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Ustawa z dnia 29 stycznia 2004r. - Prawo zamówień publicznych (</w:t>
            </w:r>
            <w:r w:rsidR="0079638F">
              <w:rPr>
                <w:rFonts w:ascii="Franklin Gothic Book" w:hAnsi="Franklin Gothic Book" w:cs="Arial"/>
                <w:bCs/>
                <w:sz w:val="22"/>
                <w:szCs w:val="22"/>
              </w:rPr>
              <w:t xml:space="preserve">Dz. U. z </w:t>
            </w:r>
            <w:r w:rsidR="000E2D68">
              <w:rPr>
                <w:rFonts w:ascii="Franklin Gothic Book" w:hAnsi="Franklin Gothic Book" w:cs="Arial"/>
                <w:bCs/>
                <w:sz w:val="22"/>
                <w:szCs w:val="22"/>
              </w:rPr>
              <w:t>201</w:t>
            </w:r>
            <w:r w:rsidR="00043940">
              <w:rPr>
                <w:rFonts w:ascii="Franklin Gothic Book" w:hAnsi="Franklin Gothic Book" w:cs="Arial"/>
                <w:bCs/>
                <w:sz w:val="22"/>
                <w:szCs w:val="22"/>
              </w:rPr>
              <w:t>9</w:t>
            </w:r>
            <w:r w:rsidR="000E2D68" w:rsidRPr="009B27FA">
              <w:rPr>
                <w:rFonts w:ascii="Franklin Gothic Book" w:hAnsi="Franklin Gothic Book" w:cs="Arial"/>
                <w:bCs/>
                <w:sz w:val="22"/>
                <w:szCs w:val="22"/>
              </w:rPr>
              <w:t xml:space="preserve"> </w:t>
            </w:r>
            <w:r w:rsidRPr="009B27FA">
              <w:rPr>
                <w:rFonts w:ascii="Franklin Gothic Book" w:hAnsi="Franklin Gothic Book" w:cs="Arial"/>
                <w:bCs/>
                <w:sz w:val="22"/>
                <w:szCs w:val="22"/>
              </w:rPr>
              <w:t xml:space="preserve">r. poz. </w:t>
            </w:r>
            <w:r w:rsidR="000E2D68">
              <w:rPr>
                <w:rFonts w:ascii="Franklin Gothic Book" w:hAnsi="Franklin Gothic Book" w:cs="Arial"/>
                <w:bCs/>
                <w:sz w:val="22"/>
                <w:szCs w:val="22"/>
              </w:rPr>
              <w:t>1</w:t>
            </w:r>
            <w:r w:rsidR="00043940">
              <w:rPr>
                <w:rFonts w:ascii="Franklin Gothic Book" w:hAnsi="Franklin Gothic Book" w:cs="Arial"/>
                <w:bCs/>
                <w:sz w:val="22"/>
                <w:szCs w:val="22"/>
              </w:rPr>
              <w:t>843</w:t>
            </w:r>
            <w:r w:rsidRPr="009B27FA">
              <w:rPr>
                <w:rFonts w:ascii="Franklin Gothic Book" w:hAnsi="Franklin Gothic Book" w:cs="Arial"/>
                <w:bCs/>
                <w:sz w:val="22"/>
                <w:szCs w:val="22"/>
              </w:rPr>
              <w:t>; ze zm.)</w:t>
            </w:r>
            <w:r w:rsidRPr="009B27FA">
              <w:rPr>
                <w:rFonts w:ascii="Franklin Gothic Book" w:hAnsi="Franklin Gothic Book" w:cs="Arial"/>
                <w:sz w:val="22"/>
                <w:szCs w:val="22"/>
              </w:rPr>
              <w:t>;</w:t>
            </w:r>
          </w:p>
        </w:tc>
      </w:tr>
      <w:tr w:rsidR="006A5D8C" w:rsidRPr="009B27FA" w14:paraId="1B8FCCA9"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94FD820" w14:textId="77777777" w:rsidR="006A5D8C" w:rsidRPr="009B27FA" w:rsidRDefault="006A5D8C"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72301F7" w14:textId="77777777" w:rsidR="006A5D8C" w:rsidRPr="009B27FA" w:rsidRDefault="006A5D8C"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KC</w:t>
            </w:r>
          </w:p>
        </w:tc>
        <w:tc>
          <w:tcPr>
            <w:tcW w:w="283" w:type="dxa"/>
            <w:gridSpan w:val="2"/>
            <w:tcMar>
              <w:left w:w="28" w:type="dxa"/>
              <w:right w:w="28" w:type="dxa"/>
            </w:tcMar>
            <w:vAlign w:val="center"/>
          </w:tcPr>
          <w:p w14:paraId="750F3F5D" w14:textId="77777777" w:rsidR="006A5D8C" w:rsidRPr="009B27FA" w:rsidRDefault="006A5D8C" w:rsidP="003F1850">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1" w:type="dxa"/>
            <w:gridSpan w:val="2"/>
            <w:tcMar>
              <w:left w:w="28" w:type="dxa"/>
              <w:right w:w="28" w:type="dxa"/>
            </w:tcMar>
            <w:vAlign w:val="center"/>
          </w:tcPr>
          <w:p w14:paraId="64FEBC6F" w14:textId="77777777" w:rsidR="006A5D8C" w:rsidRPr="009B27FA" w:rsidRDefault="006A5D8C" w:rsidP="003F1850">
            <w:pPr>
              <w:spacing w:line="240" w:lineRule="auto"/>
              <w:jc w:val="both"/>
              <w:rPr>
                <w:rFonts w:ascii="Franklin Gothic Book" w:hAnsi="Franklin Gothic Book" w:cs="Arial"/>
                <w:sz w:val="22"/>
                <w:szCs w:val="22"/>
              </w:rPr>
            </w:pPr>
            <w:r w:rsidRPr="00FE2898">
              <w:rPr>
                <w:rFonts w:ascii="Franklin Gothic Book" w:hAnsi="Franklin Gothic Book" w:cs="Arial"/>
              </w:rPr>
              <w:t xml:space="preserve">Ustawa </w:t>
            </w:r>
            <w:r w:rsidRPr="00FE2898">
              <w:rPr>
                <w:rFonts w:ascii="Franklin Gothic Book" w:hAnsi="Franklin Gothic Book" w:cs="Arial"/>
                <w:sz w:val="22"/>
                <w:szCs w:val="22"/>
              </w:rPr>
              <w:t>z dnia 23 kwietnia 1964 r.</w:t>
            </w:r>
            <w:r w:rsidRPr="00FE2898">
              <w:rPr>
                <w:rFonts w:ascii="Franklin Gothic Book" w:hAnsi="Franklin Gothic Book" w:cs="Arial"/>
              </w:rPr>
              <w:t xml:space="preserve"> </w:t>
            </w:r>
            <w:r w:rsidRPr="00FE2898">
              <w:rPr>
                <w:rFonts w:ascii="Franklin Gothic Book" w:hAnsi="Franklin Gothic Book" w:cs="Arial"/>
                <w:sz w:val="22"/>
                <w:szCs w:val="22"/>
              </w:rPr>
              <w:t>Kodeks cywilny</w:t>
            </w:r>
            <w:r w:rsidRPr="00FE2898">
              <w:rPr>
                <w:rFonts w:ascii="Franklin Gothic Book" w:hAnsi="Franklin Gothic Book" w:cs="Arial"/>
              </w:rPr>
              <w:t xml:space="preserve"> (Dz. U. z </w:t>
            </w:r>
            <w:r w:rsidRPr="00FB0063">
              <w:rPr>
                <w:rFonts w:ascii="Franklin Gothic Book" w:hAnsi="Franklin Gothic Book" w:cs="Arial"/>
              </w:rPr>
              <w:t>201</w:t>
            </w:r>
            <w:r w:rsidR="00DB17FD">
              <w:rPr>
                <w:rFonts w:ascii="Franklin Gothic Book" w:hAnsi="Franklin Gothic Book" w:cs="Arial"/>
              </w:rPr>
              <w:t>8</w:t>
            </w:r>
            <w:r w:rsidRPr="00FE2898">
              <w:rPr>
                <w:rFonts w:ascii="Franklin Gothic Book" w:hAnsi="Franklin Gothic Book" w:cs="Arial"/>
              </w:rPr>
              <w:t xml:space="preserve"> r., poz. </w:t>
            </w:r>
            <w:r w:rsidR="00DB17FD">
              <w:rPr>
                <w:rFonts w:ascii="Franklin Gothic Book" w:hAnsi="Franklin Gothic Book" w:cs="Arial"/>
              </w:rPr>
              <w:t>1025</w:t>
            </w:r>
            <w:r w:rsidRPr="00FE2898">
              <w:rPr>
                <w:rFonts w:ascii="Franklin Gothic Book" w:hAnsi="Franklin Gothic Book" w:cs="Arial"/>
              </w:rPr>
              <w:t xml:space="preserve"> ze zm.)</w:t>
            </w:r>
          </w:p>
        </w:tc>
      </w:tr>
      <w:tr w:rsidR="00A01D1D" w:rsidRPr="009B27FA" w14:paraId="1541342B"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6AB3D2B"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2256894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Rozporządzenie</w:t>
            </w:r>
          </w:p>
        </w:tc>
        <w:tc>
          <w:tcPr>
            <w:tcW w:w="283" w:type="dxa"/>
            <w:gridSpan w:val="2"/>
            <w:tcMar>
              <w:left w:w="28" w:type="dxa"/>
              <w:right w:w="28" w:type="dxa"/>
            </w:tcMar>
            <w:vAlign w:val="center"/>
          </w:tcPr>
          <w:p w14:paraId="6CDDC0A9"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1234F900"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Rozporządzenie Prezesa Rady Ministrów z dnia 26 lipca 2016 r. w sprawie rodzajów dokumentów, jakich może żądać Zamawiający od Wykonawcy w postępowaniu o u</w:t>
            </w:r>
            <w:r w:rsidR="0079638F">
              <w:rPr>
                <w:rFonts w:ascii="Franklin Gothic Book" w:hAnsi="Franklin Gothic Book" w:cs="Arial"/>
                <w:sz w:val="22"/>
                <w:szCs w:val="22"/>
              </w:rPr>
              <w:t>dzielenie zamówienia (Dz.U.</w:t>
            </w:r>
            <w:r w:rsidR="00487A37">
              <w:rPr>
                <w:rFonts w:ascii="Franklin Gothic Book" w:hAnsi="Franklin Gothic Book" w:cs="Arial"/>
                <w:sz w:val="22"/>
                <w:szCs w:val="22"/>
              </w:rPr>
              <w:t xml:space="preserve"> z </w:t>
            </w:r>
            <w:r w:rsidR="0079638F">
              <w:rPr>
                <w:rFonts w:ascii="Franklin Gothic Book" w:hAnsi="Franklin Gothic Book" w:cs="Arial"/>
                <w:sz w:val="22"/>
                <w:szCs w:val="22"/>
              </w:rPr>
              <w:t>2016</w:t>
            </w:r>
            <w:r w:rsidR="00487A37">
              <w:rPr>
                <w:rFonts w:ascii="Franklin Gothic Book" w:hAnsi="Franklin Gothic Book" w:cs="Arial"/>
                <w:sz w:val="22"/>
                <w:szCs w:val="22"/>
              </w:rPr>
              <w:t xml:space="preserve"> r</w:t>
            </w:r>
            <w:r w:rsidRPr="009B27FA">
              <w:rPr>
                <w:rFonts w:ascii="Franklin Gothic Book" w:hAnsi="Franklin Gothic Book" w:cs="Arial"/>
                <w:sz w:val="22"/>
                <w:szCs w:val="22"/>
              </w:rPr>
              <w:t>.</w:t>
            </w:r>
            <w:r w:rsidR="0079638F">
              <w:rPr>
                <w:rFonts w:ascii="Franklin Gothic Book" w:hAnsi="Franklin Gothic Book" w:cs="Arial"/>
                <w:sz w:val="22"/>
                <w:szCs w:val="22"/>
              </w:rPr>
              <w:t xml:space="preserve"> poz. </w:t>
            </w:r>
            <w:r w:rsidRPr="009B27FA">
              <w:rPr>
                <w:rFonts w:ascii="Franklin Gothic Book" w:hAnsi="Franklin Gothic Book" w:cs="Arial"/>
                <w:sz w:val="22"/>
                <w:szCs w:val="22"/>
              </w:rPr>
              <w:t>1126);</w:t>
            </w:r>
          </w:p>
        </w:tc>
      </w:tr>
      <w:tr w:rsidR="00A01D1D" w:rsidRPr="009B27FA" w14:paraId="015C9792"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17B0DD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68CDED9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w:t>
            </w:r>
          </w:p>
        </w:tc>
        <w:tc>
          <w:tcPr>
            <w:tcW w:w="283" w:type="dxa"/>
            <w:gridSpan w:val="2"/>
            <w:tcMar>
              <w:left w:w="28" w:type="dxa"/>
              <w:right w:w="28" w:type="dxa"/>
            </w:tcMar>
            <w:vAlign w:val="center"/>
          </w:tcPr>
          <w:p w14:paraId="3F21359E"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812B953"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cenę w rozumieniu art. 3 ust. 1 pkt 1 i ust. 2 ustawy z dnia 9 maja 2014 r. o informowaniu o c</w:t>
            </w:r>
            <w:r w:rsidR="0079638F">
              <w:rPr>
                <w:rFonts w:ascii="Franklin Gothic Book" w:hAnsi="Franklin Gothic Book" w:cs="Arial"/>
                <w:sz w:val="22"/>
                <w:szCs w:val="22"/>
              </w:rPr>
              <w:t>enach towarów i usług (Dz.U.</w:t>
            </w:r>
            <w:r w:rsidR="00487A37">
              <w:rPr>
                <w:rFonts w:ascii="Franklin Gothic Book" w:hAnsi="Franklin Gothic Book" w:cs="Arial"/>
                <w:sz w:val="22"/>
                <w:szCs w:val="22"/>
              </w:rPr>
              <w:t xml:space="preserve"> z </w:t>
            </w:r>
            <w:r w:rsidR="00487A37" w:rsidRPr="009B27FA">
              <w:rPr>
                <w:rFonts w:ascii="Franklin Gothic Book" w:hAnsi="Franklin Gothic Book" w:cs="Arial"/>
                <w:sz w:val="22"/>
                <w:szCs w:val="22"/>
              </w:rPr>
              <w:t>201</w:t>
            </w:r>
            <w:r w:rsidR="00487A37">
              <w:rPr>
                <w:rFonts w:ascii="Franklin Gothic Book" w:hAnsi="Franklin Gothic Book" w:cs="Arial"/>
                <w:sz w:val="22"/>
                <w:szCs w:val="22"/>
              </w:rPr>
              <w:t>7</w:t>
            </w:r>
            <w:r w:rsidR="0079638F">
              <w:rPr>
                <w:rFonts w:ascii="Franklin Gothic Book" w:hAnsi="Franklin Gothic Book" w:cs="Arial"/>
                <w:sz w:val="22"/>
                <w:szCs w:val="22"/>
              </w:rPr>
              <w:t xml:space="preserve">, poz. </w:t>
            </w:r>
            <w:r w:rsidR="00487A37">
              <w:rPr>
                <w:rFonts w:ascii="Franklin Gothic Book" w:hAnsi="Franklin Gothic Book" w:cs="Arial"/>
                <w:sz w:val="22"/>
                <w:szCs w:val="22"/>
              </w:rPr>
              <w:t>1830</w:t>
            </w:r>
            <w:r w:rsidRPr="009B27FA">
              <w:rPr>
                <w:rFonts w:ascii="Franklin Gothic Book" w:hAnsi="Franklin Gothic Book" w:cs="Arial"/>
                <w:sz w:val="22"/>
                <w:szCs w:val="22"/>
              </w:rPr>
              <w:t>);</w:t>
            </w:r>
          </w:p>
        </w:tc>
      </w:tr>
      <w:tr w:rsidR="00A01D1D" w:rsidRPr="009B27FA" w14:paraId="0D9FE81C"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582F7D9A"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30F25450"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 Netto</w:t>
            </w:r>
          </w:p>
        </w:tc>
        <w:tc>
          <w:tcPr>
            <w:tcW w:w="283" w:type="dxa"/>
            <w:gridSpan w:val="2"/>
            <w:tcMar>
              <w:left w:w="28" w:type="dxa"/>
              <w:right w:w="28" w:type="dxa"/>
            </w:tcMar>
            <w:vAlign w:val="center"/>
          </w:tcPr>
          <w:p w14:paraId="5B995E6C"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25C83B83"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cena za Przedmiot Zamówienia, nie zawierająca podatku VAT;</w:t>
            </w:r>
          </w:p>
        </w:tc>
      </w:tr>
      <w:tr w:rsidR="00A01D1D" w:rsidRPr="009B27FA" w14:paraId="6AF2AABD"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4A9833A4"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4C0200A1"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 Brutto</w:t>
            </w:r>
          </w:p>
        </w:tc>
        <w:tc>
          <w:tcPr>
            <w:tcW w:w="283" w:type="dxa"/>
            <w:gridSpan w:val="2"/>
            <w:tcMar>
              <w:left w:w="28" w:type="dxa"/>
              <w:right w:w="28" w:type="dxa"/>
            </w:tcMar>
            <w:vAlign w:val="center"/>
          </w:tcPr>
          <w:p w14:paraId="03DF0978"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1E7AE011"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cena za Przedmiot Zamówienia, zawierająca podatek VAT wg stawki obowiązującej na dzień składania ofert; </w:t>
            </w:r>
          </w:p>
        </w:tc>
      </w:tr>
      <w:tr w:rsidR="0030340B" w:rsidRPr="00991942" w14:paraId="30910D4D" w14:textId="77777777" w:rsidTr="00011B17">
        <w:tc>
          <w:tcPr>
            <w:tcW w:w="3260" w:type="dxa"/>
            <w:gridSpan w:val="3"/>
            <w:shd w:val="clear" w:color="auto" w:fill="DEEAF6" w:themeFill="accent1" w:themeFillTint="33"/>
            <w:tcMar>
              <w:left w:w="28" w:type="dxa"/>
              <w:right w:w="28" w:type="dxa"/>
            </w:tcMar>
            <w:vAlign w:val="center"/>
          </w:tcPr>
          <w:p w14:paraId="7A8D0832" w14:textId="77777777" w:rsidR="0030340B" w:rsidRPr="00011B17" w:rsidRDefault="00DB7778" w:rsidP="00011B17">
            <w:pPr>
              <w:pStyle w:val="Akapitzlist"/>
              <w:spacing w:line="240" w:lineRule="auto"/>
              <w:ind w:left="360"/>
              <w:rPr>
                <w:rFonts w:ascii="Franklin Gothic Book" w:hAnsi="Franklin Gothic Book" w:cs="Arial"/>
                <w:b/>
              </w:rPr>
            </w:pPr>
            <w:r w:rsidRPr="00011B17">
              <w:rPr>
                <w:rFonts w:ascii="Franklin Gothic Book" w:hAnsi="Franklin Gothic Book" w:cs="Arial"/>
                <w:b/>
              </w:rPr>
              <w:t xml:space="preserve">1.22. </w:t>
            </w:r>
            <w:r w:rsidR="0030340B" w:rsidRPr="00011B17">
              <w:rPr>
                <w:rFonts w:ascii="Franklin Gothic Book" w:hAnsi="Franklin Gothic Book" w:cs="Arial"/>
                <w:b/>
              </w:rPr>
              <w:t xml:space="preserve"> Rozporządzenie elDAS</w:t>
            </w:r>
          </w:p>
        </w:tc>
        <w:tc>
          <w:tcPr>
            <w:tcW w:w="283" w:type="dxa"/>
            <w:gridSpan w:val="2"/>
            <w:tcMar>
              <w:left w:w="28" w:type="dxa"/>
              <w:right w:w="28" w:type="dxa"/>
            </w:tcMar>
            <w:vAlign w:val="center"/>
          </w:tcPr>
          <w:p w14:paraId="0F8069F7" w14:textId="77777777" w:rsidR="0030340B" w:rsidRPr="00F21F65"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4" w:type="dxa"/>
            <w:gridSpan w:val="2"/>
            <w:tcMar>
              <w:left w:w="28" w:type="dxa"/>
              <w:right w:w="28" w:type="dxa"/>
            </w:tcMar>
            <w:vAlign w:val="center"/>
          </w:tcPr>
          <w:p w14:paraId="4C6DEFB0" w14:textId="77777777" w:rsidR="0030340B" w:rsidRPr="00991942"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r.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r>
      <w:tr w:rsidR="0030340B" w14:paraId="75A9B1D1" w14:textId="77777777" w:rsidTr="001267B7">
        <w:trPr>
          <w:gridAfter w:val="1"/>
          <w:wAfter w:w="29" w:type="dxa"/>
        </w:trPr>
        <w:tc>
          <w:tcPr>
            <w:tcW w:w="3234" w:type="dxa"/>
            <w:gridSpan w:val="2"/>
            <w:shd w:val="clear" w:color="auto" w:fill="DEEAF6" w:themeFill="accent1" w:themeFillTint="33"/>
            <w:tcMar>
              <w:left w:w="28" w:type="dxa"/>
              <w:right w:w="28" w:type="dxa"/>
            </w:tcMar>
            <w:vAlign w:val="center"/>
          </w:tcPr>
          <w:p w14:paraId="47B81F0F" w14:textId="77777777" w:rsidR="0030340B" w:rsidRPr="00011B17" w:rsidRDefault="0030340B" w:rsidP="00011B17">
            <w:pPr>
              <w:pStyle w:val="Akapitzlist"/>
              <w:numPr>
                <w:ilvl w:val="1"/>
                <w:numId w:val="67"/>
              </w:numPr>
              <w:tabs>
                <w:tab w:val="left" w:pos="937"/>
              </w:tabs>
              <w:spacing w:line="240" w:lineRule="auto"/>
              <w:ind w:left="795" w:hanging="435"/>
              <w:rPr>
                <w:rFonts w:ascii="Franklin Gothic Book" w:hAnsi="Franklin Gothic Book" w:cs="Arial"/>
                <w:b/>
              </w:rPr>
            </w:pPr>
            <w:r w:rsidRPr="00011B17">
              <w:rPr>
                <w:rFonts w:ascii="Franklin Gothic Book" w:hAnsi="Franklin Gothic Book" w:cs="Arial"/>
                <w:b/>
              </w:rPr>
              <w:t>Kwalifikowany podpis elektroniczny</w:t>
            </w:r>
          </w:p>
        </w:tc>
        <w:tc>
          <w:tcPr>
            <w:tcW w:w="283" w:type="dxa"/>
            <w:gridSpan w:val="2"/>
            <w:tcMar>
              <w:left w:w="28" w:type="dxa"/>
              <w:right w:w="28" w:type="dxa"/>
            </w:tcMar>
            <w:vAlign w:val="center"/>
          </w:tcPr>
          <w:p w14:paraId="7D8C655A" w14:textId="77777777" w:rsidR="0030340B" w:rsidRPr="00F21F65" w:rsidRDefault="0030340B" w:rsidP="0030340B">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0E1924E9" w14:textId="77777777" w:rsidR="0030340B"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Kwalifikowany podpis elektroniczny, zgodny z Rozporządzeniem elDAS;</w:t>
            </w:r>
          </w:p>
        </w:tc>
      </w:tr>
      <w:tr w:rsidR="0030340B" w:rsidRPr="00991942" w14:paraId="73F2A94F" w14:textId="77777777" w:rsidTr="001267B7">
        <w:trPr>
          <w:gridAfter w:val="1"/>
          <w:wAfter w:w="29" w:type="dxa"/>
        </w:trPr>
        <w:tc>
          <w:tcPr>
            <w:tcW w:w="3234" w:type="dxa"/>
            <w:gridSpan w:val="2"/>
            <w:shd w:val="clear" w:color="auto" w:fill="DEEAF6" w:themeFill="accent1" w:themeFillTint="33"/>
            <w:tcMar>
              <w:left w:w="28" w:type="dxa"/>
              <w:right w:w="28" w:type="dxa"/>
            </w:tcMar>
            <w:vAlign w:val="center"/>
          </w:tcPr>
          <w:p w14:paraId="0A17A174" w14:textId="77777777" w:rsidR="0030340B" w:rsidRPr="00011B17" w:rsidRDefault="0030340B" w:rsidP="00043940">
            <w:pPr>
              <w:pStyle w:val="Akapitzlist"/>
              <w:numPr>
                <w:ilvl w:val="1"/>
                <w:numId w:val="67"/>
              </w:numPr>
              <w:tabs>
                <w:tab w:val="left" w:pos="937"/>
              </w:tabs>
              <w:spacing w:line="240" w:lineRule="auto"/>
              <w:ind w:left="795" w:hanging="435"/>
              <w:rPr>
                <w:rFonts w:ascii="Franklin Gothic Book" w:hAnsi="Franklin Gothic Book" w:cs="Arial"/>
                <w:b/>
              </w:rPr>
            </w:pPr>
            <w:r w:rsidRPr="00011B17">
              <w:rPr>
                <w:rFonts w:ascii="Franklin Gothic Book" w:hAnsi="Franklin Gothic Book" w:cs="Arial"/>
                <w:b/>
              </w:rPr>
              <w:t>Rozporządzenie RODO</w:t>
            </w:r>
          </w:p>
        </w:tc>
        <w:tc>
          <w:tcPr>
            <w:tcW w:w="283" w:type="dxa"/>
            <w:gridSpan w:val="2"/>
            <w:tcMar>
              <w:left w:w="28" w:type="dxa"/>
              <w:right w:w="28" w:type="dxa"/>
            </w:tcMar>
            <w:vAlign w:val="center"/>
          </w:tcPr>
          <w:p w14:paraId="4799A2CD" w14:textId="77777777" w:rsidR="0030340B" w:rsidRPr="00F21F65" w:rsidRDefault="0030340B" w:rsidP="0030340B">
            <w:pPr>
              <w:spacing w:line="240" w:lineRule="auto"/>
              <w:ind w:left="-50" w:firstLine="50"/>
              <w:jc w:val="both"/>
              <w:rPr>
                <w:rFonts w:ascii="Franklin Gothic Book" w:hAnsi="Franklin Gothic Book" w:cs="Arial"/>
                <w:sz w:val="22"/>
                <w:szCs w:val="22"/>
              </w:rPr>
            </w:pPr>
            <w:r>
              <w:rPr>
                <w:rFonts w:ascii="Franklin Gothic Book" w:hAnsi="Franklin Gothic Book" w:cs="Arial"/>
                <w:sz w:val="22"/>
                <w:szCs w:val="22"/>
              </w:rPr>
              <w:t>-</w:t>
            </w:r>
          </w:p>
        </w:tc>
        <w:tc>
          <w:tcPr>
            <w:tcW w:w="6571" w:type="dxa"/>
            <w:gridSpan w:val="2"/>
            <w:tcMar>
              <w:left w:w="28" w:type="dxa"/>
              <w:right w:w="28" w:type="dxa"/>
            </w:tcMar>
            <w:vAlign w:val="center"/>
          </w:tcPr>
          <w:p w14:paraId="6C076D22" w14:textId="77777777" w:rsidR="0030340B" w:rsidRPr="00991942"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 xml:space="preserve">ady (UE) 2016/679 z dnia 27 kwietnia 2016 r. w sprawie ochrony osób fizycznych w związku z przetwarzaniem danych osobowych i w sprawie swobodnego przepływu takich danych oraz uchylenia dyrektywy 95/46/WE (ogólne </w:t>
            </w:r>
            <w:r w:rsidRPr="003A79C2">
              <w:rPr>
                <w:rFonts w:ascii="Franklin Gothic Book" w:hAnsi="Franklin Gothic Book" w:cs="Arial"/>
                <w:sz w:val="22"/>
                <w:szCs w:val="22"/>
              </w:rPr>
              <w:lastRenderedPageBreak/>
              <w:t>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r w:rsidR="00043940" w:rsidRPr="00991942" w14:paraId="6827453F" w14:textId="77777777" w:rsidTr="001267B7">
        <w:trPr>
          <w:gridAfter w:val="1"/>
          <w:wAfter w:w="29" w:type="dxa"/>
        </w:trPr>
        <w:tc>
          <w:tcPr>
            <w:tcW w:w="3234" w:type="dxa"/>
            <w:gridSpan w:val="2"/>
            <w:shd w:val="clear" w:color="auto" w:fill="DEEAF6" w:themeFill="accent1" w:themeFillTint="33"/>
            <w:tcMar>
              <w:left w:w="28" w:type="dxa"/>
              <w:right w:w="28" w:type="dxa"/>
            </w:tcMar>
            <w:vAlign w:val="center"/>
          </w:tcPr>
          <w:p w14:paraId="444B8480" w14:textId="75835977" w:rsidR="00043940" w:rsidRPr="00011B17" w:rsidRDefault="00043940" w:rsidP="00043940">
            <w:pPr>
              <w:pStyle w:val="Akapitzlist"/>
              <w:numPr>
                <w:ilvl w:val="1"/>
                <w:numId w:val="67"/>
              </w:numPr>
              <w:tabs>
                <w:tab w:val="left" w:pos="937"/>
              </w:tabs>
              <w:spacing w:line="240" w:lineRule="auto"/>
              <w:ind w:left="795" w:hanging="435"/>
              <w:rPr>
                <w:rFonts w:ascii="Franklin Gothic Book" w:hAnsi="Franklin Gothic Book" w:cs="Arial"/>
                <w:b/>
              </w:rPr>
            </w:pPr>
            <w:r>
              <w:rPr>
                <w:rFonts w:ascii="Franklin Gothic Book" w:hAnsi="Franklin Gothic Book" w:cs="Arial"/>
                <w:b/>
              </w:rPr>
              <w:lastRenderedPageBreak/>
              <w:t>Platforma Zakupowa</w:t>
            </w:r>
          </w:p>
        </w:tc>
        <w:tc>
          <w:tcPr>
            <w:tcW w:w="283" w:type="dxa"/>
            <w:gridSpan w:val="2"/>
            <w:tcMar>
              <w:left w:w="28" w:type="dxa"/>
              <w:right w:w="28" w:type="dxa"/>
            </w:tcMar>
            <w:vAlign w:val="center"/>
          </w:tcPr>
          <w:p w14:paraId="202703D6" w14:textId="77777777" w:rsidR="00043940" w:rsidRDefault="00043940" w:rsidP="0030340B">
            <w:pPr>
              <w:spacing w:line="240" w:lineRule="auto"/>
              <w:ind w:left="-50" w:firstLine="50"/>
              <w:jc w:val="both"/>
              <w:rPr>
                <w:rFonts w:ascii="Franklin Gothic Book" w:hAnsi="Franklin Gothic Book" w:cs="Arial"/>
                <w:sz w:val="22"/>
                <w:szCs w:val="22"/>
              </w:rPr>
            </w:pPr>
          </w:p>
        </w:tc>
        <w:tc>
          <w:tcPr>
            <w:tcW w:w="6571" w:type="dxa"/>
            <w:gridSpan w:val="2"/>
            <w:tcMar>
              <w:left w:w="28" w:type="dxa"/>
              <w:right w:w="28" w:type="dxa"/>
            </w:tcMar>
            <w:vAlign w:val="center"/>
          </w:tcPr>
          <w:p w14:paraId="13CADA59" w14:textId="1BC935EA" w:rsidR="00043940" w:rsidRDefault="00043940" w:rsidP="0030340B">
            <w:pPr>
              <w:spacing w:line="240" w:lineRule="auto"/>
              <w:jc w:val="both"/>
              <w:rPr>
                <w:rFonts w:ascii="Franklin Gothic Book" w:hAnsi="Franklin Gothic Book" w:cs="Arial"/>
                <w:sz w:val="22"/>
                <w:szCs w:val="22"/>
              </w:rPr>
            </w:pPr>
            <w:r w:rsidRPr="002237AA">
              <w:rPr>
                <w:rFonts w:ascii="Verdana" w:eastAsia="Calibri" w:hAnsi="Verdana" w:cs="Arial"/>
                <w:snapToGrid w:val="0"/>
                <w:sz w:val="20"/>
                <w:lang w:eastAsia="en-US"/>
              </w:rPr>
              <w:t xml:space="preserve">elektroniczna Platforma Zakupowa pod adresem </w:t>
            </w:r>
            <w:r w:rsidRPr="002237AA">
              <w:rPr>
                <w:rStyle w:val="Hipercze"/>
                <w:rFonts w:ascii="Verdana" w:hAnsi="Verdana" w:cs="Arial"/>
                <w:sz w:val="20"/>
              </w:rPr>
              <w:t>https://aukcje.enea-polaniec.pl/</w:t>
            </w:r>
            <w:r w:rsidRPr="002237AA">
              <w:rPr>
                <w:rFonts w:ascii="Verdana" w:eastAsia="Calibri" w:hAnsi="Verdana" w:cs="Arial"/>
                <w:snapToGrid w:val="0"/>
                <w:sz w:val="20"/>
                <w:lang w:eastAsia="en-US"/>
              </w:rPr>
              <w:t xml:space="preserve"> (dalej jako Platforma Zakupowa, „Platforma” lub System)</w:t>
            </w:r>
          </w:p>
        </w:tc>
      </w:tr>
    </w:tbl>
    <w:p w14:paraId="3F56348F" w14:textId="77777777" w:rsidR="00A01D1D" w:rsidRDefault="00A01D1D" w:rsidP="00A01D1D">
      <w:pPr>
        <w:pStyle w:val="Nagwek2"/>
        <w:spacing w:line="240" w:lineRule="auto"/>
        <w:ind w:left="0"/>
        <w:jc w:val="both"/>
        <w:rPr>
          <w:rFonts w:ascii="Franklin Gothic Book" w:hAnsi="Franklin Gothic Book" w:cs="Arial"/>
          <w:sz w:val="22"/>
          <w:szCs w:val="22"/>
        </w:rPr>
      </w:pPr>
    </w:p>
    <w:p w14:paraId="692B2B56" w14:textId="77777777" w:rsidR="00D74DDD" w:rsidRPr="00D74DDD" w:rsidRDefault="00D74DDD" w:rsidP="00D74DDD"/>
    <w:p w14:paraId="382A76D5"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B27FA">
        <w:rPr>
          <w:rFonts w:ascii="Franklin Gothic Book" w:hAnsi="Franklin Gothic Book" w:cs="Arial"/>
          <w:b/>
        </w:rPr>
        <w:t>Rozdział II. WPROWADZENIE</w:t>
      </w:r>
    </w:p>
    <w:p w14:paraId="49A5D90C" w14:textId="77777777" w:rsidR="009B3496" w:rsidRDefault="009B3496" w:rsidP="009B3496">
      <w:pPr>
        <w:pStyle w:val="Akapitzlist"/>
        <w:numPr>
          <w:ilvl w:val="1"/>
          <w:numId w:val="47"/>
        </w:numPr>
        <w:tabs>
          <w:tab w:val="left" w:pos="-1800"/>
        </w:tabs>
        <w:autoSpaceDE w:val="0"/>
        <w:autoSpaceDN w:val="0"/>
        <w:spacing w:after="0" w:line="240" w:lineRule="auto"/>
        <w:jc w:val="both"/>
        <w:rPr>
          <w:rFonts w:ascii="Franklin Gothic Book" w:hAnsi="Franklin Gothic Book" w:cs="Arial"/>
        </w:rPr>
      </w:pPr>
      <w:r>
        <w:rPr>
          <w:rFonts w:ascii="Franklin Gothic Book" w:hAnsi="Franklin Gothic Book" w:cs="Arial"/>
        </w:rPr>
        <w:t>Informacja o Zamawiającym:</w:t>
      </w:r>
    </w:p>
    <w:p w14:paraId="7A848DDA" w14:textId="77777777" w:rsidR="009B3496" w:rsidRDefault="009B3496" w:rsidP="009B3496">
      <w:pPr>
        <w:spacing w:line="240" w:lineRule="auto"/>
        <w:ind w:left="360" w:firstLine="709"/>
        <w:contextualSpacing/>
        <w:jc w:val="both"/>
        <w:rPr>
          <w:rFonts w:ascii="Franklin Gothic Book" w:hAnsi="Franklin Gothic Book" w:cs="Arial"/>
          <w:sz w:val="22"/>
        </w:rPr>
      </w:pPr>
      <w:r>
        <w:rPr>
          <w:rFonts w:ascii="Franklin Gothic Book" w:hAnsi="Franklin Gothic Book" w:cs="Arial"/>
          <w:sz w:val="22"/>
        </w:rPr>
        <w:t xml:space="preserve">Proces wytwarzania energii elektrycznej i ciepła w ENEA Elektrowni Połaniec S.A. prowadzony jest w oparciu o spalanie węgla kamiennego oraz biomasy. Jest to elektrownia cieplna, kondensacyjna w układzie blokowym z międzystopniowym przegrzewaniem pary, z otwartym obiegiem wodnym chłodzenia skraplaczy. Woda uzupełniająca do obiegów pierwotnych jest przygotowywana na stacji demineralizacji wody znajdującej się na terenie elektrowni. Woda chłodząca do kondensatorów skraplaczy pobierana jest z rzeki Wisły. W układach gazowych do chłodzenia generatorów stosowany jest wodór. </w:t>
      </w:r>
    </w:p>
    <w:p w14:paraId="4A42E4FF" w14:textId="77777777" w:rsidR="009B3496" w:rsidRDefault="009B3496" w:rsidP="009B3496">
      <w:pPr>
        <w:spacing w:line="240" w:lineRule="auto"/>
        <w:ind w:left="708"/>
        <w:contextualSpacing/>
        <w:jc w:val="both"/>
        <w:rPr>
          <w:rFonts w:ascii="Franklin Gothic Book" w:hAnsi="Franklin Gothic Book" w:cs="Arial"/>
          <w:sz w:val="22"/>
        </w:rPr>
      </w:pPr>
      <w:r>
        <w:rPr>
          <w:rFonts w:ascii="Franklin Gothic Book" w:hAnsi="Franklin Gothic Book" w:cs="Arial"/>
          <w:sz w:val="22"/>
        </w:rPr>
        <w:t>Energia elektryczna jest wytwarzana przez osiem bloków energetycznych o łącznej mocy zainstalowanej brutto 1882 MWe. Na wymienioną moc elektrowni składa się praca:</w:t>
      </w:r>
    </w:p>
    <w:p w14:paraId="0357EDC5" w14:textId="77777777" w:rsidR="009B3496" w:rsidRDefault="009B3496" w:rsidP="009B3496">
      <w:pPr>
        <w:pStyle w:val="Akapitzlist"/>
        <w:numPr>
          <w:ilvl w:val="0"/>
          <w:numId w:val="105"/>
        </w:numPr>
        <w:spacing w:after="0" w:line="240" w:lineRule="auto"/>
        <w:jc w:val="both"/>
        <w:rPr>
          <w:rFonts w:ascii="Franklin Gothic Book" w:hAnsi="Franklin Gothic Book" w:cs="Arial"/>
          <w:szCs w:val="20"/>
        </w:rPr>
      </w:pPr>
      <w:r>
        <w:rPr>
          <w:rFonts w:ascii="Franklin Gothic Book" w:hAnsi="Franklin Gothic Book" w:cs="Arial"/>
          <w:szCs w:val="20"/>
        </w:rPr>
        <w:t xml:space="preserve">bloków energetycznych nr1÷7 z kotłami pyłowymi  EP650-137, opalanymi węglem kamiennym lub mieszanką węgla kamiennego i biomasy (z 15% udziałem masowym biomasy do węgla)  - o łącznej mocy 1657 MWe. </w:t>
      </w:r>
    </w:p>
    <w:p w14:paraId="5F495DF4" w14:textId="77777777" w:rsidR="009B3496" w:rsidRDefault="009B3496" w:rsidP="009B3496">
      <w:pPr>
        <w:pStyle w:val="Akapitzlist"/>
        <w:numPr>
          <w:ilvl w:val="0"/>
          <w:numId w:val="105"/>
        </w:numPr>
        <w:spacing w:after="0" w:line="240" w:lineRule="auto"/>
        <w:ind w:hanging="436"/>
        <w:jc w:val="both"/>
        <w:rPr>
          <w:rFonts w:ascii="Franklin Gothic Book" w:hAnsi="Franklin Gothic Book"/>
          <w:szCs w:val="20"/>
        </w:rPr>
      </w:pPr>
      <w:r>
        <w:rPr>
          <w:rFonts w:ascii="Franklin Gothic Book" w:hAnsi="Franklin Gothic Book" w:cs="Arial"/>
          <w:szCs w:val="20"/>
        </w:rPr>
        <w:t>bloku energetycznego nr9 wyposażonego w kocioł fluidalny o wydajności cieplnej 447 MW</w:t>
      </w:r>
      <w:r>
        <w:rPr>
          <w:rFonts w:ascii="Franklin Gothic Book" w:hAnsi="Franklin Gothic Book" w:cs="Arial"/>
          <w:szCs w:val="20"/>
          <w:vertAlign w:val="subscript"/>
        </w:rPr>
        <w:t>t</w:t>
      </w:r>
      <w:r>
        <w:rPr>
          <w:rFonts w:ascii="Franklin Gothic Book" w:hAnsi="Franklin Gothic Book" w:cs="Arial"/>
          <w:szCs w:val="20"/>
        </w:rPr>
        <w:t xml:space="preserve"> opalany wyłącznie biomasą – o mocy 225 MWe.</w:t>
      </w:r>
    </w:p>
    <w:p w14:paraId="1CA64D1C" w14:textId="77777777" w:rsidR="009B3496" w:rsidRDefault="009B3496" w:rsidP="009B3496">
      <w:pPr>
        <w:pStyle w:val="Akapitzlist"/>
        <w:spacing w:after="0" w:line="240" w:lineRule="auto"/>
        <w:ind w:left="284"/>
        <w:jc w:val="both"/>
        <w:rPr>
          <w:rFonts w:ascii="Franklin Gothic Book" w:hAnsi="Franklin Gothic Book"/>
          <w:szCs w:val="20"/>
        </w:rPr>
      </w:pPr>
      <w:r>
        <w:rPr>
          <w:rFonts w:ascii="Franklin Gothic Book" w:hAnsi="Franklin Gothic Book" w:cs="Arial"/>
          <w:szCs w:val="20"/>
        </w:rPr>
        <w:t xml:space="preserve">Aktualnie korekcja chemiczna obiegów wodno-parowych kotłów prowadzona jest na bazie fosforanu trójsodowego i preparatu Nalco Eliminox.  </w:t>
      </w:r>
    </w:p>
    <w:p w14:paraId="32E8DB21" w14:textId="77777777" w:rsidR="009B3496" w:rsidRDefault="009B3496" w:rsidP="009B3496">
      <w:pPr>
        <w:spacing w:line="240" w:lineRule="auto"/>
        <w:ind w:left="284"/>
        <w:contextualSpacing/>
        <w:jc w:val="both"/>
        <w:rPr>
          <w:rFonts w:ascii="Franklin Gothic Book" w:hAnsi="Franklin Gothic Book"/>
          <w:sz w:val="22"/>
        </w:rPr>
      </w:pPr>
      <w:r>
        <w:rPr>
          <w:rFonts w:ascii="Franklin Gothic Book" w:hAnsi="Franklin Gothic Book"/>
          <w:sz w:val="22"/>
        </w:rPr>
        <w:t>Podstawowymi produktami ubocznymi procesu wytwarzania energii elektrycznej i ciepła są:</w:t>
      </w:r>
    </w:p>
    <w:p w14:paraId="2A2B3E0E"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popiół lotny wyprowadzony wraz ze spalinami z kotłów nr 1÷7 i 9,</w:t>
      </w:r>
    </w:p>
    <w:p w14:paraId="57F87A59"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 xml:space="preserve">żużel z kotłów pyłowych, </w:t>
      </w:r>
    </w:p>
    <w:p w14:paraId="727A8B4F"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popiół denny z kotła fluidalnego,</w:t>
      </w:r>
    </w:p>
    <w:p w14:paraId="623F53E0"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 xml:space="preserve">gips z instalacji </w:t>
      </w:r>
      <w:r>
        <w:rPr>
          <w:rFonts w:ascii="Franklin Gothic Book" w:hAnsi="Franklin Gothic Book" w:cs="Arial"/>
          <w:szCs w:val="20"/>
        </w:rPr>
        <w:t>odsiarczania spalin (IOS)</w:t>
      </w:r>
      <w:r>
        <w:rPr>
          <w:rFonts w:ascii="Franklin Gothic Book" w:hAnsi="Franklin Gothic Book"/>
          <w:szCs w:val="20"/>
        </w:rPr>
        <w:t>.</w:t>
      </w:r>
    </w:p>
    <w:p w14:paraId="3281B415" w14:textId="77777777" w:rsidR="009B3496" w:rsidRDefault="009B3496" w:rsidP="009B3496">
      <w:pPr>
        <w:pStyle w:val="Akapitzlist"/>
        <w:spacing w:after="0" w:line="240" w:lineRule="auto"/>
        <w:ind w:left="360"/>
        <w:jc w:val="both"/>
        <w:rPr>
          <w:rFonts w:ascii="Franklin Gothic Book" w:hAnsi="Franklin Gothic Book" w:cs="Arial"/>
          <w:szCs w:val="20"/>
        </w:rPr>
      </w:pPr>
      <w:r>
        <w:rPr>
          <w:rFonts w:ascii="Franklin Gothic Book" w:hAnsi="Franklin Gothic Book" w:cs="Arial"/>
          <w:szCs w:val="20"/>
        </w:rPr>
        <w:t>Pracujący w warunkach derogacji blok nr 1 (ściśle określona ilość godzin pracy przed całkowitym wyłączeniem tej instalacji z użytkowania) posiada odrębne wyprowadzenie spalin do atmosfery, które nie są kierowane do IOS.</w:t>
      </w:r>
    </w:p>
    <w:p w14:paraId="34E65F33" w14:textId="77777777" w:rsidR="009B3496" w:rsidRDefault="009B3496" w:rsidP="009B3496">
      <w:pPr>
        <w:pStyle w:val="Akapitzlist"/>
        <w:spacing w:after="0" w:line="240" w:lineRule="auto"/>
        <w:ind w:left="360"/>
        <w:jc w:val="both"/>
        <w:rPr>
          <w:rFonts w:ascii="Franklin Gothic Book" w:hAnsi="Franklin Gothic Book" w:cs="Arial"/>
          <w:szCs w:val="20"/>
        </w:rPr>
      </w:pPr>
      <w:r>
        <w:rPr>
          <w:rFonts w:ascii="Franklin Gothic Book" w:hAnsi="Franklin Gothic Book" w:cs="Arial"/>
          <w:szCs w:val="20"/>
        </w:rPr>
        <w:t xml:space="preserve">Kotły nr 2, 3, 4, 5, 6 i 7 zostały wyposażone w instalacje katalitycznego odazotowania spalin. Spaliny z wszystkich kotłów są oczyszczane z popiołu lotnego w przynależnych do nich elektrofiltrach. Spaliny z kotłów nr 2, 3, 4, 5, 6 i 7 kierowane są do IOS. Odsiarczanie przeprowadzane jest metodą mokrą wapienno-gipsową, z technologią opartą na zastosowaniu kamienia wapiennego. </w:t>
      </w:r>
      <w:r>
        <w:rPr>
          <w:rFonts w:ascii="Franklin Gothic Book" w:hAnsi="Franklin Gothic Book"/>
          <w:szCs w:val="20"/>
        </w:rPr>
        <w:t>Stacja ciepłownicza nr 2 (CC2) umożliwia produkcję i przesył w wodzie sieciowej ciepła do Kopalni Siarki Osiek (KSO). Podstawowym trybem tej instalacji jest praca w układzie częściowo otwartym. Do uzupełnienia strat wody sieciowej służy woda pochłodnicza, zmiękczona i oczyszczona mechanicznie w SUW. Substancją stosowaną do korekcji obiegu wodnego CC2 jest siarczyn sodu.</w:t>
      </w:r>
    </w:p>
    <w:p w14:paraId="501D9521" w14:textId="6D8FCB6F" w:rsidR="00A01D1D" w:rsidRPr="00EF61AB" w:rsidRDefault="00A01D1D" w:rsidP="006D1703">
      <w:pPr>
        <w:pStyle w:val="Akapitzlist"/>
        <w:numPr>
          <w:ilvl w:val="1"/>
          <w:numId w:val="1"/>
        </w:numPr>
        <w:tabs>
          <w:tab w:val="left" w:pos="-1800"/>
        </w:tabs>
        <w:autoSpaceDE w:val="0"/>
        <w:autoSpaceDN w:val="0"/>
        <w:spacing w:after="40" w:line="240" w:lineRule="auto"/>
        <w:jc w:val="both"/>
        <w:rPr>
          <w:rFonts w:ascii="Franklin Gothic Book" w:hAnsi="Franklin Gothic Book" w:cs="Arial"/>
          <w:b/>
          <w:i/>
        </w:rPr>
      </w:pPr>
      <w:r w:rsidRPr="009B27FA">
        <w:rPr>
          <w:rFonts w:ascii="Franklin Gothic Book" w:hAnsi="Franklin Gothic Book" w:cs="Arial"/>
        </w:rPr>
        <w:t xml:space="preserve">Enea </w:t>
      </w:r>
      <w:r w:rsidR="004E5D70">
        <w:rPr>
          <w:rFonts w:ascii="Franklin Gothic Book" w:hAnsi="Franklin Gothic Book" w:cs="Arial"/>
        </w:rPr>
        <w:t xml:space="preserve">Elektrownia </w:t>
      </w:r>
      <w:r w:rsidRPr="009B27FA">
        <w:rPr>
          <w:rFonts w:ascii="Franklin Gothic Book" w:hAnsi="Franklin Gothic Book" w:cs="Arial"/>
        </w:rPr>
        <w:t xml:space="preserve">Połaniec S.A. z siedzibą w Zawadzie 26, 28–230 Połaniec, zwana dalej również Zamawiającym, zaprasza do złożenia Oferty na </w:t>
      </w:r>
      <w:r w:rsidR="009F2B3F" w:rsidRPr="009C43C1">
        <w:rPr>
          <w:rFonts w:ascii="Franklin Gothic Book" w:hAnsi="Franklin Gothic Book" w:cs="Arial"/>
          <w:b/>
          <w:i/>
        </w:rPr>
        <w:t>„</w:t>
      </w:r>
      <w:r w:rsidR="006D1703" w:rsidRPr="006D1703">
        <w:rPr>
          <w:rFonts w:ascii="Franklin Gothic Book" w:hAnsi="Franklin Gothic Book" w:cs="Arial"/>
          <w:b/>
          <w:i/>
        </w:rPr>
        <w:t>Wykonanie usług w zakresie kontroli parametrów biomasy dostarczanej na teren Enea Elektrownia Połaniec S.A. w okresie 01.08.2020 - 31.07.2021 r.</w:t>
      </w:r>
      <w:r w:rsidR="009F2B3F" w:rsidRPr="00EF61AB">
        <w:rPr>
          <w:rFonts w:ascii="Franklin Gothic Book" w:hAnsi="Franklin Gothic Book" w:cs="Arial"/>
          <w:b/>
        </w:rPr>
        <w:t>”</w:t>
      </w:r>
      <w:r w:rsidR="009F2B3F" w:rsidRPr="00EF61AB">
        <w:rPr>
          <w:rFonts w:ascii="Franklin Gothic Book" w:hAnsi="Franklin Gothic Book" w:cs="Arial"/>
        </w:rPr>
        <w:t xml:space="preserve"> w </w:t>
      </w:r>
      <w:r w:rsidRPr="00EF61AB">
        <w:rPr>
          <w:rFonts w:ascii="Franklin Gothic Book" w:hAnsi="Franklin Gothic Book" w:cs="Arial"/>
        </w:rPr>
        <w:t>ramach przetargu nieograniczonego organizowanego zgodnie z Ustawą.</w:t>
      </w:r>
    </w:p>
    <w:p w14:paraId="19EF0555" w14:textId="13A32D68" w:rsidR="00AB4F10" w:rsidRPr="00FC707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FC707E">
        <w:rPr>
          <w:rFonts w:ascii="Franklin Gothic Book" w:hAnsi="Franklin Gothic Book" w:cs="Arial"/>
        </w:rPr>
        <w:t xml:space="preserve">Miejsce realizacji zamówienia </w:t>
      </w:r>
      <w:r w:rsidR="009D5394">
        <w:rPr>
          <w:rFonts w:ascii="Franklin Gothic Book" w:hAnsi="Franklin Gothic Book" w:cs="Arial"/>
        </w:rPr>
        <w:t xml:space="preserve">zostało określone w </w:t>
      </w:r>
      <w:r w:rsidR="009D5394" w:rsidRPr="007B0E2B">
        <w:rPr>
          <w:rFonts w:ascii="Franklin Gothic Book" w:hAnsi="Franklin Gothic Book" w:cs="Arial"/>
        </w:rPr>
        <w:t>pkt</w:t>
      </w:r>
      <w:r w:rsidR="007B0E2B" w:rsidRPr="00FB77AA">
        <w:rPr>
          <w:rFonts w:ascii="Franklin Gothic Book" w:hAnsi="Franklin Gothic Book" w:cs="Arial"/>
        </w:rPr>
        <w:t xml:space="preserve"> </w:t>
      </w:r>
      <w:r w:rsidR="00B12739">
        <w:rPr>
          <w:rFonts w:ascii="Franklin Gothic Book" w:hAnsi="Franklin Gothic Book" w:cs="Arial"/>
        </w:rPr>
        <w:t>6</w:t>
      </w:r>
      <w:r w:rsidR="007B0E2B" w:rsidRPr="00FB77AA">
        <w:rPr>
          <w:rFonts w:ascii="Franklin Gothic Book" w:hAnsi="Franklin Gothic Book" w:cs="Arial"/>
        </w:rPr>
        <w:t xml:space="preserve">.1 </w:t>
      </w:r>
      <w:r w:rsidR="009D5394" w:rsidRPr="007B0E2B">
        <w:rPr>
          <w:rFonts w:ascii="Franklin Gothic Book" w:hAnsi="Franklin Gothic Book" w:cs="Arial"/>
        </w:rPr>
        <w:t xml:space="preserve"> SIWZ część II.</w:t>
      </w:r>
      <w:r w:rsidR="009D5394">
        <w:rPr>
          <w:rFonts w:ascii="Franklin Gothic Book" w:hAnsi="Franklin Gothic Book" w:cs="Arial"/>
        </w:rPr>
        <w:t xml:space="preserve"> </w:t>
      </w:r>
    </w:p>
    <w:p w14:paraId="01AC4867" w14:textId="77777777" w:rsidR="00A01D1D" w:rsidRPr="009B27FA"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hAnsi="Franklin Gothic Book" w:cs="Arial"/>
        </w:rPr>
        <w:t>Niniejsza Specyfikacja Istotnych Warunków Zamówienia (SIWZ) jest zaproszeniem i podstawą do złożenia Ofert.</w:t>
      </w:r>
    </w:p>
    <w:p w14:paraId="49624593" w14:textId="77777777" w:rsidR="00A01D1D" w:rsidRPr="00D75D8B"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eastAsia="Times New Roman" w:hAnsi="Franklin Gothic Book" w:cs="Arial"/>
          <w:lang w:eastAsia="pl-PL"/>
        </w:rPr>
        <w:lastRenderedPageBreak/>
        <w:t xml:space="preserve">Postępowanie prowadzone jest w trybie przetargu nieograniczonego zgodnie z przepisami art. 134 ust. 1 w zw. z art. 39 i nast. Ustawy jako zamówienie sektorowe, w oparciu o przepisy Ustawy i uregulowania </w:t>
      </w:r>
      <w:r w:rsidRPr="00D75D8B">
        <w:rPr>
          <w:rFonts w:ascii="Franklin Gothic Book" w:eastAsia="Times New Roman" w:hAnsi="Franklin Gothic Book" w:cs="Arial"/>
          <w:lang w:eastAsia="pl-PL"/>
        </w:rPr>
        <w:t>prawne wydane na jej podstawie oraz inne akty prawne.</w:t>
      </w:r>
    </w:p>
    <w:p w14:paraId="01201553" w14:textId="0250549C" w:rsidR="004226F4" w:rsidRPr="00D75D8B" w:rsidRDefault="004226F4" w:rsidP="004226F4">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75D8B">
        <w:rPr>
          <w:rFonts w:ascii="Franklin Gothic Book" w:eastAsia="Times New Roman" w:hAnsi="Franklin Gothic Book" w:cs="Arial"/>
          <w:lang w:eastAsia="pl-PL"/>
        </w:rPr>
        <w:t>Do złożenia ofert uprawnieni są jedynie Wykonawcy, którzy odbyl</w:t>
      </w:r>
      <w:r w:rsidR="00CE27C0">
        <w:rPr>
          <w:rFonts w:ascii="Franklin Gothic Book" w:eastAsia="Times New Roman" w:hAnsi="Franklin Gothic Book" w:cs="Arial"/>
          <w:lang w:eastAsia="pl-PL"/>
        </w:rPr>
        <w:t>i wizję lokalną w dniu 17.04.</w:t>
      </w:r>
      <w:r w:rsidRPr="00D75D8B">
        <w:rPr>
          <w:rFonts w:ascii="Franklin Gothic Book" w:eastAsia="Times New Roman" w:hAnsi="Franklin Gothic Book" w:cs="Arial"/>
          <w:lang w:eastAsia="pl-PL"/>
        </w:rPr>
        <w:t xml:space="preserve">2020 r. lub w dniu </w:t>
      </w:r>
      <w:r w:rsidR="00CE27C0">
        <w:rPr>
          <w:rFonts w:ascii="Franklin Gothic Book" w:eastAsia="Times New Roman" w:hAnsi="Franklin Gothic Book" w:cs="Arial"/>
          <w:lang w:eastAsia="pl-PL"/>
        </w:rPr>
        <w:t>24.04.</w:t>
      </w:r>
      <w:r w:rsidRPr="00D75D8B">
        <w:rPr>
          <w:rFonts w:ascii="Franklin Gothic Book" w:eastAsia="Times New Roman" w:hAnsi="Franklin Gothic Book" w:cs="Arial"/>
          <w:lang w:eastAsia="pl-PL"/>
        </w:rPr>
        <w:t>2020 r. od godziny 9:00 do godziny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magdalena.palkowska@enea.pl z minimum 3 dniowym wyprzedzeniem celem ustalenia szkolenia z zakresu BHP.</w:t>
      </w:r>
    </w:p>
    <w:p w14:paraId="49864894" w14:textId="009FF9F1" w:rsidR="009C43C1" w:rsidRPr="00D75D8B" w:rsidRDefault="009C43C1" w:rsidP="004226F4">
      <w:pPr>
        <w:pStyle w:val="Akapitzlist"/>
        <w:tabs>
          <w:tab w:val="left" w:pos="-1800"/>
        </w:tabs>
        <w:autoSpaceDE w:val="0"/>
        <w:autoSpaceDN w:val="0"/>
        <w:spacing w:after="40" w:line="240" w:lineRule="auto"/>
        <w:ind w:left="792"/>
        <w:jc w:val="both"/>
        <w:rPr>
          <w:rFonts w:ascii="Franklin Gothic Book" w:hAnsi="Franklin Gothic Book" w:cs="Arial"/>
        </w:rPr>
      </w:pPr>
    </w:p>
    <w:p w14:paraId="49A02471" w14:textId="77777777" w:rsidR="00A01D1D" w:rsidRPr="00D75D8B"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75D8B">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FA2D3FA" w14:textId="77777777" w:rsidR="00530D21" w:rsidRDefault="0079638F" w:rsidP="00530D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75D8B">
        <w:rPr>
          <w:rFonts w:ascii="Franklin Gothic Book" w:eastAsia="Times New Roman" w:hAnsi="Franklin Gothic Book" w:cs="Arial"/>
          <w:lang w:eastAsia="pl-PL"/>
        </w:rPr>
        <w:t>Zamawiający, z uwagi na zastosowanie  w postępowaniu procedury określonej w art. 24 aa Ustawy, przewiduje, że po dokonaniu oceny ofert, w celu wyboru Najkorzystniejszej Oferty zostanie przeprowadzona aukcja elektroniczna. Warunkiem przeprowadzenia aukcji elektronicznej jest to, że w postępowaniu złożone</w:t>
      </w:r>
      <w:r w:rsidRPr="003913A8">
        <w:rPr>
          <w:rFonts w:ascii="Franklin Gothic Book" w:eastAsia="Times New Roman" w:hAnsi="Franklin Gothic Book" w:cs="Arial"/>
          <w:lang w:eastAsia="pl-PL"/>
        </w:rPr>
        <w:t xml:space="preserve"> będą co najmniej 2 oferty niepodlegające odrzuceniu (art. 91a ust. 1 Ustawy). </w:t>
      </w:r>
    </w:p>
    <w:p w14:paraId="44AAD7E4" w14:textId="77777777" w:rsidR="00A01D1D" w:rsidRPr="00811810" w:rsidRDefault="00A01D1D" w:rsidP="00530D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30D21">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2926D4" w:rsidRPr="00530D21">
        <w:rPr>
          <w:rFonts w:ascii="Franklin Gothic Book" w:eastAsia="Times New Roman" w:hAnsi="Franklin Gothic Book" w:cs="Arial"/>
          <w:lang w:eastAsia="pl-PL"/>
        </w:rPr>
        <w:t>Części III SIWZ.</w:t>
      </w:r>
    </w:p>
    <w:p w14:paraId="692916E6"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B27FA">
        <w:rPr>
          <w:rFonts w:ascii="Franklin Gothic Book" w:hAnsi="Franklin Gothic Book" w:cs="Arial"/>
          <w:b/>
        </w:rPr>
        <w:t>Rozdział III. NUMER POSTĘPOWANIA</w:t>
      </w:r>
    </w:p>
    <w:p w14:paraId="686063EC" w14:textId="346A5508" w:rsidR="00A01D1D" w:rsidRPr="0081181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rPr>
      </w:pPr>
      <w:r w:rsidRPr="00530D21">
        <w:rPr>
          <w:rFonts w:ascii="Franklin Gothic Book" w:hAnsi="Franklin Gothic Book" w:cs="Arial"/>
        </w:rPr>
        <w:t xml:space="preserve">Postępowanie o udzielenie zamówienia, którego dotyczy niniejszy dokument oznaczone jest numerem </w:t>
      </w:r>
      <w:r w:rsidR="009C7672">
        <w:rPr>
          <w:rFonts w:ascii="Franklin Gothic Book" w:hAnsi="Franklin Gothic Book" w:cs="Arial"/>
          <w:b/>
        </w:rPr>
        <w:t>N</w:t>
      </w:r>
      <w:r w:rsidRPr="00530D21">
        <w:rPr>
          <w:rFonts w:ascii="Franklin Gothic Book" w:hAnsi="Franklin Gothic Book" w:cs="Arial"/>
          <w:b/>
        </w:rPr>
        <w:t>Z/PZP</w:t>
      </w:r>
      <w:r w:rsidR="00DB4A93" w:rsidRPr="00530D21">
        <w:rPr>
          <w:rFonts w:ascii="Franklin Gothic Book" w:hAnsi="Franklin Gothic Book" w:cs="Arial"/>
          <w:b/>
        </w:rPr>
        <w:t>/</w:t>
      </w:r>
      <w:r w:rsidR="006D1703">
        <w:rPr>
          <w:rFonts w:ascii="Franklin Gothic Book" w:hAnsi="Franklin Gothic Book" w:cs="Arial"/>
          <w:b/>
        </w:rPr>
        <w:t>6</w:t>
      </w:r>
      <w:r w:rsidR="00DB4A93" w:rsidRPr="00530D21">
        <w:rPr>
          <w:rFonts w:ascii="Franklin Gothic Book" w:hAnsi="Franklin Gothic Book" w:cs="Arial"/>
          <w:b/>
        </w:rPr>
        <w:t>/</w:t>
      </w:r>
      <w:r w:rsidR="00EC5510" w:rsidRPr="00530D21">
        <w:rPr>
          <w:rFonts w:ascii="Franklin Gothic Book" w:hAnsi="Franklin Gothic Book" w:cs="Arial"/>
          <w:b/>
        </w:rPr>
        <w:t>20</w:t>
      </w:r>
      <w:r w:rsidR="007770C1">
        <w:rPr>
          <w:rFonts w:ascii="Franklin Gothic Book" w:hAnsi="Franklin Gothic Book" w:cs="Arial"/>
          <w:b/>
        </w:rPr>
        <w:t>20</w:t>
      </w:r>
      <w:r w:rsidRPr="00530D21">
        <w:rPr>
          <w:rFonts w:ascii="Franklin Gothic Book" w:hAnsi="Franklin Gothic Book" w:cs="Arial"/>
        </w:rPr>
        <w:t>.</w:t>
      </w:r>
    </w:p>
    <w:p w14:paraId="54E643ED" w14:textId="77777777" w:rsidR="00A01D1D" w:rsidRPr="009B27FA"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30D21">
        <w:rPr>
          <w:rFonts w:ascii="Franklin Gothic Book" w:hAnsi="Franklin Gothic Book" w:cs="Arial"/>
        </w:rPr>
        <w:t>Wykonawcy</w:t>
      </w:r>
      <w:r w:rsidRPr="009B27FA">
        <w:rPr>
          <w:rFonts w:ascii="Franklin Gothic Book" w:hAnsi="Franklin Gothic Book" w:cs="Arial"/>
        </w:rPr>
        <w:t xml:space="preserve"> we wszystkich kontaktach z Zamawiającym powinni powoływać się na powyższy numer.</w:t>
      </w:r>
    </w:p>
    <w:p w14:paraId="20C8CA38"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B27FA">
        <w:rPr>
          <w:rFonts w:ascii="Franklin Gothic Book" w:hAnsi="Franklin Gothic Book" w:cs="Arial"/>
          <w:b/>
        </w:rPr>
        <w:t>Rozdział IV. OPIS PRZEDMIOTU ZAMÓWIENIA</w:t>
      </w:r>
    </w:p>
    <w:p w14:paraId="52028821" w14:textId="77777777" w:rsidR="00A01D1D" w:rsidRPr="009B27FA" w:rsidRDefault="00A01D1D" w:rsidP="00A01D1D">
      <w:pPr>
        <w:pStyle w:val="Akapitzlist"/>
        <w:numPr>
          <w:ilvl w:val="1"/>
          <w:numId w:val="2"/>
        </w:numPr>
        <w:spacing w:line="240" w:lineRule="auto"/>
        <w:jc w:val="both"/>
        <w:rPr>
          <w:rFonts w:ascii="Franklin Gothic Book" w:hAnsi="Franklin Gothic Book" w:cs="Arial"/>
          <w:lang w:eastAsia="ja-JP"/>
        </w:rPr>
      </w:pPr>
      <w:r w:rsidRPr="009B27FA">
        <w:rPr>
          <w:rFonts w:ascii="Franklin Gothic Book" w:hAnsi="Franklin Gothic Book" w:cs="Arial"/>
          <w:lang w:eastAsia="ja-JP"/>
        </w:rPr>
        <w:t>Przedmiot Zamówienia został zdefiniowany w punkcie 1.</w:t>
      </w:r>
      <w:r w:rsidR="00FC707E">
        <w:rPr>
          <w:rFonts w:ascii="Franklin Gothic Book" w:hAnsi="Franklin Gothic Book" w:cs="Arial"/>
          <w:lang w:eastAsia="ja-JP"/>
        </w:rPr>
        <w:t>7</w:t>
      </w:r>
      <w:r w:rsidRPr="009B27FA">
        <w:rPr>
          <w:rFonts w:ascii="Franklin Gothic Book" w:hAnsi="Franklin Gothic Book" w:cs="Arial"/>
          <w:lang w:eastAsia="ja-JP"/>
        </w:rPr>
        <w:t xml:space="preserve"> Części I SIWZ. </w:t>
      </w:r>
    </w:p>
    <w:p w14:paraId="78E97DB5" w14:textId="77777777" w:rsidR="0026167D" w:rsidRPr="0026167D" w:rsidRDefault="0026167D" w:rsidP="0026167D">
      <w:pPr>
        <w:pStyle w:val="Akapitzlist"/>
        <w:numPr>
          <w:ilvl w:val="1"/>
          <w:numId w:val="2"/>
        </w:numPr>
        <w:spacing w:line="240" w:lineRule="auto"/>
        <w:jc w:val="both"/>
        <w:rPr>
          <w:rFonts w:ascii="Franklin Gothic Book" w:hAnsi="Franklin Gothic Book" w:cs="Arial"/>
          <w:lang w:eastAsia="ja-JP"/>
        </w:rPr>
      </w:pPr>
      <w:r w:rsidRPr="0026167D">
        <w:rPr>
          <w:rFonts w:ascii="Franklin Gothic Book" w:hAnsi="Franklin Gothic Book" w:cs="Arial"/>
          <w:lang w:eastAsia="ja-JP"/>
        </w:rPr>
        <w:t>Do podstawowego zakresu ww. Przedmiotu Zamówienia realizowanego przez Wykonawcę zalicza się:</w:t>
      </w:r>
    </w:p>
    <w:p w14:paraId="30887EFE" w14:textId="77777777" w:rsidR="0026167D" w:rsidRPr="0026167D" w:rsidRDefault="0026167D" w:rsidP="0026167D">
      <w:pPr>
        <w:pStyle w:val="Akapitzlist"/>
        <w:numPr>
          <w:ilvl w:val="2"/>
          <w:numId w:val="2"/>
        </w:numPr>
        <w:spacing w:line="240" w:lineRule="auto"/>
        <w:jc w:val="both"/>
        <w:rPr>
          <w:rFonts w:ascii="Franklin Gothic Book" w:hAnsi="Franklin Gothic Book" w:cs="Arial"/>
          <w:lang w:eastAsia="ja-JP"/>
        </w:rPr>
      </w:pPr>
      <w:r w:rsidRPr="0026167D">
        <w:rPr>
          <w:rFonts w:ascii="Franklin Gothic Book" w:hAnsi="Franklin Gothic Book" w:cs="Arial"/>
          <w:lang w:eastAsia="ja-JP"/>
        </w:rPr>
        <w:t>Kontrolę parametrów biomasy Grupy I (dalej zwanej: biomasą leśną) w dostawach,</w:t>
      </w:r>
    </w:p>
    <w:p w14:paraId="7F7CA206" w14:textId="77777777" w:rsidR="0026167D" w:rsidRPr="0026167D" w:rsidRDefault="0026167D" w:rsidP="0026167D">
      <w:pPr>
        <w:pStyle w:val="Akapitzlist"/>
        <w:numPr>
          <w:ilvl w:val="2"/>
          <w:numId w:val="2"/>
        </w:numPr>
        <w:spacing w:line="240" w:lineRule="auto"/>
        <w:jc w:val="both"/>
        <w:rPr>
          <w:rFonts w:ascii="Franklin Gothic Book" w:hAnsi="Franklin Gothic Book" w:cs="Arial"/>
          <w:lang w:eastAsia="ja-JP"/>
        </w:rPr>
      </w:pPr>
      <w:r w:rsidRPr="0026167D">
        <w:rPr>
          <w:rFonts w:ascii="Franklin Gothic Book" w:hAnsi="Franklin Gothic Book" w:cs="Arial"/>
          <w:lang w:eastAsia="ja-JP"/>
        </w:rPr>
        <w:t>Kontrolę parametrów biomasy Grupy II (dalej zwanej: biomasą pozaleśną) w dostawach,</w:t>
      </w:r>
    </w:p>
    <w:p w14:paraId="6B60B285" w14:textId="77777777" w:rsidR="0026167D" w:rsidRPr="0026167D" w:rsidRDefault="0026167D" w:rsidP="0026167D">
      <w:pPr>
        <w:pStyle w:val="Akapitzlist"/>
        <w:numPr>
          <w:ilvl w:val="2"/>
          <w:numId w:val="2"/>
        </w:numPr>
        <w:spacing w:line="240" w:lineRule="auto"/>
        <w:jc w:val="both"/>
        <w:rPr>
          <w:rFonts w:ascii="Franklin Gothic Book" w:hAnsi="Franklin Gothic Book" w:cs="Arial"/>
          <w:lang w:eastAsia="ja-JP"/>
        </w:rPr>
      </w:pPr>
      <w:r w:rsidRPr="0026167D">
        <w:rPr>
          <w:rFonts w:ascii="Franklin Gothic Book" w:hAnsi="Franklin Gothic Book" w:cs="Arial"/>
          <w:lang w:eastAsia="ja-JP"/>
        </w:rPr>
        <w:t>Prowadzenie w sposób wymagany przez Zamawiającego dokumentacji i rejestrów wyników prowadzonych badań i analiz.</w:t>
      </w:r>
    </w:p>
    <w:p w14:paraId="517909E2" w14:textId="6237112A" w:rsidR="00326A99" w:rsidRPr="007931B9" w:rsidRDefault="00326A99" w:rsidP="007931B9">
      <w:pPr>
        <w:ind w:left="708"/>
        <w:jc w:val="both"/>
        <w:rPr>
          <w:rFonts w:ascii="Franklin Gothic Book" w:hAnsi="Franklin Gothic Book" w:cs="Arial"/>
        </w:rPr>
      </w:pPr>
      <w:r>
        <w:rPr>
          <w:rFonts w:ascii="Franklin Gothic Book" w:hAnsi="Franklin Gothic Book" w:cs="Arial"/>
        </w:rPr>
        <w:t>Realizując przedmiot zamówienia :</w:t>
      </w:r>
    </w:p>
    <w:p w14:paraId="0CE80A76" w14:textId="77777777" w:rsidR="0026167D" w:rsidRPr="0026167D" w:rsidRDefault="00326A99" w:rsidP="0026167D">
      <w:pPr>
        <w:pStyle w:val="Akapitzlist"/>
        <w:numPr>
          <w:ilvl w:val="1"/>
          <w:numId w:val="2"/>
        </w:numPr>
        <w:shd w:val="clear" w:color="auto" w:fill="FFFFFF" w:themeFill="background1"/>
        <w:spacing w:line="240" w:lineRule="auto"/>
        <w:jc w:val="both"/>
        <w:rPr>
          <w:rFonts w:ascii="Franklin Gothic Book" w:hAnsi="Franklin Gothic Book" w:cs="Arial"/>
          <w:bCs/>
        </w:rPr>
      </w:pPr>
      <w:r w:rsidRPr="003913A8">
        <w:rPr>
          <w:rFonts w:ascii="Franklin Gothic Book" w:hAnsi="Franklin Gothic Book" w:cs="Arial"/>
          <w:bCs/>
        </w:rPr>
        <w:tab/>
      </w:r>
      <w:r w:rsidR="0026167D" w:rsidRPr="0026167D">
        <w:rPr>
          <w:rFonts w:ascii="Franklin Gothic Book" w:hAnsi="Franklin Gothic Book" w:cs="Arial"/>
          <w:bCs/>
        </w:rPr>
        <w:t>Wykonawca zobowiązany jest oznaczać cechy / parametry biomasy korzystając z metod badawczych:</w:t>
      </w:r>
    </w:p>
    <w:p w14:paraId="3CE60ADD" w14:textId="77777777" w:rsidR="0026167D" w:rsidRPr="0026167D" w:rsidRDefault="0026167D" w:rsidP="0026167D">
      <w:pPr>
        <w:pStyle w:val="Akapitzlist"/>
        <w:numPr>
          <w:ilvl w:val="2"/>
          <w:numId w:val="2"/>
        </w:numPr>
        <w:shd w:val="clear" w:color="auto" w:fill="FFFFFF" w:themeFill="background1"/>
        <w:spacing w:line="240" w:lineRule="auto"/>
        <w:jc w:val="both"/>
        <w:rPr>
          <w:rFonts w:ascii="Franklin Gothic Book" w:hAnsi="Franklin Gothic Book" w:cs="Arial"/>
          <w:bCs/>
        </w:rPr>
      </w:pPr>
      <w:r w:rsidRPr="0026167D">
        <w:rPr>
          <w:rFonts w:ascii="Franklin Gothic Book" w:hAnsi="Franklin Gothic Book" w:cs="Arial"/>
          <w:bCs/>
        </w:rPr>
        <w:t>akredytowanych,</w:t>
      </w:r>
    </w:p>
    <w:p w14:paraId="603B8A63" w14:textId="77777777" w:rsidR="0026167D" w:rsidRPr="0026167D" w:rsidRDefault="0026167D" w:rsidP="0026167D">
      <w:pPr>
        <w:pStyle w:val="Akapitzlist"/>
        <w:numPr>
          <w:ilvl w:val="2"/>
          <w:numId w:val="2"/>
        </w:numPr>
        <w:shd w:val="clear" w:color="auto" w:fill="FFFFFF" w:themeFill="background1"/>
        <w:spacing w:line="240" w:lineRule="auto"/>
        <w:jc w:val="both"/>
        <w:rPr>
          <w:rFonts w:ascii="Franklin Gothic Book" w:hAnsi="Franklin Gothic Book" w:cs="Arial"/>
          <w:bCs/>
        </w:rPr>
      </w:pPr>
      <w:r w:rsidRPr="0026167D">
        <w:rPr>
          <w:rFonts w:ascii="Franklin Gothic Book" w:hAnsi="Franklin Gothic Book" w:cs="Arial"/>
          <w:bCs/>
        </w:rPr>
        <w:t xml:space="preserve"> sugerowanych przez Zamawiającego w tabelach Załącznika nr1 do SIWZ cz. II lub im równoważnych,</w:t>
      </w:r>
    </w:p>
    <w:p w14:paraId="6738EA74" w14:textId="77777777" w:rsidR="0026167D" w:rsidRPr="0026167D" w:rsidRDefault="0026167D" w:rsidP="0026167D">
      <w:pPr>
        <w:pStyle w:val="Akapitzlist"/>
        <w:numPr>
          <w:ilvl w:val="2"/>
          <w:numId w:val="2"/>
        </w:numPr>
        <w:shd w:val="clear" w:color="auto" w:fill="FFFFFF" w:themeFill="background1"/>
        <w:spacing w:line="240" w:lineRule="auto"/>
        <w:jc w:val="both"/>
        <w:rPr>
          <w:rFonts w:ascii="Franklin Gothic Book" w:hAnsi="Franklin Gothic Book" w:cs="Arial"/>
          <w:bCs/>
        </w:rPr>
      </w:pPr>
      <w:r w:rsidRPr="0026167D">
        <w:rPr>
          <w:rFonts w:ascii="Franklin Gothic Book" w:hAnsi="Franklin Gothic Book" w:cs="Arial"/>
          <w:bCs/>
        </w:rPr>
        <w:t>uzgodnionych z Zamawiającym przed rozpoczęciem realizacji umowy dla przedmiotu zamówienia.</w:t>
      </w:r>
    </w:p>
    <w:p w14:paraId="7CE128D8" w14:textId="20DD7740" w:rsidR="000E369C" w:rsidRPr="000E369C" w:rsidRDefault="000E369C" w:rsidP="000E369C">
      <w:pPr>
        <w:pStyle w:val="Akapitzlist"/>
        <w:numPr>
          <w:ilvl w:val="1"/>
          <w:numId w:val="2"/>
        </w:numPr>
        <w:shd w:val="clear" w:color="auto" w:fill="FFFFFF" w:themeFill="background1"/>
        <w:jc w:val="both"/>
        <w:rPr>
          <w:rFonts w:ascii="Franklin Gothic Book" w:hAnsi="Franklin Gothic Book" w:cs="Arial"/>
          <w:bCs/>
        </w:rPr>
      </w:pPr>
      <w:r w:rsidRPr="000E369C">
        <w:rPr>
          <w:rFonts w:ascii="Franklin Gothic Book" w:hAnsi="Franklin Gothic Book" w:cs="Arial"/>
          <w:bCs/>
        </w:rPr>
        <w:t>Wykonawca powinien posiadać wdrożony system zarządzania w laboratorium zgodnie z normą PN-EN ISO/IEC 17025 „Ogólne wymagania dotyczące kompetencji laboratoriów badawczych i wzorcujących”.</w:t>
      </w:r>
    </w:p>
    <w:p w14:paraId="5453B856" w14:textId="26EE1B61" w:rsidR="000E369C" w:rsidRPr="000E369C" w:rsidRDefault="000E369C" w:rsidP="00B12739">
      <w:pPr>
        <w:pStyle w:val="Akapitzlist"/>
        <w:numPr>
          <w:ilvl w:val="1"/>
          <w:numId w:val="2"/>
        </w:numPr>
        <w:shd w:val="clear" w:color="auto" w:fill="FFFFFF" w:themeFill="background1"/>
        <w:jc w:val="both"/>
        <w:rPr>
          <w:rFonts w:ascii="Franklin Gothic Book" w:hAnsi="Franklin Gothic Book" w:cs="Arial"/>
          <w:bCs/>
        </w:rPr>
      </w:pPr>
      <w:r w:rsidRPr="000E369C">
        <w:rPr>
          <w:rFonts w:ascii="Franklin Gothic Book" w:hAnsi="Franklin Gothic Book" w:cs="Arial"/>
          <w:bCs/>
        </w:rPr>
        <w:t xml:space="preserve">Wykonawca powinien posiadać akredytację Polskiego Centrum Akredytacji lub innej jednostki akredytującej na pobieranie próbek i wykonywanie badań biomasy stałej z dostaw metodami akredytowanymi </w:t>
      </w:r>
      <w:r w:rsidR="00B12739" w:rsidRPr="00B12739">
        <w:rPr>
          <w:rFonts w:ascii="Franklin Gothic Book" w:hAnsi="Franklin Gothic Book" w:cs="Arial"/>
          <w:bCs/>
        </w:rPr>
        <w:t xml:space="preserve">lub zapewnienie o wykonywaniu takich badań przez podwykonawcę </w:t>
      </w:r>
      <w:r w:rsidRPr="000E369C">
        <w:rPr>
          <w:rFonts w:ascii="Franklin Gothic Book" w:hAnsi="Franklin Gothic Book" w:cs="Arial"/>
          <w:bCs/>
        </w:rPr>
        <w:t xml:space="preserve">w </w:t>
      </w:r>
      <w:r w:rsidRPr="000E369C">
        <w:rPr>
          <w:rFonts w:ascii="Franklin Gothic Book" w:hAnsi="Franklin Gothic Book" w:cs="Arial"/>
          <w:bCs/>
        </w:rPr>
        <w:lastRenderedPageBreak/>
        <w:t>zakresie parametrów: zawartość wilgoci całkowitej, zawartość popiołu, zawartość siarki całkowitej, ciepło spalania i obliczenie wartości opałowej (wskazane w Tabeli …… Załącznika nr1 do SIWZ cz. II).</w:t>
      </w:r>
    </w:p>
    <w:p w14:paraId="2AD39D1A" w14:textId="77777777" w:rsidR="000E369C" w:rsidRPr="000E369C" w:rsidRDefault="000E369C" w:rsidP="000E369C">
      <w:pPr>
        <w:pStyle w:val="Akapitzlist"/>
        <w:numPr>
          <w:ilvl w:val="1"/>
          <w:numId w:val="2"/>
        </w:numPr>
        <w:shd w:val="clear" w:color="auto" w:fill="FFFFFF" w:themeFill="background1"/>
        <w:jc w:val="both"/>
        <w:rPr>
          <w:rFonts w:ascii="Franklin Gothic Book" w:hAnsi="Franklin Gothic Book" w:cs="Arial"/>
          <w:bCs/>
        </w:rPr>
      </w:pPr>
      <w:r w:rsidRPr="000E369C">
        <w:rPr>
          <w:rFonts w:ascii="Franklin Gothic Book" w:hAnsi="Franklin Gothic Book" w:cs="Arial"/>
          <w:bCs/>
        </w:rPr>
        <w:t>Wykonawca powinien posiadać akredytację Polskiego Centrum Akredytacji lub innej jednostki akredytującej na wykonywanie badania zawartości frakcji biodegradowalnej lub zapewnienie o wykonywaniu tego badania metodą akredytowaną przez podwykonawcę.</w:t>
      </w:r>
    </w:p>
    <w:p w14:paraId="115A7FFD" w14:textId="77777777" w:rsidR="00A01D1D" w:rsidRPr="00553C81" w:rsidRDefault="00A01D1D" w:rsidP="00A01D1D">
      <w:pPr>
        <w:pStyle w:val="Akapitzlist"/>
        <w:numPr>
          <w:ilvl w:val="1"/>
          <w:numId w:val="2"/>
        </w:numPr>
        <w:spacing w:line="240" w:lineRule="auto"/>
        <w:jc w:val="both"/>
        <w:rPr>
          <w:rFonts w:ascii="Franklin Gothic Book" w:hAnsi="Franklin Gothic Book" w:cs="Arial"/>
          <w:lang w:eastAsia="ja-JP"/>
        </w:rPr>
      </w:pPr>
      <w:r w:rsidRPr="00553C81">
        <w:rPr>
          <w:rFonts w:ascii="Franklin Gothic Book" w:hAnsi="Franklin Gothic Book" w:cs="Arial"/>
          <w:lang w:eastAsia="ja-JP"/>
        </w:rPr>
        <w:t>Szczegółowy zakres Przedmiotu Zamówienia oraz warunki jego wykonania zostały określone w Części</w:t>
      </w:r>
      <w:r w:rsidR="00C50003" w:rsidRPr="00553C81">
        <w:rPr>
          <w:rFonts w:ascii="Franklin Gothic Book" w:hAnsi="Franklin Gothic Book" w:cs="Arial"/>
          <w:lang w:eastAsia="ja-JP"/>
        </w:rPr>
        <w:t xml:space="preserve"> II</w:t>
      </w:r>
      <w:r w:rsidRPr="00553C81">
        <w:rPr>
          <w:rFonts w:ascii="Franklin Gothic Book" w:hAnsi="Franklin Gothic Book" w:cs="Arial"/>
          <w:lang w:eastAsia="ja-JP"/>
        </w:rPr>
        <w:t xml:space="preserve"> SIWZ, Załączniku nr </w:t>
      </w:r>
      <w:r w:rsidR="00530D21" w:rsidRPr="00553C81">
        <w:rPr>
          <w:rFonts w:ascii="Franklin Gothic Book" w:hAnsi="Franklin Gothic Book" w:cs="Arial"/>
          <w:lang w:eastAsia="ja-JP"/>
        </w:rPr>
        <w:t xml:space="preserve">1 </w:t>
      </w:r>
      <w:r w:rsidRPr="00553C81">
        <w:rPr>
          <w:rFonts w:ascii="Franklin Gothic Book" w:hAnsi="Franklin Gothic Book" w:cs="Arial"/>
          <w:lang w:eastAsia="ja-JP"/>
        </w:rPr>
        <w:t>do Części II SIWZ, oraz w Części III SIWZ</w:t>
      </w:r>
      <w:r w:rsidR="003676CF" w:rsidRPr="00553C81">
        <w:rPr>
          <w:rFonts w:ascii="Franklin Gothic Book" w:hAnsi="Franklin Gothic Book" w:cs="Arial"/>
          <w:lang w:eastAsia="ja-JP"/>
        </w:rPr>
        <w:t>.</w:t>
      </w:r>
    </w:p>
    <w:p w14:paraId="57ECB479" w14:textId="77777777" w:rsidR="00A01D1D" w:rsidRPr="00553C81" w:rsidRDefault="00A01D1D" w:rsidP="004871EA">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clear" w:pos="3402"/>
          <w:tab w:val="left" w:pos="1134"/>
        </w:tabs>
        <w:rPr>
          <w:rFonts w:ascii="Franklin Gothic Book" w:hAnsi="Franklin Gothic Book"/>
          <w:b w:val="0"/>
          <w:sz w:val="22"/>
          <w:szCs w:val="22"/>
        </w:rPr>
      </w:pPr>
      <w:r w:rsidRPr="00553C81">
        <w:rPr>
          <w:rFonts w:ascii="Franklin Gothic Book" w:hAnsi="Franklin Gothic Book"/>
          <w:b w:val="0"/>
          <w:sz w:val="22"/>
          <w:szCs w:val="22"/>
        </w:rPr>
        <w:t xml:space="preserve">Obowiązki Wykonawcy w zakresie art. 29 ust. 3a Ustawy określa Część III SIWZ. Wszyscy pracownicy Wykonawcy (podwykonawcy) wykonujący prace w Przedmiocie Zamówienia zobowiązani są do posiadania stosownych uprawnień i kwalifikacji w odniesieniu do wykonywanych prac. </w:t>
      </w:r>
    </w:p>
    <w:p w14:paraId="2ED45C33" w14:textId="4A557E79" w:rsidR="008E013E" w:rsidRPr="00A3467D" w:rsidRDefault="009537C8" w:rsidP="00A3467D">
      <w:pPr>
        <w:pStyle w:val="Akapitzlist"/>
        <w:numPr>
          <w:ilvl w:val="1"/>
          <w:numId w:val="2"/>
        </w:numPr>
        <w:spacing w:line="240" w:lineRule="auto"/>
        <w:ind w:left="792"/>
        <w:jc w:val="both"/>
        <w:rPr>
          <w:rFonts w:ascii="Franklin Gothic Book" w:hAnsi="Franklin Gothic Book"/>
          <w:b/>
          <w:lang w:eastAsia="ja-JP"/>
        </w:rPr>
      </w:pPr>
      <w:r w:rsidRPr="00553C81">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 </w:t>
      </w:r>
    </w:p>
    <w:p w14:paraId="2D4D854C" w14:textId="7DABDD62" w:rsidR="00401A93" w:rsidRDefault="00A01D1D" w:rsidP="00A3467D">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clear" w:pos="3402"/>
          <w:tab w:val="left" w:pos="1276"/>
        </w:tabs>
        <w:ind w:left="993"/>
        <w:rPr>
          <w:rFonts w:ascii="Franklin Gothic Book" w:hAnsi="Franklin Gothic Book"/>
          <w:b w:val="0"/>
          <w:sz w:val="22"/>
          <w:szCs w:val="22"/>
        </w:rPr>
      </w:pPr>
      <w:r w:rsidRPr="00553C81">
        <w:rPr>
          <w:rFonts w:ascii="Franklin Gothic Book" w:hAnsi="Franklin Gothic Book"/>
          <w:b w:val="0"/>
          <w:sz w:val="22"/>
          <w:szCs w:val="22"/>
        </w:rPr>
        <w:t>W ramach przedmiotowego postępowania Zamawiający</w:t>
      </w:r>
      <w:r w:rsidR="00A3448F" w:rsidRPr="00553C81">
        <w:rPr>
          <w:rFonts w:ascii="Franklin Gothic Book" w:hAnsi="Franklin Gothic Book"/>
          <w:b w:val="0"/>
          <w:sz w:val="22"/>
          <w:szCs w:val="22"/>
        </w:rPr>
        <w:t xml:space="preserve"> nie</w:t>
      </w:r>
      <w:r w:rsidRPr="00553C81">
        <w:rPr>
          <w:rFonts w:ascii="Franklin Gothic Book" w:hAnsi="Franklin Gothic Book"/>
          <w:b w:val="0"/>
          <w:sz w:val="22"/>
          <w:szCs w:val="22"/>
        </w:rPr>
        <w:t xml:space="preserve"> </w:t>
      </w:r>
      <w:r w:rsidR="004820DD" w:rsidRPr="00553C81">
        <w:rPr>
          <w:rFonts w:ascii="Franklin Gothic Book" w:hAnsi="Franklin Gothic Book"/>
          <w:b w:val="0"/>
          <w:sz w:val="22"/>
          <w:szCs w:val="22"/>
        </w:rPr>
        <w:t>przewidział</w:t>
      </w:r>
      <w:r w:rsidR="00DC3CEA" w:rsidRPr="00553C81">
        <w:rPr>
          <w:rFonts w:ascii="Franklin Gothic Book" w:hAnsi="Franklin Gothic Book"/>
          <w:b w:val="0"/>
          <w:sz w:val="22"/>
          <w:szCs w:val="22"/>
        </w:rPr>
        <w:t xml:space="preserve"> </w:t>
      </w:r>
      <w:r w:rsidRPr="00553C81">
        <w:rPr>
          <w:rFonts w:ascii="Franklin Gothic Book" w:hAnsi="Franklin Gothic Book"/>
          <w:b w:val="0"/>
          <w:sz w:val="22"/>
          <w:szCs w:val="22"/>
        </w:rPr>
        <w:t xml:space="preserve"> </w:t>
      </w:r>
      <w:r w:rsidR="006C04D0" w:rsidRPr="00553C81">
        <w:rPr>
          <w:rFonts w:ascii="Franklin Gothic Book" w:hAnsi="Franklin Gothic Book"/>
          <w:b w:val="0"/>
          <w:sz w:val="22"/>
          <w:szCs w:val="22"/>
        </w:rPr>
        <w:t>praw</w:t>
      </w:r>
      <w:r w:rsidR="00A3448F" w:rsidRPr="00553C81">
        <w:rPr>
          <w:rFonts w:ascii="Franklin Gothic Book" w:hAnsi="Franklin Gothic Book"/>
          <w:b w:val="0"/>
          <w:sz w:val="22"/>
          <w:szCs w:val="22"/>
        </w:rPr>
        <w:t>a</w:t>
      </w:r>
      <w:r w:rsidR="006C04D0" w:rsidRPr="00553C81">
        <w:rPr>
          <w:rFonts w:ascii="Franklin Gothic Book" w:hAnsi="Franklin Gothic Book"/>
          <w:b w:val="0"/>
          <w:sz w:val="22"/>
          <w:szCs w:val="22"/>
        </w:rPr>
        <w:t xml:space="preserve"> </w:t>
      </w:r>
      <w:r w:rsidRPr="00553C81">
        <w:rPr>
          <w:rFonts w:ascii="Franklin Gothic Book" w:hAnsi="Franklin Gothic Book"/>
          <w:b w:val="0"/>
          <w:sz w:val="22"/>
          <w:szCs w:val="22"/>
        </w:rPr>
        <w:t>opcji</w:t>
      </w:r>
      <w:r w:rsidR="00401A93" w:rsidRPr="00553C81">
        <w:rPr>
          <w:rFonts w:ascii="Franklin Gothic Book" w:hAnsi="Franklin Gothic Book"/>
          <w:b w:val="0"/>
          <w:sz w:val="22"/>
          <w:szCs w:val="22"/>
        </w:rPr>
        <w:t xml:space="preserve">. </w:t>
      </w:r>
    </w:p>
    <w:p w14:paraId="455904CB" w14:textId="77777777" w:rsidR="007931B9" w:rsidRPr="00A3467D" w:rsidRDefault="007931B9" w:rsidP="007931B9">
      <w:pPr>
        <w:pStyle w:val="Styl1"/>
        <w:numPr>
          <w:ilvl w:val="0"/>
          <w:numId w:val="0"/>
        </w:numPr>
        <w:pBdr>
          <w:top w:val="none" w:sz="0" w:space="0" w:color="auto"/>
          <w:left w:val="none" w:sz="0" w:space="0" w:color="auto"/>
          <w:bottom w:val="none" w:sz="0" w:space="0" w:color="auto"/>
          <w:right w:val="none" w:sz="0" w:space="0" w:color="auto"/>
        </w:pBdr>
        <w:shd w:val="clear" w:color="auto" w:fill="auto"/>
        <w:tabs>
          <w:tab w:val="clear" w:pos="3402"/>
          <w:tab w:val="left" w:pos="1276"/>
        </w:tabs>
        <w:ind w:left="993"/>
        <w:rPr>
          <w:rFonts w:ascii="Franklin Gothic Book" w:hAnsi="Franklin Gothic Book"/>
          <w:b w:val="0"/>
          <w:sz w:val="22"/>
          <w:szCs w:val="22"/>
        </w:rPr>
      </w:pPr>
    </w:p>
    <w:p w14:paraId="11FF70DB" w14:textId="77777777" w:rsidR="00A01D1D" w:rsidRPr="00553C81" w:rsidRDefault="00A01D1D" w:rsidP="00A01D1D">
      <w:pPr>
        <w:pStyle w:val="Akapitzlist"/>
        <w:spacing w:line="240" w:lineRule="auto"/>
        <w:ind w:left="792"/>
        <w:jc w:val="both"/>
        <w:rPr>
          <w:rFonts w:ascii="Franklin Gothic Book" w:hAnsi="Franklin Gothic Book" w:cs="Arial"/>
          <w:lang w:eastAsia="ja-JP"/>
        </w:rPr>
      </w:pPr>
    </w:p>
    <w:p w14:paraId="0F993689" w14:textId="77777777" w:rsidR="00A01D1D" w:rsidRPr="00553C81"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53C81">
        <w:rPr>
          <w:rFonts w:ascii="Franklin Gothic Book" w:hAnsi="Franklin Gothic Book" w:cs="Arial"/>
          <w:b/>
        </w:rPr>
        <w:t xml:space="preserve">Rozdział V. </w:t>
      </w:r>
      <w:r w:rsidRPr="00553C81">
        <w:rPr>
          <w:rFonts w:ascii="Franklin Gothic Book" w:eastAsia="Times New Roman" w:hAnsi="Franklin Gothic Book" w:cs="Arial"/>
          <w:b/>
          <w:kern w:val="28"/>
          <w:lang w:eastAsia="pl-PL"/>
        </w:rPr>
        <w:t>SKŁADANIE OFERT CZĘŚCIOWYCH I WARIANTOWYCH</w:t>
      </w:r>
    </w:p>
    <w:p w14:paraId="03CDE95C" w14:textId="77777777" w:rsidR="00A01D1D" w:rsidRPr="00553C81" w:rsidRDefault="00A01D1D" w:rsidP="001B1D3D">
      <w:pPr>
        <w:pStyle w:val="Akapitzlist"/>
        <w:numPr>
          <w:ilvl w:val="1"/>
          <w:numId w:val="3"/>
        </w:numPr>
        <w:spacing w:line="240" w:lineRule="auto"/>
        <w:jc w:val="both"/>
        <w:rPr>
          <w:rFonts w:ascii="Franklin Gothic Book" w:hAnsi="Franklin Gothic Book" w:cs="Arial"/>
          <w:lang w:eastAsia="ja-JP"/>
        </w:rPr>
      </w:pPr>
      <w:r w:rsidRPr="00553C81">
        <w:rPr>
          <w:rFonts w:ascii="Franklin Gothic Book" w:hAnsi="Franklin Gothic Book" w:cs="Arial"/>
          <w:lang w:eastAsia="ja-JP"/>
        </w:rPr>
        <w:t xml:space="preserve">Zamawiający </w:t>
      </w:r>
      <w:r w:rsidR="001B1D3D" w:rsidRPr="00553C81">
        <w:rPr>
          <w:rFonts w:ascii="Franklin Gothic Book" w:hAnsi="Franklin Gothic Book" w:cs="Arial"/>
          <w:lang w:eastAsia="ja-JP"/>
        </w:rPr>
        <w:t xml:space="preserve">nie </w:t>
      </w:r>
      <w:r w:rsidRPr="00553C81">
        <w:rPr>
          <w:rFonts w:ascii="Franklin Gothic Book" w:hAnsi="Franklin Gothic Book" w:cs="Arial"/>
          <w:lang w:eastAsia="ja-JP"/>
        </w:rPr>
        <w:t>dopuszcza składani</w:t>
      </w:r>
      <w:r w:rsidR="001B1D3D" w:rsidRPr="00553C81">
        <w:rPr>
          <w:rFonts w:ascii="Franklin Gothic Book" w:hAnsi="Franklin Gothic Book" w:cs="Arial"/>
          <w:lang w:eastAsia="ja-JP"/>
        </w:rPr>
        <w:t>a</w:t>
      </w:r>
      <w:r w:rsidRPr="00553C81">
        <w:rPr>
          <w:rFonts w:ascii="Franklin Gothic Book" w:hAnsi="Franklin Gothic Book" w:cs="Arial"/>
          <w:lang w:eastAsia="ja-JP"/>
        </w:rPr>
        <w:t xml:space="preserve"> Ofert częściowych</w:t>
      </w:r>
    </w:p>
    <w:p w14:paraId="0D7E1BC2" w14:textId="77777777" w:rsidR="00A01D1D" w:rsidRPr="00553C81" w:rsidRDefault="00A01D1D" w:rsidP="00A01D1D">
      <w:pPr>
        <w:pStyle w:val="Akapitzlist"/>
        <w:numPr>
          <w:ilvl w:val="1"/>
          <w:numId w:val="3"/>
        </w:numPr>
        <w:spacing w:line="240" w:lineRule="auto"/>
        <w:jc w:val="both"/>
        <w:rPr>
          <w:rFonts w:ascii="Franklin Gothic Book" w:hAnsi="Franklin Gothic Book" w:cs="Arial"/>
          <w:lang w:eastAsia="ja-JP"/>
        </w:rPr>
      </w:pPr>
      <w:r w:rsidRPr="00553C81">
        <w:rPr>
          <w:rFonts w:ascii="Franklin Gothic Book" w:hAnsi="Franklin Gothic Book" w:cs="Arial"/>
          <w:lang w:eastAsia="ja-JP"/>
        </w:rPr>
        <w:t xml:space="preserve">Zamawiający </w:t>
      </w:r>
      <w:r w:rsidRPr="00553C81">
        <w:rPr>
          <w:rFonts w:ascii="Franklin Gothic Book" w:hAnsi="Franklin Gothic Book"/>
        </w:rPr>
        <w:t>nie dopuszcza</w:t>
      </w:r>
      <w:r w:rsidRPr="00553C81">
        <w:rPr>
          <w:rFonts w:ascii="Franklin Gothic Book" w:hAnsi="Franklin Gothic Book" w:cs="Arial"/>
          <w:lang w:eastAsia="ja-JP"/>
        </w:rPr>
        <w:t xml:space="preserve"> składania Ofert wariantowych.</w:t>
      </w:r>
    </w:p>
    <w:p w14:paraId="39FB90D5" w14:textId="77777777" w:rsidR="00A01D1D" w:rsidRPr="00553C81"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53C81">
        <w:rPr>
          <w:rFonts w:ascii="Franklin Gothic Book" w:hAnsi="Franklin Gothic Book" w:cs="Arial"/>
          <w:b/>
        </w:rPr>
        <w:t>Rozdział VI. REALIZACJA PRZEDMIOTU ZAMÓWIENIA</w:t>
      </w:r>
    </w:p>
    <w:p w14:paraId="7CEC159A" w14:textId="43974F3C" w:rsidR="00EC5510" w:rsidRPr="00553C81"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53C81">
        <w:rPr>
          <w:rFonts w:ascii="Franklin Gothic Book" w:hAnsi="Franklin Gothic Book" w:cs="Arial"/>
        </w:rPr>
        <w:t>Miejsce realizacji zamówienia</w:t>
      </w:r>
      <w:r w:rsidR="00F265E3" w:rsidRPr="00553C81">
        <w:rPr>
          <w:rFonts w:ascii="Franklin Gothic Book" w:hAnsi="Franklin Gothic Book" w:cs="Arial"/>
        </w:rPr>
        <w:t xml:space="preserve"> zostało określone w punkcie </w:t>
      </w:r>
      <w:r w:rsidR="00A1344E">
        <w:rPr>
          <w:rFonts w:ascii="Franklin Gothic Book" w:hAnsi="Franklin Gothic Book" w:cs="Arial"/>
        </w:rPr>
        <w:t>6.1</w:t>
      </w:r>
      <w:r w:rsidR="00F265E3" w:rsidRPr="00553C81">
        <w:rPr>
          <w:rFonts w:ascii="Franklin Gothic Book" w:hAnsi="Franklin Gothic Book" w:cs="Arial"/>
        </w:rPr>
        <w:t xml:space="preserve"> SIWZ cz. I</w:t>
      </w:r>
      <w:r w:rsidR="00EC5510" w:rsidRPr="00553C81">
        <w:rPr>
          <w:rFonts w:ascii="Franklin Gothic Book" w:hAnsi="Franklin Gothic Book" w:cs="Arial"/>
        </w:rPr>
        <w:t>I</w:t>
      </w:r>
    </w:p>
    <w:p w14:paraId="4E3FE477" w14:textId="781028E7" w:rsidR="00A01D1D" w:rsidRPr="007931B9" w:rsidRDefault="001B1D3D" w:rsidP="007931B9">
      <w:pPr>
        <w:pStyle w:val="Akapitzlist"/>
        <w:numPr>
          <w:ilvl w:val="1"/>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553C81">
        <w:rPr>
          <w:rFonts w:ascii="Franklin Gothic Book" w:hAnsi="Franklin Gothic Book" w:cs="Arial"/>
        </w:rPr>
        <w:t>Termin obowiązywania umowy</w:t>
      </w:r>
      <w:r w:rsidR="00A01D1D" w:rsidRPr="00553C81">
        <w:rPr>
          <w:rFonts w:ascii="Franklin Gothic Book" w:hAnsi="Franklin Gothic Book" w:cs="Arial"/>
        </w:rPr>
        <w:t xml:space="preserve">: </w:t>
      </w:r>
      <w:r w:rsidR="00174684" w:rsidRPr="00174684">
        <w:rPr>
          <w:rFonts w:ascii="Franklin Gothic Book" w:hAnsi="Franklin Gothic Book" w:cs="Arial"/>
        </w:rPr>
        <w:t>Umowa obowiązuje w okresie 12 miesięcy od dnia rozpoczęcia realizacji Prac</w:t>
      </w:r>
      <w:r w:rsidR="00EC5510" w:rsidRPr="00553C81">
        <w:rPr>
          <w:rFonts w:ascii="Franklin Gothic Book" w:hAnsi="Franklin Gothic Book" w:cs="Arial"/>
          <w:color w:val="000000" w:themeColor="text1"/>
        </w:rPr>
        <w:t>. Termin obowiązywania Umowy został określony w pkt 3 Części III SIWZ.</w:t>
      </w:r>
    </w:p>
    <w:p w14:paraId="73FA2356" w14:textId="77777777" w:rsidR="00A01D1D" w:rsidRPr="00553C81" w:rsidRDefault="00A01D1D" w:rsidP="00A01D1D">
      <w:pPr>
        <w:pStyle w:val="Akapitzlist"/>
        <w:numPr>
          <w:ilvl w:val="1"/>
          <w:numId w:val="3"/>
        </w:numPr>
        <w:spacing w:line="240" w:lineRule="auto"/>
        <w:jc w:val="both"/>
        <w:rPr>
          <w:rFonts w:ascii="Franklin Gothic Book" w:hAnsi="Franklin Gothic Book"/>
        </w:rPr>
      </w:pPr>
      <w:r w:rsidRPr="00553C81">
        <w:rPr>
          <w:rFonts w:ascii="Franklin Gothic Book" w:hAnsi="Franklin Gothic Book" w:cs="Arial"/>
        </w:rPr>
        <w:t xml:space="preserve">Przedmiot zamówienia będzie realizowany na podstawie Części II SIWZ pt. ZAKRES RZECZOWY I TECHNICZNY. </w:t>
      </w:r>
    </w:p>
    <w:p w14:paraId="5E2A8803" w14:textId="77777777" w:rsidR="00A01D1D" w:rsidRPr="00553C81" w:rsidRDefault="00A01D1D" w:rsidP="00A01D1D">
      <w:pPr>
        <w:pStyle w:val="Akapitzlist"/>
        <w:spacing w:line="240" w:lineRule="auto"/>
        <w:ind w:left="792"/>
        <w:jc w:val="both"/>
        <w:rPr>
          <w:rFonts w:ascii="Franklin Gothic Book" w:hAnsi="Franklin Gothic Book"/>
        </w:rPr>
      </w:pPr>
      <w:r w:rsidRPr="00553C81">
        <w:rPr>
          <w:rFonts w:ascii="Franklin Gothic Book" w:hAnsi="Franklin Gothic Book" w:cs="Arial"/>
        </w:rPr>
        <w:t xml:space="preserve">Umowa na wykonanie przedmiotu zamówienia (wg wzoru stanowiącego Część </w:t>
      </w:r>
      <w:r w:rsidR="00D57EAC" w:rsidRPr="00553C81">
        <w:rPr>
          <w:rFonts w:ascii="Franklin Gothic Book" w:hAnsi="Franklin Gothic Book"/>
        </w:rPr>
        <w:t>III</w:t>
      </w:r>
      <w:r w:rsidRPr="00553C81">
        <w:rPr>
          <w:rFonts w:ascii="Franklin Gothic Book" w:hAnsi="Franklin Gothic Book"/>
        </w:rPr>
        <w:t xml:space="preserve"> SIWZ</w:t>
      </w:r>
      <w:r w:rsidR="00F265E3" w:rsidRPr="00553C81">
        <w:rPr>
          <w:rFonts w:ascii="Franklin Gothic Book" w:hAnsi="Franklin Gothic Book"/>
        </w:rPr>
        <w:t>)</w:t>
      </w:r>
      <w:r w:rsidR="003676CF" w:rsidRPr="00553C81">
        <w:rPr>
          <w:rFonts w:ascii="Franklin Gothic Book" w:hAnsi="Franklin Gothic Book"/>
        </w:rPr>
        <w:t>.</w:t>
      </w:r>
    </w:p>
    <w:p w14:paraId="20B0B8FA" w14:textId="1CC44C2F" w:rsidR="00A01D1D" w:rsidRPr="00553C81" w:rsidRDefault="00A01D1D" w:rsidP="00FB77AA">
      <w:pPr>
        <w:pStyle w:val="Akapitzlist"/>
        <w:numPr>
          <w:ilvl w:val="1"/>
          <w:numId w:val="3"/>
        </w:numPr>
        <w:spacing w:line="240" w:lineRule="auto"/>
        <w:jc w:val="both"/>
        <w:rPr>
          <w:rFonts w:ascii="Franklin Gothic Book" w:hAnsi="Franklin Gothic Book"/>
          <w:b/>
        </w:rPr>
      </w:pPr>
      <w:r w:rsidRPr="00553C81">
        <w:rPr>
          <w:rFonts w:ascii="Franklin Gothic Book" w:hAnsi="Franklin Gothic Book" w:cs="Arial"/>
        </w:rPr>
        <w:t xml:space="preserve"> </w:t>
      </w:r>
      <w:r w:rsidR="00AE040E" w:rsidRPr="00553C81">
        <w:rPr>
          <w:rFonts w:ascii="Franklin Gothic Book" w:hAnsi="Franklin Gothic Book" w:cs="Arial"/>
        </w:rPr>
        <w:t xml:space="preserve">Część </w:t>
      </w:r>
      <w:r w:rsidR="00AE040E" w:rsidRPr="00553C81">
        <w:rPr>
          <w:rFonts w:ascii="Franklin Gothic Book" w:hAnsi="Franklin Gothic Book"/>
        </w:rPr>
        <w:t>III SIWZ,</w:t>
      </w:r>
      <w:r w:rsidR="001B1D3D" w:rsidRPr="00553C81">
        <w:rPr>
          <w:rFonts w:ascii="Franklin Gothic Book" w:hAnsi="Franklin Gothic Book"/>
        </w:rPr>
        <w:t xml:space="preserve"> </w:t>
      </w:r>
      <w:r w:rsidRPr="00553C81">
        <w:rPr>
          <w:rFonts w:ascii="Franklin Gothic Book" w:hAnsi="Franklin Gothic Book" w:cs="Arial"/>
        </w:rPr>
        <w:t>zostan</w:t>
      </w:r>
      <w:r w:rsidR="001B1D3D" w:rsidRPr="00553C81">
        <w:rPr>
          <w:rFonts w:ascii="Franklin Gothic Book" w:hAnsi="Franklin Gothic Book" w:cs="Arial"/>
        </w:rPr>
        <w:t>ie</w:t>
      </w:r>
      <w:r w:rsidRPr="00553C81">
        <w:rPr>
          <w:rFonts w:ascii="Franklin Gothic Book" w:hAnsi="Franklin Gothic Book" w:cs="Arial"/>
        </w:rPr>
        <w:t xml:space="preserve"> przedstawion</w:t>
      </w:r>
      <w:r w:rsidR="003676CF" w:rsidRPr="00553C81">
        <w:rPr>
          <w:rFonts w:ascii="Franklin Gothic Book" w:hAnsi="Franklin Gothic Book" w:cs="Arial"/>
        </w:rPr>
        <w:t>a</w:t>
      </w:r>
      <w:r w:rsidRPr="00553C81">
        <w:rPr>
          <w:rFonts w:ascii="Franklin Gothic Book" w:hAnsi="Franklin Gothic Book" w:cs="Arial"/>
        </w:rPr>
        <w:t xml:space="preserve"> Wykonawcy do podpisania.</w:t>
      </w:r>
    </w:p>
    <w:p w14:paraId="39334C02" w14:textId="77777777" w:rsidR="00EC31FF" w:rsidRPr="00553C81" w:rsidRDefault="00EC31FF" w:rsidP="00EC31FF">
      <w:pPr>
        <w:pStyle w:val="Akapitzlist"/>
        <w:numPr>
          <w:ilvl w:val="1"/>
          <w:numId w:val="3"/>
        </w:numPr>
        <w:rPr>
          <w:rFonts w:ascii="Franklin Gothic Book" w:hAnsi="Franklin Gothic Book"/>
          <w:b/>
        </w:rPr>
      </w:pPr>
      <w:r w:rsidRPr="00553C81">
        <w:rPr>
          <w:rFonts w:ascii="Franklin Gothic Book" w:hAnsi="Franklin Gothic Book"/>
          <w:b/>
        </w:rPr>
        <w:t>Zamawiający nie przewiduje możliwości udzielenia zamówień, o których mowa w art. 67 ust. 1 pkt 6/7 oraz art. 134 ust. 6 Ustawy.</w:t>
      </w:r>
    </w:p>
    <w:p w14:paraId="31AB67E3" w14:textId="77777777" w:rsidR="00EC31FF" w:rsidRPr="00FB77AA" w:rsidRDefault="00EC31FF" w:rsidP="00EC31FF">
      <w:pPr>
        <w:pStyle w:val="Akapitzlist"/>
        <w:spacing w:line="240" w:lineRule="auto"/>
        <w:ind w:left="857"/>
        <w:jc w:val="both"/>
        <w:rPr>
          <w:rFonts w:ascii="Franklin Gothic Book" w:hAnsi="Franklin Gothic Book"/>
          <w:b/>
        </w:rPr>
      </w:pPr>
    </w:p>
    <w:p w14:paraId="36B51926"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Rozdział VII. OPIS WARUNKÓW UDZIAŁU W POSTĘPOWANIU ORAZ OPIS SPOSOBU DOKONYWANIA OCENY SPEŁNIENIA TYCH WARUNKÓW</w:t>
      </w:r>
    </w:p>
    <w:p w14:paraId="5C92A7D6" w14:textId="77777777" w:rsidR="0022089E" w:rsidRPr="0022089E" w:rsidRDefault="00A01D1D" w:rsidP="00FB77AA">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O udzielenie zamówienia mogą ubiegać się Wykonawcy, którzy: </w:t>
      </w:r>
    </w:p>
    <w:p w14:paraId="013D9F34" w14:textId="68B28EAA" w:rsidR="00A01D1D" w:rsidRPr="0022089E" w:rsidRDefault="00A01D1D" w:rsidP="00FB77AA">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22089E">
        <w:rPr>
          <w:rFonts w:ascii="Franklin Gothic Book" w:hAnsi="Franklin Gothic Book" w:cs="Arial"/>
          <w:bCs/>
        </w:rPr>
        <w:t>nie podlegają wykluczeniu na podstawie art. 24 ust. 1 pkt. 12-23 Ustawy oraz art. 24 ust. 5 pkt 1</w:t>
      </w:r>
      <w:r w:rsidR="004C1356">
        <w:rPr>
          <w:rFonts w:ascii="Franklin Gothic Book" w:hAnsi="Franklin Gothic Book" w:cs="Arial"/>
          <w:bCs/>
        </w:rPr>
        <w:t xml:space="preserve">, </w:t>
      </w:r>
      <w:r w:rsidRPr="0022089E">
        <w:rPr>
          <w:rFonts w:ascii="Franklin Gothic Book" w:hAnsi="Franklin Gothic Book" w:cs="Arial"/>
          <w:bCs/>
        </w:rPr>
        <w:t>i 8 Ustawy.</w:t>
      </w:r>
    </w:p>
    <w:p w14:paraId="341134EE" w14:textId="77777777" w:rsidR="00A37CD0" w:rsidRPr="00EC422A" w:rsidRDefault="00A01D1D" w:rsidP="00FB77AA">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spełniają warunki udziału w postępowaniu</w:t>
      </w:r>
      <w:r w:rsidR="006068BF">
        <w:rPr>
          <w:rFonts w:ascii="Franklin Gothic Book" w:hAnsi="Franklin Gothic Book" w:cs="Arial"/>
        </w:rPr>
        <w:t xml:space="preserve"> w zakresie</w:t>
      </w:r>
      <w:r w:rsidRPr="009B27FA">
        <w:rPr>
          <w:rFonts w:ascii="Franklin Gothic Book" w:hAnsi="Franklin Gothic Book" w:cs="Arial"/>
        </w:rPr>
        <w:t xml:space="preserve">: </w:t>
      </w:r>
    </w:p>
    <w:p w14:paraId="13285A4B" w14:textId="77777777" w:rsidR="00EC422A" w:rsidRPr="001B1D3D" w:rsidRDefault="00EC422A" w:rsidP="00EC422A">
      <w:pPr>
        <w:pStyle w:val="Akapitzlist"/>
        <w:shd w:val="clear" w:color="auto" w:fill="FFFFFF" w:themeFill="background1"/>
        <w:spacing w:line="240" w:lineRule="auto"/>
        <w:ind w:left="1638"/>
        <w:jc w:val="both"/>
        <w:rPr>
          <w:rFonts w:ascii="Franklin Gothic Book" w:hAnsi="Franklin Gothic Book" w:cs="Arial"/>
          <w:b/>
          <w:lang w:eastAsia="ja-JP"/>
        </w:rPr>
      </w:pPr>
    </w:p>
    <w:p w14:paraId="121727DC" w14:textId="77777777" w:rsidR="00EC422A" w:rsidRDefault="00EC422A" w:rsidP="00EC422A">
      <w:pPr>
        <w:pStyle w:val="Akapitzlist"/>
        <w:shd w:val="clear" w:color="auto" w:fill="FFFFFF" w:themeFill="background1"/>
        <w:spacing w:after="0" w:line="240" w:lineRule="auto"/>
        <w:ind w:left="2208"/>
        <w:jc w:val="both"/>
        <w:rPr>
          <w:rFonts w:ascii="Franklin Gothic Book" w:hAnsi="Franklin Gothic Book" w:cs="Arial"/>
          <w:bCs/>
        </w:rPr>
      </w:pPr>
    </w:p>
    <w:p w14:paraId="1D60DE1E" w14:textId="4E174E0F" w:rsidR="00A01D1D" w:rsidRPr="00C03449" w:rsidRDefault="00A01D1D" w:rsidP="0075211C">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9B27FA">
        <w:rPr>
          <w:rFonts w:ascii="Franklin Gothic Book" w:hAnsi="Franklin Gothic Book" w:cs="Arial"/>
          <w:bCs/>
        </w:rPr>
        <w:t xml:space="preserve">sytuacji ekonomicznej lub finansowej. Wykonawca spełni warunek jeżeli wykaże, że dla </w:t>
      </w:r>
      <w:r w:rsidR="003676CF">
        <w:rPr>
          <w:rFonts w:ascii="Franklin Gothic Book" w:hAnsi="Franklin Gothic Book" w:cs="Arial"/>
          <w:bCs/>
        </w:rPr>
        <w:t xml:space="preserve">niniejszego </w:t>
      </w:r>
      <w:r w:rsidRPr="009B27FA">
        <w:rPr>
          <w:rFonts w:ascii="Franklin Gothic Book" w:hAnsi="Franklin Gothic Book" w:cs="Arial"/>
          <w:bCs/>
        </w:rPr>
        <w:t>zamówienia</w:t>
      </w:r>
      <w:r w:rsidR="003676CF">
        <w:rPr>
          <w:rFonts w:ascii="Franklin Gothic Book" w:hAnsi="Franklin Gothic Book" w:cs="Arial"/>
          <w:bCs/>
        </w:rPr>
        <w:t xml:space="preserve"> </w:t>
      </w:r>
      <w:r w:rsidRPr="00C03449">
        <w:rPr>
          <w:rFonts w:ascii="Franklin Gothic Book" w:hAnsi="Franklin Gothic Book" w:cs="Arial"/>
          <w:bCs/>
        </w:rPr>
        <w:t xml:space="preserve">posiada dostęp do środków finansowych lub zdolność </w:t>
      </w:r>
      <w:r w:rsidRPr="00C03449">
        <w:rPr>
          <w:rFonts w:ascii="Franklin Gothic Book" w:hAnsi="Franklin Gothic Book" w:cs="Arial"/>
          <w:bCs/>
        </w:rPr>
        <w:lastRenderedPageBreak/>
        <w:t xml:space="preserve">kredytową, odpowiednią do wykonania przedmiotowego zamówienia co najmniej: </w:t>
      </w:r>
      <w:r w:rsidR="00805CD5">
        <w:rPr>
          <w:rFonts w:ascii="Franklin Gothic Book" w:hAnsi="Franklin Gothic Book" w:cs="Arial"/>
          <w:bCs/>
          <w:shd w:val="clear" w:color="auto" w:fill="FFFFFF" w:themeFill="background1"/>
        </w:rPr>
        <w:t>12</w:t>
      </w:r>
      <w:r w:rsidR="00811810" w:rsidRPr="00CA6DB5">
        <w:rPr>
          <w:rFonts w:ascii="Franklin Gothic Book" w:hAnsi="Franklin Gothic Book" w:cs="Arial"/>
          <w:bCs/>
          <w:shd w:val="clear" w:color="auto" w:fill="FFFFFF" w:themeFill="background1"/>
        </w:rPr>
        <w:t xml:space="preserve">0.000,00 </w:t>
      </w:r>
      <w:r w:rsidRPr="00CA6DB5">
        <w:rPr>
          <w:rFonts w:ascii="Franklin Gothic Book" w:hAnsi="Franklin Gothic Book" w:cs="Arial"/>
          <w:bCs/>
          <w:shd w:val="clear" w:color="auto" w:fill="FFFFFF" w:themeFill="background1"/>
        </w:rPr>
        <w:t>PLN.</w:t>
      </w:r>
      <w:r w:rsidRPr="00C03449">
        <w:rPr>
          <w:rFonts w:ascii="Franklin Gothic Book" w:hAnsi="Franklin Gothic Book" w:cs="Arial"/>
          <w:bCs/>
        </w:rPr>
        <w:t xml:space="preserve"> W przypadku Wykonawców wspólnie ubiegających się o udzielenie zamówienia informację może złożyć jeden lub kilka podmiotów łącznie spełniających powyższy warunek.</w:t>
      </w:r>
      <w:r w:rsidRPr="009B27FA">
        <w:t>.</w:t>
      </w:r>
    </w:p>
    <w:p w14:paraId="2835EB68" w14:textId="77777777" w:rsidR="001C2014" w:rsidRPr="001173F2" w:rsidRDefault="001C2014" w:rsidP="00FB77AA">
      <w:pPr>
        <w:shd w:val="clear" w:color="auto" w:fill="FFFFFF" w:themeFill="background1"/>
        <w:tabs>
          <w:tab w:val="clear" w:pos="3402"/>
          <w:tab w:val="left" w:pos="3119"/>
        </w:tabs>
        <w:spacing w:line="240" w:lineRule="auto"/>
        <w:ind w:left="1778"/>
        <w:jc w:val="both"/>
        <w:rPr>
          <w:rFonts w:ascii="Franklin Gothic Book" w:hAnsi="Franklin Gothic Book" w:cs="Arial"/>
          <w:color w:val="5B9BD5" w:themeColor="accent1"/>
        </w:rPr>
      </w:pPr>
      <w:r w:rsidRPr="001173F2">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794CBB3" w14:textId="77777777" w:rsidR="001C2014" w:rsidRPr="00011066" w:rsidRDefault="001C2014" w:rsidP="00FE2898">
      <w:pPr>
        <w:pStyle w:val="Akapitzlist"/>
        <w:spacing w:line="240" w:lineRule="auto"/>
        <w:ind w:left="2138"/>
        <w:jc w:val="both"/>
        <w:rPr>
          <w:rFonts w:ascii="Franklin Gothic Book" w:hAnsi="Franklin Gothic Book" w:cs="Arial"/>
          <w:lang w:eastAsia="ja-JP"/>
        </w:rPr>
      </w:pPr>
    </w:p>
    <w:p w14:paraId="2C04D973" w14:textId="3E6CFE33" w:rsidR="009A3B2B" w:rsidRPr="00AB2FFB" w:rsidRDefault="009A3B2B" w:rsidP="00AB2FFB">
      <w:pPr>
        <w:pStyle w:val="Akapitzlist"/>
        <w:numPr>
          <w:ilvl w:val="3"/>
          <w:numId w:val="3"/>
        </w:numPr>
        <w:shd w:val="clear" w:color="auto" w:fill="FFFFFF" w:themeFill="background1"/>
        <w:spacing w:after="0" w:line="240" w:lineRule="auto"/>
        <w:ind w:left="1843"/>
        <w:jc w:val="both"/>
        <w:rPr>
          <w:rFonts w:ascii="Franklin Gothic Book" w:hAnsi="Franklin Gothic Book" w:cs="Arial"/>
          <w:bCs/>
        </w:rPr>
      </w:pPr>
      <w:r>
        <w:rPr>
          <w:rFonts w:ascii="Franklin Gothic Book" w:hAnsi="Franklin Gothic Book" w:cs="Arial"/>
          <w:bCs/>
        </w:rPr>
        <w:t>z</w:t>
      </w:r>
      <w:r w:rsidR="00811810" w:rsidRPr="00011066">
        <w:rPr>
          <w:rFonts w:ascii="Franklin Gothic Book" w:hAnsi="Franklin Gothic Book" w:cs="Arial"/>
          <w:bCs/>
        </w:rPr>
        <w:t>dolności technicznej lub zawodowej</w:t>
      </w:r>
      <w:r w:rsidR="00811810">
        <w:rPr>
          <w:rFonts w:ascii="Franklin Gothic Book" w:hAnsi="Franklin Gothic Book" w:cs="Arial"/>
          <w:bCs/>
        </w:rPr>
        <w:t>.</w:t>
      </w:r>
      <w:r w:rsidR="00811810" w:rsidRPr="00811810">
        <w:rPr>
          <w:rFonts w:ascii="Franklin Gothic Book" w:hAnsi="Franklin Gothic Book" w:cs="Arial"/>
          <w:bCs/>
        </w:rPr>
        <w:t xml:space="preserve"> </w:t>
      </w:r>
      <w:r w:rsidR="00811810" w:rsidRPr="009B27FA">
        <w:rPr>
          <w:rFonts w:ascii="Franklin Gothic Book" w:hAnsi="Franklin Gothic Book" w:cs="Arial"/>
          <w:bCs/>
        </w:rPr>
        <w:t>Wykonawca spełni warunek jeżeli wykaże, że</w:t>
      </w:r>
      <w:r w:rsidR="00805CD5">
        <w:rPr>
          <w:rFonts w:ascii="Franklin Gothic Book" w:hAnsi="Franklin Gothic Book" w:cs="Arial"/>
          <w:bCs/>
        </w:rPr>
        <w:t xml:space="preserve"> </w:t>
      </w:r>
      <w:r w:rsidR="00916BD7" w:rsidRPr="00805CD5">
        <w:rPr>
          <w:rFonts w:ascii="Franklin Gothic Book" w:hAnsi="Franklin Gothic Book" w:cs="Arial"/>
          <w:bCs/>
        </w:rPr>
        <w:t xml:space="preserve">w okresie ostatnich </w:t>
      </w:r>
      <w:r w:rsidR="00316C87" w:rsidRPr="00805CD5">
        <w:rPr>
          <w:rFonts w:ascii="Franklin Gothic Book" w:hAnsi="Franklin Gothic Book" w:cs="Arial"/>
          <w:bCs/>
        </w:rPr>
        <w:t>5</w:t>
      </w:r>
      <w:r w:rsidR="00916BD7" w:rsidRPr="00805CD5">
        <w:rPr>
          <w:rFonts w:ascii="Franklin Gothic Book" w:hAnsi="Franklin Gothic Book" w:cs="Arial"/>
          <w:bCs/>
        </w:rPr>
        <w:t xml:space="preserve"> lat przed upływem terminu składania ofert, a jeżeli okres prowadzenia działalności jest krótszy – w tym okresie, wykonał lub wykonuje</w:t>
      </w:r>
      <w:r w:rsidR="00805CD5" w:rsidRPr="00805CD5">
        <w:rPr>
          <w:rFonts w:ascii="Franklin Gothic Book" w:hAnsi="Franklin Gothic Book" w:cs="Arial"/>
          <w:bCs/>
        </w:rPr>
        <w:t xml:space="preserve"> co najmniej 2 usługi polegające na wykonywaniu prac w zakresie pobierania i wykonywania badań próbek biomasy pozaleśnej i leśnej o wartości co najmniej 300 000 PLN brutto każda z usług, w przypadku podmiotów występujących wspólnie warunek ten podmioty mogą spełniać łącznie,</w:t>
      </w:r>
    </w:p>
    <w:p w14:paraId="5116DC4E" w14:textId="77777777" w:rsidR="00EC422A" w:rsidRPr="00EC422A" w:rsidRDefault="00EC422A" w:rsidP="00FB77AA">
      <w:pPr>
        <w:pStyle w:val="Akapitzlist"/>
        <w:shd w:val="clear" w:color="auto" w:fill="FFFFFF" w:themeFill="background1"/>
        <w:spacing w:line="240" w:lineRule="auto"/>
        <w:ind w:left="3911"/>
        <w:jc w:val="both"/>
        <w:rPr>
          <w:rFonts w:ascii="Franklin Gothic Book" w:hAnsi="Franklin Gothic Book" w:cs="Arial"/>
          <w:bCs/>
        </w:rPr>
      </w:pPr>
    </w:p>
    <w:p w14:paraId="750E79C5" w14:textId="7286FA8D"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6267D0"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Wykonawca może w celu potwierdzenia spełniania warunków, o których mowa w pkt. </w:t>
      </w:r>
      <w:r w:rsidRPr="006B1C14">
        <w:rPr>
          <w:rFonts w:ascii="Franklin Gothic Book" w:hAnsi="Franklin Gothic Book"/>
        </w:rPr>
        <w:t>7.1.</w:t>
      </w:r>
      <w:r w:rsidR="00EA577C" w:rsidRPr="00C352F8">
        <w:rPr>
          <w:rFonts w:ascii="Franklin Gothic Book" w:hAnsi="Franklin Gothic Book" w:cs="Arial"/>
        </w:rPr>
        <w:t>2</w:t>
      </w:r>
      <w:r w:rsidRPr="009B27FA">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5356A1C"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Zamawiający jednocześnie informuje, iż „stosowna sytuacja”, o której mowa w </w:t>
      </w:r>
      <w:r w:rsidRPr="00373F90">
        <w:rPr>
          <w:rFonts w:ascii="Franklin Gothic Book" w:hAnsi="Franklin Gothic Book"/>
        </w:rPr>
        <w:t>pkt 7.</w:t>
      </w:r>
      <w:r w:rsidRPr="00980544">
        <w:rPr>
          <w:rFonts w:ascii="Franklin Gothic Book" w:hAnsi="Franklin Gothic Book"/>
        </w:rPr>
        <w:t>3</w:t>
      </w:r>
      <w:r w:rsidRPr="009B27FA">
        <w:rPr>
          <w:rFonts w:ascii="Franklin Gothic Book" w:hAnsi="Franklin Gothic Book" w:cs="Arial"/>
        </w:rPr>
        <w:t xml:space="preserve"> niniejszej SIWZ wystąpi wyłącznie w przypadku kiedy:</w:t>
      </w:r>
    </w:p>
    <w:p w14:paraId="0D347BF5" w14:textId="77777777" w:rsidR="00A01D1D" w:rsidRPr="009B27FA"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B27FA">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318419EE"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zakres dostępnych wykonawcy zasobów innego podmiotu,</w:t>
      </w:r>
    </w:p>
    <w:p w14:paraId="33E39495"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sposób wykorzystania zasobów innego podmiotu, przez wykonawcę, przy wykonywaniu zamówienia publicznego,</w:t>
      </w:r>
    </w:p>
    <w:p w14:paraId="3CC7D8CB"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zakres i okres udziału innego podmiotu przy wykonywaniu zamówienia publicznego,</w:t>
      </w:r>
    </w:p>
    <w:p w14:paraId="59D4B438"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012A554" w14:textId="4163D9C5" w:rsidR="00A01D1D" w:rsidRPr="009B27FA"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B27FA">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Pr="006B1C14">
        <w:rPr>
          <w:rFonts w:ascii="Franklin Gothic Book" w:hAnsi="Franklin Gothic Book"/>
        </w:rPr>
        <w:t>24 ust. 1 pkt 13–22 i ust. 5 pkt 1</w:t>
      </w:r>
      <w:r w:rsidR="009505F6" w:rsidRPr="00B672D8">
        <w:rPr>
          <w:rFonts w:ascii="Franklin Gothic Book" w:hAnsi="Franklin Gothic Book" w:cs="Arial"/>
        </w:rPr>
        <w:t xml:space="preserve"> </w:t>
      </w:r>
      <w:r w:rsidRPr="006B1C14">
        <w:rPr>
          <w:rFonts w:ascii="Franklin Gothic Book" w:hAnsi="Franklin Gothic Book"/>
        </w:rPr>
        <w:t xml:space="preserve"> i 8</w:t>
      </w:r>
      <w:r w:rsidRPr="009B27FA">
        <w:rPr>
          <w:rFonts w:ascii="Franklin Gothic Book" w:hAnsi="Franklin Gothic Book" w:cs="Arial"/>
        </w:rPr>
        <w:t xml:space="preserve"> Ustawy.</w:t>
      </w:r>
    </w:p>
    <w:p w14:paraId="765D7150" w14:textId="77777777" w:rsidR="00A01D1D" w:rsidRPr="008D5DF8"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9B27FA">
        <w:rPr>
          <w:rFonts w:ascii="Franklin Gothic Book" w:hAnsi="Franklin Gothic Book" w:cs="Aria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79D0F62E" w14:textId="0388C9D6"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 xml:space="preserve">Rozdział VIII. PODSTAWY WYKLUCZENIA, O KTÓRYCH MOWA W ART. 24 UST. 5 </w:t>
      </w:r>
      <w:r w:rsidRPr="00A47320">
        <w:rPr>
          <w:rFonts w:ascii="Franklin Gothic Book" w:hAnsi="Franklin Gothic Book" w:cs="Arial"/>
          <w:b/>
        </w:rPr>
        <w:t xml:space="preserve">PKT </w:t>
      </w:r>
      <w:r w:rsidRPr="007F7EAA">
        <w:rPr>
          <w:rFonts w:ascii="Franklin Gothic Book" w:hAnsi="Franklin Gothic Book"/>
          <w:b/>
        </w:rPr>
        <w:t>1</w:t>
      </w:r>
      <w:r w:rsidR="00292B36">
        <w:rPr>
          <w:rFonts w:ascii="Franklin Gothic Book" w:hAnsi="Franklin Gothic Book"/>
          <w:b/>
        </w:rPr>
        <w:t>, 2</w:t>
      </w:r>
      <w:r w:rsidR="000052CF">
        <w:rPr>
          <w:rFonts w:ascii="Franklin Gothic Book" w:hAnsi="Franklin Gothic Book"/>
          <w:b/>
        </w:rPr>
        <w:t xml:space="preserve"> </w:t>
      </w:r>
      <w:r w:rsidRPr="007F7EAA">
        <w:rPr>
          <w:rFonts w:ascii="Franklin Gothic Book" w:hAnsi="Franklin Gothic Book"/>
          <w:b/>
        </w:rPr>
        <w:t xml:space="preserve"> i 8</w:t>
      </w:r>
      <w:r w:rsidRPr="009B27FA">
        <w:rPr>
          <w:rFonts w:ascii="Franklin Gothic Book" w:hAnsi="Franklin Gothic Book" w:cs="Arial"/>
          <w:b/>
        </w:rPr>
        <w:t xml:space="preserve"> USTAWY.</w:t>
      </w:r>
    </w:p>
    <w:p w14:paraId="6081471C" w14:textId="77777777" w:rsidR="00A01D1D" w:rsidRPr="00553C81"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53C81">
        <w:rPr>
          <w:rFonts w:ascii="Franklin Gothic Book" w:hAnsi="Franklin Gothic Book" w:cs="Arial"/>
        </w:rPr>
        <w:t xml:space="preserve">Dodatkowo Zamawiający </w:t>
      </w:r>
      <w:r w:rsidRPr="00553C81">
        <w:rPr>
          <w:rFonts w:ascii="Franklin Gothic Book" w:hAnsi="Franklin Gothic Book"/>
        </w:rPr>
        <w:t>przewiduje</w:t>
      </w:r>
      <w:r w:rsidRPr="00553C81">
        <w:rPr>
          <w:rFonts w:ascii="Franklin Gothic Book" w:hAnsi="Franklin Gothic Book"/>
          <w:strike/>
        </w:rPr>
        <w:t>/nie przewiduje</w:t>
      </w:r>
      <w:r w:rsidRPr="00553C81">
        <w:rPr>
          <w:rFonts w:ascii="Franklin Gothic Book" w:hAnsi="Franklin Gothic Book"/>
        </w:rPr>
        <w:t>*</w:t>
      </w:r>
      <w:r w:rsidRPr="00553C81">
        <w:rPr>
          <w:rFonts w:ascii="Franklin Gothic Book" w:hAnsi="Franklin Gothic Book" w:cs="Arial"/>
        </w:rPr>
        <w:t xml:space="preserve"> wykluczenie Wykonawcy:</w:t>
      </w:r>
    </w:p>
    <w:p w14:paraId="5615F391" w14:textId="622CA984" w:rsidR="00292B36" w:rsidRPr="00553C81" w:rsidRDefault="00E92884" w:rsidP="00553C81">
      <w:pPr>
        <w:pStyle w:val="Akapitzlist"/>
        <w:numPr>
          <w:ilvl w:val="2"/>
          <w:numId w:val="3"/>
        </w:numPr>
        <w:spacing w:line="240" w:lineRule="auto"/>
        <w:ind w:left="1224"/>
        <w:jc w:val="both"/>
        <w:rPr>
          <w:rFonts w:ascii="Franklin Gothic Book" w:hAnsi="Franklin Gothic Book" w:cs="Arial"/>
        </w:rPr>
      </w:pPr>
      <w:r w:rsidRPr="00553C81">
        <w:rPr>
          <w:rFonts w:ascii="Franklin Gothic Book" w:hAnsi="Franklin Gothic Book" w:cs="Arial"/>
        </w:rPr>
        <w:t xml:space="preserve">w stosunku do którego otwarto likwidację, w zatwierdzonym przez sąd układzie </w:t>
      </w:r>
      <w:r w:rsidRPr="00553C81">
        <w:rPr>
          <w:rFonts w:ascii="Franklin Gothic Book" w:hAnsi="Franklin Gothic Book" w:cs="Arial"/>
        </w:rPr>
        <w:br/>
        <w:t>w postępowaniu restrukturyzacyjnym jest przewidziane zaspokojenie wierzycieli przez likwidację jego majątku lub sąd zarządził likwidację jego majątku w trybie art. 332 ust. 1 ustawy z dnia 15 maja 2015 r. – Prawo restrukturyzacyjne (Dz. U. z 2019r.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p w14:paraId="27B8E25A" w14:textId="5EFF1637" w:rsidR="00A01D1D" w:rsidRPr="00553C81" w:rsidRDefault="00E92884"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553C81">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AD04F6A"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Rozdział IX. WYKAZ OŚWIADCZEŃ LUB DOKUMENTÓW, POTWIERDZAJĄCYCH SPEŁNIANIE WARUNKÓW UDZIAŁU W POSTĘPOWANIU ORAZ BRAK PODSTAW WYKLUCZENIA.</w:t>
      </w:r>
    </w:p>
    <w:p w14:paraId="2483829B" w14:textId="77777777" w:rsidR="00A01D1D" w:rsidRPr="009B27FA" w:rsidRDefault="00A01D1D" w:rsidP="00306EF8">
      <w:pPr>
        <w:pStyle w:val="Akapitzlist"/>
        <w:shd w:val="clear" w:color="auto" w:fill="FFFFFF" w:themeFill="background1"/>
        <w:spacing w:after="0" w:line="240" w:lineRule="auto"/>
        <w:ind w:left="360"/>
        <w:jc w:val="both"/>
        <w:rPr>
          <w:rFonts w:ascii="Franklin Gothic Book" w:hAnsi="Franklin Gothic Book" w:cs="Arial"/>
          <w:lang w:eastAsia="ja-JP"/>
        </w:rPr>
      </w:pPr>
      <w:r w:rsidRPr="009B27FA">
        <w:rPr>
          <w:rFonts w:ascii="Franklin Gothic Book" w:hAnsi="Franklin Gothic Book" w:cs="Arial"/>
          <w:b/>
          <w:u w:val="single"/>
          <w:lang w:eastAsia="ja-JP"/>
        </w:rPr>
        <w:t>Dokumenty i oświadczenia wymagane na etapie składania ofert</w:t>
      </w:r>
    </w:p>
    <w:p w14:paraId="1B1D8ED2" w14:textId="50C4B94F" w:rsidR="00E92884" w:rsidRPr="0015211E" w:rsidRDefault="00E92884" w:rsidP="00E92884">
      <w:pPr>
        <w:pStyle w:val="Akapitzlist"/>
        <w:numPr>
          <w:ilvl w:val="1"/>
          <w:numId w:val="3"/>
        </w:numPr>
        <w:ind w:left="1424"/>
        <w:jc w:val="both"/>
        <w:rPr>
          <w:rFonts w:ascii="Franklin Gothic Book" w:hAnsi="Franklin Gothic Book" w:cs="Arial"/>
        </w:rPr>
      </w:pPr>
      <w:r w:rsidRPr="0015211E">
        <w:rPr>
          <w:rFonts w:ascii="Franklin Gothic Book" w:hAnsi="Franklin Gothic Book" w:cs="Arial"/>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 odniesieniu do kryteriów kwalifikacji Wykonawca ograniczy się do wypełnienia sekcji  </w:t>
      </w:r>
      <w:r w:rsidRPr="0015211E">
        <w:rPr>
          <w:rFonts w:ascii="Franklin Gothic Book" w:hAnsi="Franklin Gothic Book" w:cs="Arial"/>
          <w:lang w:eastAsia="ja-JP"/>
        </w:rPr>
        <w:t>α</w:t>
      </w:r>
      <w:r w:rsidRPr="0015211E">
        <w:rPr>
          <w:rFonts w:ascii="Franklin Gothic Book" w:hAnsi="Franklin Gothic Book" w:cs="Arial"/>
        </w:rPr>
        <w:t xml:space="preserve"> (alfa) w IV części formularza zatytułowanej „OGÓLNE OŚWIADCZENIE DOTYCZĄCE WSZYSTKICH KRYTERIÓW KWALIFIKACJI”. Formę i tryb składania JEDZ określa rozdział XIV SIWZ</w:t>
      </w:r>
    </w:p>
    <w:p w14:paraId="0F52FCA8" w14:textId="3AC7A2C8" w:rsidR="00A01D1D" w:rsidRPr="00FE2898" w:rsidRDefault="00A01D1D" w:rsidP="00306EF8">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15211E">
        <w:rPr>
          <w:rFonts w:ascii="Franklin Gothic Book" w:hAnsi="Franklin Gothic Book" w:cs="Arial"/>
          <w:lang w:eastAsia="ja-JP"/>
        </w:rPr>
        <w:t>W przypadku, gdy Wykonawca będzie polegał</w:t>
      </w:r>
      <w:r w:rsidRPr="00FE2898">
        <w:rPr>
          <w:rFonts w:ascii="Franklin Gothic Book" w:hAnsi="Franklin Gothic Book" w:cs="Arial"/>
          <w:lang w:eastAsia="ja-JP"/>
        </w:rPr>
        <w:t xml:space="preserve">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A75F7">
        <w:rPr>
          <w:rFonts w:ascii="Franklin Gothic Book" w:hAnsi="Franklin Gothic Book" w:cs="Arial"/>
          <w:lang w:eastAsia="ja-JP"/>
        </w:rPr>
        <w:t>,</w:t>
      </w:r>
      <w:r w:rsidR="00306EF8">
        <w:rPr>
          <w:rFonts w:ascii="Franklin Gothic Book" w:hAnsi="Franklin Gothic Book" w:cs="Arial"/>
          <w:lang w:eastAsia="ja-JP"/>
        </w:rPr>
        <w:t xml:space="preserve"> </w:t>
      </w:r>
      <w:r w:rsidRPr="00FE2898">
        <w:rPr>
          <w:rFonts w:ascii="Franklin Gothic Book" w:hAnsi="Franklin Gothic Book" w:cs="Arial"/>
          <w:lang w:eastAsia="ja-JP"/>
        </w:rPr>
        <w:t xml:space="preserve">stanowiące Załącznik nr </w:t>
      </w:r>
      <w:r w:rsidR="00ED5196">
        <w:rPr>
          <w:rFonts w:ascii="Franklin Gothic Book" w:hAnsi="Franklin Gothic Book" w:cs="Arial"/>
          <w:lang w:eastAsia="ja-JP"/>
        </w:rPr>
        <w:t>6</w:t>
      </w:r>
      <w:r w:rsidR="00ED5196" w:rsidRPr="005876BC">
        <w:rPr>
          <w:rFonts w:ascii="Franklin Gothic Book" w:hAnsi="Franklin Gothic Book" w:cs="Arial"/>
          <w:lang w:eastAsia="ja-JP"/>
        </w:rPr>
        <w:t xml:space="preserve"> </w:t>
      </w:r>
      <w:r w:rsidRPr="00FE2898">
        <w:rPr>
          <w:rFonts w:ascii="Franklin Gothic Book" w:hAnsi="Franklin Gothic Book" w:cs="Arial"/>
          <w:lang w:eastAsia="ja-JP"/>
        </w:rPr>
        <w:t>do Formularza „Oferta”.</w:t>
      </w:r>
    </w:p>
    <w:p w14:paraId="7DB37472" w14:textId="77777777" w:rsidR="00A01D1D" w:rsidRPr="009B27FA" w:rsidRDefault="00A01D1D" w:rsidP="00306EF8">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9B27FA">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68873B30" w14:textId="77777777" w:rsidR="00A01D1D" w:rsidRPr="009B27FA" w:rsidRDefault="00A01D1D" w:rsidP="00306EF8">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9B27FA">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w:t>
      </w:r>
      <w:r w:rsidRPr="00FE2898">
        <w:rPr>
          <w:rFonts w:ascii="Franklin Gothic Book" w:hAnsi="Franklin Gothic Book" w:cs="Arial"/>
          <w:lang w:eastAsia="ja-JP"/>
        </w:rPr>
        <w:t xml:space="preserve">Załącznik nr </w:t>
      </w:r>
      <w:r w:rsidR="00ED5196">
        <w:rPr>
          <w:rFonts w:ascii="Franklin Gothic Book" w:hAnsi="Franklin Gothic Book" w:cs="Arial"/>
          <w:lang w:eastAsia="ja-JP"/>
        </w:rPr>
        <w:t>6</w:t>
      </w:r>
      <w:r w:rsidR="00ED5196" w:rsidRPr="00FE2898">
        <w:rPr>
          <w:rFonts w:ascii="Franklin Gothic Book" w:hAnsi="Franklin Gothic Book" w:cs="Arial"/>
          <w:lang w:eastAsia="ja-JP"/>
        </w:rPr>
        <w:t xml:space="preserve"> </w:t>
      </w:r>
      <w:r w:rsidRPr="00FE2898">
        <w:rPr>
          <w:rFonts w:ascii="Franklin Gothic Book" w:hAnsi="Franklin Gothic Book" w:cs="Arial"/>
          <w:lang w:eastAsia="ja-JP"/>
        </w:rPr>
        <w:t>do Formularza „Oferta”)</w:t>
      </w:r>
      <w:r w:rsidRPr="009B27FA">
        <w:rPr>
          <w:rFonts w:ascii="Franklin Gothic Book" w:hAnsi="Franklin Gothic Book" w:cs="Arial"/>
          <w:lang w:eastAsia="ja-JP"/>
        </w:rPr>
        <w:t>.</w:t>
      </w:r>
    </w:p>
    <w:p w14:paraId="26F6915B" w14:textId="77777777" w:rsidR="007F7EAA" w:rsidRPr="00FB77AA" w:rsidRDefault="007F7EAA" w:rsidP="001957E5">
      <w:pPr>
        <w:shd w:val="clear" w:color="auto" w:fill="FFFFFF" w:themeFill="background1"/>
        <w:spacing w:line="240" w:lineRule="auto"/>
        <w:contextualSpacing/>
        <w:rPr>
          <w:rFonts w:ascii="Franklin Gothic Book" w:hAnsi="Franklin Gothic Book"/>
          <w:b/>
          <w:u w:val="single"/>
          <w:lang w:eastAsia="ja-JP"/>
        </w:rPr>
      </w:pPr>
    </w:p>
    <w:p w14:paraId="5C331FA2" w14:textId="77777777" w:rsidR="00A01D1D" w:rsidRDefault="00A01D1D" w:rsidP="001957E5">
      <w:pPr>
        <w:pStyle w:val="Akapitzlist"/>
        <w:shd w:val="clear" w:color="auto" w:fill="FFFFFF" w:themeFill="background1"/>
        <w:spacing w:after="0" w:line="240" w:lineRule="auto"/>
        <w:ind w:left="360"/>
        <w:rPr>
          <w:rFonts w:ascii="Franklin Gothic Book" w:hAnsi="Franklin Gothic Book"/>
          <w:b/>
          <w:u w:val="single"/>
          <w:lang w:eastAsia="ja-JP"/>
        </w:rPr>
      </w:pPr>
      <w:r w:rsidRPr="009B27FA">
        <w:rPr>
          <w:rFonts w:ascii="Franklin Gothic Book" w:hAnsi="Franklin Gothic Book" w:cs="Arial"/>
          <w:b/>
          <w:u w:val="single"/>
          <w:lang w:eastAsia="ja-JP"/>
        </w:rPr>
        <w:t>Dokumenty i oświadczania wymagane przed udzieleniem zamówienia</w:t>
      </w:r>
    </w:p>
    <w:p w14:paraId="30515FF2" w14:textId="77777777" w:rsidR="0072031E" w:rsidRPr="009B27FA" w:rsidRDefault="0072031E" w:rsidP="001957E5">
      <w:pPr>
        <w:pStyle w:val="Akapitzlist"/>
        <w:shd w:val="clear" w:color="auto" w:fill="FFFFFF" w:themeFill="background1"/>
        <w:spacing w:after="0" w:line="24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9B27FA" w14:paraId="28A3D151" w14:textId="77777777" w:rsidTr="003F1850">
        <w:tc>
          <w:tcPr>
            <w:tcW w:w="9212" w:type="dxa"/>
            <w:shd w:val="clear" w:color="auto" w:fill="D5DCE4" w:themeFill="text2" w:themeFillTint="33"/>
          </w:tcPr>
          <w:p w14:paraId="3CDA9570" w14:textId="77777777" w:rsidR="00A01D1D" w:rsidRPr="00FB77AA" w:rsidRDefault="00A47320" w:rsidP="001957E5">
            <w:pPr>
              <w:pStyle w:val="Akapitzlist"/>
              <w:spacing w:after="0" w:line="240" w:lineRule="auto"/>
              <w:ind w:left="0"/>
              <w:jc w:val="both"/>
              <w:rPr>
                <w:rFonts w:ascii="Arial" w:hAnsi="Arial"/>
                <w:sz w:val="20"/>
              </w:rPr>
            </w:pPr>
            <w:r w:rsidRPr="003913A8">
              <w:rPr>
                <w:rFonts w:ascii="Franklin Gothic Book" w:hAnsi="Franklin Gothic Book" w:cs="Arial"/>
                <w:b/>
                <w:lang w:eastAsia="ja-JP"/>
              </w:rPr>
              <w:lastRenderedPageBreak/>
              <w:t>Zamawiający zbada, po przeprowadzeniu oceny ofert, albo w przypadku, gdy spełnione są przesłanki zastosowania aukcji elektronicznej z art. 91a ust. 1 Ustawy, po jej przeprowadzeniu, czy Wykonawca, którego oferta została oceniona jako najkorzystniejsza, nie podlega wykluczeniu oraz spełnia warunki udziału w niniejszym postępowaniu.</w:t>
            </w:r>
          </w:p>
        </w:tc>
      </w:tr>
    </w:tbl>
    <w:p w14:paraId="2FA1CBEC" w14:textId="77777777" w:rsidR="00A01D1D" w:rsidRPr="009B27FA" w:rsidRDefault="00A01D1D" w:rsidP="001957E5">
      <w:pPr>
        <w:shd w:val="clear" w:color="auto" w:fill="FFFFFF" w:themeFill="background1"/>
        <w:spacing w:line="240" w:lineRule="auto"/>
        <w:contextualSpacing/>
        <w:jc w:val="both"/>
        <w:rPr>
          <w:rFonts w:ascii="Franklin Gothic Book" w:hAnsi="Franklin Gothic Book" w:cs="Arial"/>
          <w:sz w:val="22"/>
          <w:szCs w:val="22"/>
          <w:lang w:eastAsia="ja-JP"/>
        </w:rPr>
      </w:pPr>
    </w:p>
    <w:p w14:paraId="6D18D8C0" w14:textId="77777777" w:rsidR="00A01D1D" w:rsidRPr="0015211E" w:rsidRDefault="00A01D1D" w:rsidP="001957E5">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9B27FA">
        <w:rPr>
          <w:rFonts w:ascii="Franklin Gothic Book" w:hAnsi="Franklin Gothic Book" w:cs="Arial"/>
          <w:lang w:eastAsia="ja-JP"/>
        </w:rPr>
        <w:t xml:space="preserve">Zamawiający przed udzieleniem zamówienia wezwie Wykonawcę, którego oferta została najwyżej </w:t>
      </w:r>
      <w:r w:rsidRPr="0015211E">
        <w:rPr>
          <w:rFonts w:ascii="Franklin Gothic Book" w:hAnsi="Franklin Gothic Book" w:cs="Arial"/>
          <w:lang w:eastAsia="ja-JP"/>
        </w:rPr>
        <w:t>oceniona, do złożenia w wyznaczonym, nie krótszym niż 10 dni, terminie aktualnych na dzień złożenia następujących oświadczeń lub dokumentów:</w:t>
      </w:r>
    </w:p>
    <w:p w14:paraId="6D402A8B" w14:textId="77777777" w:rsidR="00A01D1D" w:rsidRPr="0015211E" w:rsidRDefault="00A01D1D" w:rsidP="001957E5">
      <w:pPr>
        <w:pStyle w:val="Akapitzlist"/>
        <w:numPr>
          <w:ilvl w:val="2"/>
          <w:numId w:val="3"/>
        </w:numPr>
        <w:shd w:val="clear" w:color="auto" w:fill="FFFFFF" w:themeFill="background1"/>
        <w:spacing w:after="0" w:line="240" w:lineRule="auto"/>
        <w:jc w:val="both"/>
        <w:rPr>
          <w:rFonts w:ascii="Franklin Gothic Book" w:hAnsi="Franklin Gothic Book"/>
        </w:rPr>
      </w:pPr>
      <w:r w:rsidRPr="0015211E">
        <w:rPr>
          <w:rFonts w:ascii="Franklin Gothic Book" w:hAnsi="Franklin Gothic Book"/>
        </w:rPr>
        <w:t>w celu wykazania braku podstaw do wykluczenia:</w:t>
      </w:r>
    </w:p>
    <w:p w14:paraId="2FC82A88" w14:textId="710026C8" w:rsidR="006A1214" w:rsidRPr="0015211E" w:rsidRDefault="006A1214" w:rsidP="0015211E">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 (W przypadku wykonawcy będącego osobą fizyczną informacja z KRK w zakresie określonym w art. 24 ust. 1 pkt 21 Ustawy nie dotyczy). </w:t>
      </w:r>
    </w:p>
    <w:p w14:paraId="2D147F6B" w14:textId="77777777" w:rsidR="006A1214" w:rsidRPr="0015211E" w:rsidRDefault="006A1214" w:rsidP="006A1214">
      <w:pPr>
        <w:pStyle w:val="Akapitzlist"/>
        <w:shd w:val="clear" w:color="auto" w:fill="FFFFFF" w:themeFill="background1"/>
        <w:spacing w:line="300" w:lineRule="auto"/>
        <w:ind w:left="360"/>
        <w:jc w:val="both"/>
        <w:rPr>
          <w:rFonts w:ascii="Franklin Gothic Book" w:hAnsi="Franklin Gothic Book"/>
        </w:rPr>
      </w:pPr>
      <w:r w:rsidRPr="0015211E">
        <w:rPr>
          <w:rFonts w:ascii="Franklin Gothic Book" w:hAnsi="Franklin Gothic Book" w:cs="Arial"/>
          <w:b/>
          <w:lang w:eastAsia="ja-JP"/>
        </w:rPr>
        <w:t>Uwaga:</w:t>
      </w:r>
      <w:r w:rsidRPr="0015211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065D652C" w14:textId="77777777" w:rsidR="006A1214" w:rsidRPr="0015211E" w:rsidRDefault="006A1214" w:rsidP="0015211E">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7FEFBB6" w14:textId="77777777" w:rsidR="006A1214" w:rsidRPr="0015211E" w:rsidRDefault="006A1214" w:rsidP="006A1214">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15211E">
        <w:rPr>
          <w:rFonts w:ascii="Franklin Gothic Book" w:hAnsi="Franklin Gothic Book" w:cs="Arial"/>
          <w:lang w:eastAsia="ja-JP"/>
        </w:rPr>
        <w:lastRenderedPageBreak/>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1C0B4DD6"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78B5C09D"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FAB37E0"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 xml:space="preserve">odpis z właściwego rejestru lub z centralnej ewidencji i informacji o działalności gospodarczej, jeżeli odrębne przepisy wymagają wpisu do rejestru </w:t>
      </w:r>
      <w:r w:rsidRPr="0015211E">
        <w:rPr>
          <w:rFonts w:ascii="Franklin Gothic Book" w:hAnsi="Franklin Gothic Book" w:cs="Arial"/>
          <w:lang w:eastAsia="ja-JP"/>
        </w:rPr>
        <w:lastRenderedPageBreak/>
        <w:t>lub ewidencji, w celu potwierdzenia braku podstaw wykluczenia na podstawie art. 24 ust. 5 pkt 1 Ustawy- w przypadku, gdy wykonawca ma siedzibę lub miejsce zamieszkania na terytorium Rzeczypospolitej Polskiej;</w:t>
      </w:r>
    </w:p>
    <w:p w14:paraId="168B7B7F"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00D7901"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rPr>
      </w:pPr>
      <w:r w:rsidRPr="0015211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FE7C1E1"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rPr>
      </w:pPr>
      <w:r w:rsidRPr="0015211E">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19059628"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rPr>
      </w:pPr>
      <w:r w:rsidRPr="0015211E">
        <w:rPr>
          <w:rFonts w:ascii="Franklin Gothic Book" w:hAnsi="Franklin Gothic Book" w:cs="Arial"/>
        </w:rPr>
        <w:t>oświadczenia wykonawcy o braku orzeczenia wobec niego tytułem środka zapobiegawczego zakazu ubiegania się o zamówienia publiczne,</w:t>
      </w:r>
    </w:p>
    <w:p w14:paraId="3D8A10BA" w14:textId="77777777" w:rsidR="00B34942" w:rsidRPr="00054B2F" w:rsidRDefault="00B34942" w:rsidP="001957E5">
      <w:pPr>
        <w:pStyle w:val="Akapitzlist"/>
        <w:shd w:val="clear" w:color="auto" w:fill="FFFFFF" w:themeFill="background1"/>
        <w:spacing w:after="0" w:line="240" w:lineRule="auto"/>
        <w:ind w:left="2208"/>
        <w:jc w:val="both"/>
        <w:rPr>
          <w:rFonts w:ascii="Franklin Gothic Book" w:hAnsi="Franklin Gothic Book"/>
          <w:highlight w:val="yellow"/>
        </w:rPr>
      </w:pPr>
    </w:p>
    <w:p w14:paraId="74BDBE12" w14:textId="7C16AA29" w:rsidR="00201D02" w:rsidRPr="00FB77AA" w:rsidRDefault="00201D02" w:rsidP="00FB77A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4398C">
        <w:rPr>
          <w:rFonts w:ascii="Franklin Gothic Book" w:hAnsi="Franklin Gothic Book" w:cs="Arial"/>
          <w:lang w:eastAsia="ja-JP"/>
        </w:rPr>
        <w:t xml:space="preserve">dla warunku, o którym mowa w pkt </w:t>
      </w:r>
      <w:r w:rsidRPr="00054B2F">
        <w:rPr>
          <w:rFonts w:ascii="Franklin Gothic Book" w:hAnsi="Franklin Gothic Book"/>
        </w:rPr>
        <w:t>7.1.</w:t>
      </w:r>
      <w:r w:rsidR="00E61C2F">
        <w:rPr>
          <w:rFonts w:ascii="Franklin Gothic Book" w:hAnsi="Franklin Gothic Book" w:cs="Arial"/>
          <w:lang w:eastAsia="ja-JP"/>
        </w:rPr>
        <w:t>2.</w:t>
      </w:r>
      <w:r w:rsidR="00DA32BB">
        <w:rPr>
          <w:rFonts w:ascii="Franklin Gothic Book" w:hAnsi="Franklin Gothic Book" w:cs="Arial"/>
          <w:lang w:eastAsia="ja-JP"/>
        </w:rPr>
        <w:t>1</w:t>
      </w:r>
      <w:r w:rsidR="00E61C2F">
        <w:rPr>
          <w:rFonts w:ascii="Franklin Gothic Book" w:hAnsi="Franklin Gothic Book" w:cs="Arial"/>
          <w:lang w:eastAsia="ja-JP"/>
        </w:rPr>
        <w:t>.</w:t>
      </w:r>
      <w:r w:rsidRPr="0074398C">
        <w:rPr>
          <w:rFonts w:ascii="Franklin Gothic Book" w:hAnsi="Franklin Gothic Book" w:cs="Arial"/>
          <w:lang w:eastAsia="ja-JP"/>
        </w:rPr>
        <w:t xml:space="preserve"> Części I SIWZ:</w:t>
      </w:r>
      <w:r w:rsidR="008832FD">
        <w:rPr>
          <w:rFonts w:ascii="Franklin Gothic Book" w:hAnsi="Franklin Gothic Book" w:cs="Arial"/>
          <w:lang w:eastAsia="ja-JP"/>
        </w:rPr>
        <w:t xml:space="preserve"> </w:t>
      </w:r>
      <w:r w:rsidRPr="00FB77AA">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2E31A9E8" w14:textId="44D0FE49" w:rsidR="00201D02" w:rsidRPr="007455F8" w:rsidRDefault="00201D02" w:rsidP="00201D02">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455F8">
        <w:rPr>
          <w:rFonts w:ascii="Franklin Gothic Book" w:hAnsi="Franklin Gothic Book" w:cs="Arial"/>
          <w:lang w:eastAsia="ja-JP"/>
        </w:rPr>
        <w:t>dla warunk</w:t>
      </w:r>
      <w:r w:rsidR="009A3B2B" w:rsidRPr="007455F8">
        <w:rPr>
          <w:rFonts w:ascii="Franklin Gothic Book" w:hAnsi="Franklin Gothic Book" w:cs="Arial"/>
          <w:lang w:eastAsia="ja-JP"/>
        </w:rPr>
        <w:t>ów</w:t>
      </w:r>
      <w:r w:rsidRPr="007455F8">
        <w:rPr>
          <w:rFonts w:ascii="Franklin Gothic Book" w:hAnsi="Franklin Gothic Book" w:cs="Arial"/>
          <w:lang w:eastAsia="ja-JP"/>
        </w:rPr>
        <w:t>, o który</w:t>
      </w:r>
      <w:r w:rsidR="009A3B2B" w:rsidRPr="007455F8">
        <w:rPr>
          <w:rFonts w:ascii="Franklin Gothic Book" w:hAnsi="Franklin Gothic Book" w:cs="Arial"/>
          <w:lang w:eastAsia="ja-JP"/>
        </w:rPr>
        <w:t>ch</w:t>
      </w:r>
      <w:r w:rsidRPr="007455F8">
        <w:rPr>
          <w:rFonts w:ascii="Franklin Gothic Book" w:hAnsi="Franklin Gothic Book" w:cs="Arial"/>
          <w:lang w:eastAsia="ja-JP"/>
        </w:rPr>
        <w:t xml:space="preserve"> mowa w pkt </w:t>
      </w:r>
      <w:r w:rsidR="009A3B2B" w:rsidRPr="007455F8">
        <w:rPr>
          <w:rFonts w:ascii="Franklin Gothic Book" w:hAnsi="Franklin Gothic Book" w:cs="Arial"/>
          <w:lang w:eastAsia="ja-JP"/>
        </w:rPr>
        <w:t xml:space="preserve">od </w:t>
      </w:r>
      <w:r w:rsidRPr="00FB77AA">
        <w:rPr>
          <w:rFonts w:ascii="Franklin Gothic Book" w:hAnsi="Franklin Gothic Book"/>
        </w:rPr>
        <w:t>7.1.</w:t>
      </w:r>
      <w:r w:rsidR="00E61C2F" w:rsidRPr="007455F8">
        <w:rPr>
          <w:rFonts w:ascii="Franklin Gothic Book" w:hAnsi="Franklin Gothic Book" w:cs="Arial"/>
          <w:lang w:eastAsia="ja-JP"/>
        </w:rPr>
        <w:t>2.</w:t>
      </w:r>
      <w:r w:rsidR="00DA32BB">
        <w:rPr>
          <w:rFonts w:ascii="Franklin Gothic Book" w:hAnsi="Franklin Gothic Book" w:cs="Arial"/>
          <w:lang w:eastAsia="ja-JP"/>
        </w:rPr>
        <w:t>2.</w:t>
      </w:r>
      <w:r w:rsidR="009A3B2B" w:rsidRPr="007455F8">
        <w:rPr>
          <w:rFonts w:ascii="Franklin Gothic Book" w:hAnsi="Franklin Gothic Book" w:cs="Arial"/>
          <w:lang w:eastAsia="ja-JP"/>
        </w:rPr>
        <w:t xml:space="preserve"> </w:t>
      </w:r>
      <w:r w:rsidRPr="007455F8">
        <w:rPr>
          <w:rFonts w:ascii="Franklin Gothic Book" w:hAnsi="Franklin Gothic Book" w:cs="Arial"/>
          <w:lang w:eastAsia="ja-JP"/>
        </w:rPr>
        <w:t>Części I SIWZ</w:t>
      </w:r>
    </w:p>
    <w:p w14:paraId="2354A90E" w14:textId="60D754C4" w:rsidR="003222D6" w:rsidRPr="00D51D83" w:rsidRDefault="00D96BBF" w:rsidP="00D51D83">
      <w:pPr>
        <w:pStyle w:val="Akapitzlist"/>
        <w:numPr>
          <w:ilvl w:val="3"/>
          <w:numId w:val="3"/>
        </w:numPr>
        <w:spacing w:line="240" w:lineRule="auto"/>
        <w:jc w:val="both"/>
        <w:rPr>
          <w:rFonts w:ascii="Franklin Gothic Book" w:hAnsi="Franklin Gothic Book" w:cs="Arial"/>
        </w:rPr>
      </w:pPr>
      <w:r w:rsidRPr="0015211E">
        <w:rPr>
          <w:rFonts w:ascii="Franklin Gothic Book" w:hAnsi="Franklin Gothic Book" w:cs="Arial"/>
        </w:rPr>
        <w:t xml:space="preserve">wykazu dostaw/usług wykonanych przez Wykonawcę, a w przypadku świadczeń okresowych lub ciągłych również wykonywanych, w okresie ostatnich </w:t>
      </w:r>
      <w:r w:rsidR="00AB7E73" w:rsidRPr="0015211E">
        <w:rPr>
          <w:rFonts w:ascii="Franklin Gothic Book" w:hAnsi="Franklin Gothic Book" w:cs="Arial"/>
        </w:rPr>
        <w:t>5</w:t>
      </w:r>
      <w:r w:rsidRPr="0015211E">
        <w:rPr>
          <w:rFonts w:ascii="Franklin Gothic Book" w:hAnsi="Franklin Gothic Book" w:cs="Arial"/>
        </w:rPr>
        <w:t xml:space="preserve"> lat przed upływem terminu składania ofert, a jeżeli okres prowadzenia działalności jest krótszy- w tym okresie, wraz z podaniem ich wartości, przedmiotu, dat wykonania i podmiotów, na rzecz których zostały wykonane, oraz załączeniem dowodów określających czy zostały wykonane lub są wykonywane należycie, przy czym dowodami, o których mowa, są referencje bądź inne dokumenty wystawione przez podmiot, na rzecz którego usługi/dostawy były wykonywane, a w przypadku świadczeń okresowych lub ciągłych są wykonywane, </w:t>
      </w:r>
      <w:r w:rsidRPr="0015211E">
        <w:rPr>
          <w:rFonts w:ascii="Franklin Gothic Book" w:hAnsi="Franklin Gothic Book" w:cs="Arial"/>
        </w:rPr>
        <w:lastRenderedPageBreak/>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w:t>
      </w:r>
    </w:p>
    <w:p w14:paraId="184344AA" w14:textId="2A3BA85A" w:rsidR="00326A99" w:rsidRPr="00326A99" w:rsidRDefault="003B7868" w:rsidP="00D51D83">
      <w:pPr>
        <w:tabs>
          <w:tab w:val="clear" w:pos="3402"/>
        </w:tabs>
        <w:spacing w:line="240" w:lineRule="auto"/>
        <w:jc w:val="both"/>
        <w:rPr>
          <w:rFonts w:ascii="Times New Roman" w:hAnsi="Times New Roman"/>
          <w:szCs w:val="24"/>
        </w:rPr>
      </w:pPr>
      <w:r w:rsidRPr="0015211E">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966943F" w14:textId="363B6344" w:rsidR="00ED2F80" w:rsidRPr="00D51D83" w:rsidRDefault="00ED2F80" w:rsidP="00484A43">
      <w:pPr>
        <w:pStyle w:val="Akapitzlist"/>
        <w:numPr>
          <w:ilvl w:val="2"/>
          <w:numId w:val="3"/>
        </w:numPr>
        <w:shd w:val="clear" w:color="auto" w:fill="FFFFFF" w:themeFill="background1"/>
        <w:spacing w:after="0" w:line="240" w:lineRule="auto"/>
        <w:jc w:val="both"/>
        <w:rPr>
          <w:rFonts w:ascii="Franklin Gothic Book" w:hAnsi="Franklin Gothic Book" w:cs="Arial"/>
          <w:lang w:eastAsia="ja-JP"/>
        </w:rPr>
      </w:pPr>
      <w:r>
        <w:rPr>
          <w:rFonts w:ascii="Franklin Gothic Book" w:hAnsi="Franklin Gothic Book" w:cs="Arial"/>
          <w:lang w:eastAsia="ja-JP"/>
        </w:rPr>
        <w:t xml:space="preserve"> </w:t>
      </w:r>
      <w:r w:rsidR="00326A99" w:rsidRPr="00D51D83">
        <w:rPr>
          <w:rFonts w:ascii="Franklin Gothic Book" w:hAnsi="Franklin Gothic Book"/>
          <w:color w:val="333333"/>
          <w:szCs w:val="24"/>
          <w:shd w:val="clear" w:color="auto" w:fill="FFFFFF"/>
        </w:rPr>
        <w:t>W celu potwierdzenia, że oferowane usługi odpowiadają wymaganiom określonym przez zamawiającego</w:t>
      </w:r>
      <w:r w:rsidR="00326A99" w:rsidRPr="00D51D83">
        <w:rPr>
          <w:rFonts w:ascii="Franklin Gothic Book" w:hAnsi="Franklin Gothic Book" w:cs="Arial"/>
          <w:lang w:eastAsia="ja-JP"/>
        </w:rPr>
        <w:t xml:space="preserve"> </w:t>
      </w:r>
      <w:r w:rsidR="008B7A69" w:rsidRPr="00D51D83">
        <w:rPr>
          <w:rFonts w:ascii="Franklin Gothic Book" w:hAnsi="Franklin Gothic Book" w:cs="Arial"/>
          <w:lang w:eastAsia="ja-JP"/>
        </w:rPr>
        <w:t xml:space="preserve">Wykonawca przedstawi zgodnie z § 13 ust 1 pkt 2 </w:t>
      </w:r>
      <w:r w:rsidR="00484A43" w:rsidRPr="00D51D83">
        <w:rPr>
          <w:rFonts w:ascii="Franklin Gothic Book" w:hAnsi="Franklin Gothic Book" w:cs="Arial"/>
          <w:lang w:eastAsia="ja-JP"/>
        </w:rPr>
        <w:t xml:space="preserve">Rozporządzenia Ministra Rozwoju z dnia 26 lipca 2016 r. w sprawie rodzajów dokumentów, jakich może żądać zamawiający od wykonawcy  w postępowaniu o udzielenie zamówienia </w:t>
      </w:r>
      <w:r w:rsidR="00C94CC7" w:rsidRPr="00D51D83">
        <w:rPr>
          <w:rFonts w:ascii="Franklin Gothic Book" w:hAnsi="Franklin Gothic Book" w:cs="Arial"/>
          <w:lang w:eastAsia="ja-JP"/>
        </w:rPr>
        <w:t xml:space="preserve"> certyfikat oraz </w:t>
      </w:r>
      <w:r w:rsidR="001C5D4D" w:rsidRPr="00D51D83">
        <w:rPr>
          <w:rFonts w:ascii="Franklin Gothic Book" w:hAnsi="Franklin Gothic Book" w:cs="Arial"/>
          <w:lang w:eastAsia="ja-JP"/>
        </w:rPr>
        <w:t xml:space="preserve">akredytacje wskazane w pkt </w:t>
      </w:r>
      <w:r w:rsidR="00484A43" w:rsidRPr="00D51D83">
        <w:rPr>
          <w:rFonts w:ascii="Franklin Gothic Book" w:hAnsi="Franklin Gothic Book" w:cs="Arial"/>
          <w:lang w:eastAsia="ja-JP"/>
        </w:rPr>
        <w:t>.</w:t>
      </w:r>
      <w:r w:rsidR="001C5D4D" w:rsidRPr="00D51D83">
        <w:rPr>
          <w:rFonts w:ascii="Franklin Gothic Book" w:hAnsi="Franklin Gothic Book" w:cs="Arial"/>
          <w:lang w:eastAsia="ja-JP"/>
        </w:rPr>
        <w:t>4.4. do 4.</w:t>
      </w:r>
      <w:r w:rsidR="00886549">
        <w:rPr>
          <w:rFonts w:ascii="Franklin Gothic Book" w:hAnsi="Franklin Gothic Book" w:cs="Arial"/>
          <w:lang w:eastAsia="ja-JP"/>
        </w:rPr>
        <w:t>6</w:t>
      </w:r>
      <w:r w:rsidR="001C5D4D" w:rsidRPr="00D51D83">
        <w:rPr>
          <w:rFonts w:ascii="Franklin Gothic Book" w:hAnsi="Franklin Gothic Book" w:cs="Arial"/>
          <w:lang w:eastAsia="ja-JP"/>
        </w:rPr>
        <w:t>. Część I SIWZ.</w:t>
      </w:r>
      <w:r w:rsidR="008B7A69" w:rsidRPr="00D51D83">
        <w:rPr>
          <w:rFonts w:ascii="Franklin Gothic Book" w:hAnsi="Franklin Gothic Book" w:cs="Arial"/>
          <w:lang w:eastAsia="ja-JP"/>
        </w:rPr>
        <w:t xml:space="preserve"> </w:t>
      </w:r>
    </w:p>
    <w:p w14:paraId="35FC0F73" w14:textId="6BDA867F" w:rsidR="00257ADE" w:rsidRPr="00D51D83" w:rsidRDefault="00257ADE" w:rsidP="001957E5">
      <w:pPr>
        <w:pStyle w:val="Akapitzlist"/>
        <w:numPr>
          <w:ilvl w:val="2"/>
          <w:numId w:val="3"/>
        </w:numPr>
        <w:shd w:val="clear" w:color="auto" w:fill="FFFFFF" w:themeFill="background1"/>
        <w:spacing w:after="0" w:line="240" w:lineRule="auto"/>
        <w:jc w:val="both"/>
        <w:rPr>
          <w:rFonts w:ascii="Franklin Gothic Book" w:hAnsi="Franklin Gothic Book" w:cs="Arial"/>
          <w:lang w:eastAsia="ja-JP"/>
        </w:rPr>
      </w:pPr>
      <w:r w:rsidRPr="00D51D83">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1E98D0A" w14:textId="77777777" w:rsidR="00257ADE" w:rsidRPr="00FB77AA" w:rsidRDefault="00257ADE" w:rsidP="00FB77AA">
      <w:pPr>
        <w:shd w:val="clear" w:color="auto" w:fill="FFFFFF" w:themeFill="background1"/>
        <w:spacing w:line="300" w:lineRule="auto"/>
        <w:jc w:val="both"/>
        <w:rPr>
          <w:rFonts w:ascii="Franklin Gothic Book" w:hAnsi="Franklin Gothic Book"/>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9B27FA" w14:paraId="4E29DE7A" w14:textId="77777777" w:rsidTr="003F1850">
        <w:trPr>
          <w:trHeight w:val="364"/>
        </w:trPr>
        <w:tc>
          <w:tcPr>
            <w:tcW w:w="9497" w:type="dxa"/>
            <w:shd w:val="clear" w:color="auto" w:fill="D5DCE4" w:themeFill="text2" w:themeFillTint="33"/>
          </w:tcPr>
          <w:p w14:paraId="17D47F71" w14:textId="6C412D9D" w:rsidR="00A01D1D" w:rsidRPr="009B27FA" w:rsidRDefault="00A01D1D" w:rsidP="003F1850">
            <w:pPr>
              <w:pStyle w:val="Akapitzlist"/>
              <w:spacing w:after="0" w:line="300" w:lineRule="auto"/>
              <w:ind w:left="0"/>
              <w:jc w:val="both"/>
              <w:rPr>
                <w:rFonts w:ascii="Franklin Gothic Book" w:hAnsi="Franklin Gothic Book" w:cs="Arial"/>
                <w:b/>
                <w:lang w:eastAsia="ja-JP"/>
              </w:rPr>
            </w:pPr>
            <w:r w:rsidRPr="009B27FA">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7B0E2B">
              <w:rPr>
                <w:rFonts w:ascii="Franklin Gothic Book" w:hAnsi="Franklin Gothic Book"/>
                <w:b/>
                <w:color w:val="000000"/>
              </w:rPr>
              <w:t>9.</w:t>
            </w:r>
            <w:r w:rsidR="00D96BBF">
              <w:rPr>
                <w:rFonts w:ascii="Franklin Gothic Book" w:hAnsi="Franklin Gothic Book"/>
                <w:b/>
                <w:color w:val="000000"/>
              </w:rPr>
              <w:t>5</w:t>
            </w:r>
            <w:r w:rsidRPr="007B0E2B">
              <w:rPr>
                <w:rFonts w:ascii="Franklin Gothic Book" w:hAnsi="Franklin Gothic Book"/>
                <w:b/>
                <w:color w:val="000000"/>
              </w:rPr>
              <w:t>.1.1 – 9.</w:t>
            </w:r>
            <w:r w:rsidR="00D96BBF">
              <w:rPr>
                <w:rFonts w:ascii="Franklin Gothic Book" w:hAnsi="Franklin Gothic Book"/>
                <w:b/>
                <w:color w:val="000000"/>
              </w:rPr>
              <w:t>5</w:t>
            </w:r>
            <w:r w:rsidRPr="009461CD">
              <w:rPr>
                <w:rFonts w:ascii="Franklin Gothic Book" w:hAnsi="Franklin Gothic Book"/>
                <w:b/>
                <w:color w:val="000000"/>
              </w:rPr>
              <w:t>.1.</w:t>
            </w:r>
            <w:r w:rsidR="00C72AFC" w:rsidRPr="009461CD">
              <w:rPr>
                <w:rFonts w:ascii="Franklin Gothic Book" w:hAnsi="Franklin Gothic Book" w:cs="Arial"/>
                <w:b/>
                <w:color w:val="000000"/>
              </w:rPr>
              <w:t>1</w:t>
            </w:r>
            <w:r w:rsidR="00D96BBF">
              <w:rPr>
                <w:rFonts w:ascii="Franklin Gothic Book" w:hAnsi="Franklin Gothic Book" w:cs="Arial"/>
                <w:b/>
                <w:color w:val="000000"/>
              </w:rPr>
              <w:t>0</w:t>
            </w:r>
            <w:r w:rsidRPr="006B1C14">
              <w:rPr>
                <w:rFonts w:ascii="Franklin Gothic Book" w:hAnsi="Franklin Gothic Book"/>
                <w:b/>
                <w:color w:val="000000"/>
              </w:rPr>
              <w:t>.</w:t>
            </w:r>
            <w:r w:rsidRPr="008A2D0F">
              <w:rPr>
                <w:rFonts w:ascii="Franklin Gothic Book" w:hAnsi="Franklin Gothic Book" w:cs="Arial"/>
                <w:b/>
                <w:lang w:eastAsia="ja-JP"/>
              </w:rPr>
              <w:t xml:space="preserve"> </w:t>
            </w:r>
          </w:p>
        </w:tc>
      </w:tr>
    </w:tbl>
    <w:p w14:paraId="3748D2A6" w14:textId="77777777" w:rsidR="00A01D1D" w:rsidRPr="009B27FA"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7FC60C75" w14:textId="77777777" w:rsidR="00A01D1D" w:rsidRPr="009B27FA" w:rsidRDefault="00A01D1D" w:rsidP="001957E5">
      <w:pPr>
        <w:pStyle w:val="Akapitzlist"/>
        <w:numPr>
          <w:ilvl w:val="1"/>
          <w:numId w:val="3"/>
        </w:numPr>
        <w:shd w:val="clear" w:color="auto" w:fill="FFFFFF" w:themeFill="background1"/>
        <w:spacing w:after="0" w:line="240" w:lineRule="auto"/>
        <w:ind w:left="856" w:hanging="431"/>
        <w:jc w:val="both"/>
        <w:rPr>
          <w:rFonts w:ascii="Franklin Gothic Book" w:hAnsi="Franklin Gothic Book" w:cs="Arial"/>
          <w:lang w:eastAsia="ja-JP"/>
        </w:rPr>
      </w:pPr>
      <w:r w:rsidRPr="009B27FA">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BD8E2C1" w14:textId="77777777" w:rsidR="00A01D1D" w:rsidRPr="009B27FA" w:rsidRDefault="00A01D1D" w:rsidP="001957E5">
      <w:pPr>
        <w:pStyle w:val="Akapitzlist"/>
        <w:numPr>
          <w:ilvl w:val="1"/>
          <w:numId w:val="3"/>
        </w:numPr>
        <w:shd w:val="clear" w:color="auto" w:fill="FFFFFF" w:themeFill="background1"/>
        <w:spacing w:after="0" w:line="240" w:lineRule="auto"/>
        <w:ind w:left="856" w:hanging="431"/>
        <w:jc w:val="both"/>
        <w:rPr>
          <w:rFonts w:ascii="Franklin Gothic Book" w:hAnsi="Franklin Gothic Book" w:cs="Arial"/>
          <w:lang w:eastAsia="ja-JP"/>
        </w:rPr>
      </w:pPr>
      <w:r w:rsidRPr="009B27FA">
        <w:rPr>
          <w:rFonts w:ascii="Franklin Gothic Book" w:hAnsi="Franklin Gothic Book" w:cs="Arial"/>
          <w:lang w:eastAsia="ja-JP"/>
        </w:rPr>
        <w:t xml:space="preserve">W zakresie nieuregulowanym </w:t>
      </w:r>
      <w:r w:rsidR="004C0260">
        <w:rPr>
          <w:rFonts w:ascii="Franklin Gothic Book" w:hAnsi="Franklin Gothic Book" w:cs="Arial"/>
          <w:lang w:eastAsia="ja-JP"/>
        </w:rPr>
        <w:t>w</w:t>
      </w:r>
      <w:r w:rsidRPr="009B27FA">
        <w:rPr>
          <w:rFonts w:ascii="Franklin Gothic Book" w:hAnsi="Franklin Gothic Book" w:cs="Arial"/>
          <w:lang w:eastAsia="ja-JP"/>
        </w:rPr>
        <w:t xml:space="preserve"> SIWZ, zastosowanie mają przepisy rozporządzenia Prezesa Rady Ministrów z dnia 26 lipca 2016 r. w sprawie rodzajów dokumentów, jakich może żądać Zamawiający od Wykonawcy w postępowaniu o udzielenie zamówienia (Dz. U. z 2016 r. poz. 1126).</w:t>
      </w:r>
    </w:p>
    <w:p w14:paraId="0739E999" w14:textId="72FE5A1D" w:rsidR="001957E5" w:rsidRPr="00D51D83" w:rsidRDefault="00A01D1D" w:rsidP="001957E5">
      <w:pPr>
        <w:pStyle w:val="Akapitzlist"/>
        <w:numPr>
          <w:ilvl w:val="1"/>
          <w:numId w:val="3"/>
        </w:numPr>
        <w:spacing w:after="0" w:line="240" w:lineRule="auto"/>
        <w:ind w:left="856" w:hanging="431"/>
        <w:jc w:val="both"/>
        <w:rPr>
          <w:rFonts w:ascii="Franklin Gothic Book" w:hAnsi="Franklin Gothic Book" w:cs="Arial"/>
          <w:lang w:eastAsia="ja-JP"/>
        </w:rPr>
      </w:pPr>
      <w:r w:rsidRPr="009B27FA">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CE0DEC7" w14:textId="77777777" w:rsidR="00A01D1D" w:rsidRPr="009B27FA"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9CF3FB2"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lastRenderedPageBreak/>
        <w:t xml:space="preserve">Rozdział X. </w:t>
      </w:r>
      <w:r w:rsidRPr="009B27FA">
        <w:rPr>
          <w:rFonts w:ascii="Franklin Gothic Book" w:hAnsi="Franklin Gothic Book" w:cs="Arial"/>
          <w:b/>
          <w:bCs/>
        </w:rPr>
        <w:t>INFORMACJE DLA WYKONAWCÓW WSPÓLNIE UBIEGAJĄCYCH SIĘ O UDZIELENIE ZAMÓWIENIA</w:t>
      </w:r>
    </w:p>
    <w:p w14:paraId="1ECB93D7"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Wykonawcy mogą wspólnie ubiegać się o udzielenie zamówienia w rozumieniu art. 23 Ustawy.</w:t>
      </w:r>
    </w:p>
    <w:p w14:paraId="02F36278" w14:textId="39C95C21"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rPr>
      </w:pPr>
      <w:r w:rsidRPr="009B27FA">
        <w:rPr>
          <w:rFonts w:ascii="Franklin Gothic Book" w:hAnsi="Franklin Gothic Book" w:cs="Arial"/>
        </w:rPr>
        <w:t>Przy złożeniu oferty wspólnej (</w:t>
      </w:r>
      <w:r w:rsidRPr="009B27FA">
        <w:rPr>
          <w:rFonts w:ascii="Franklin Gothic Book" w:hAnsi="Franklin Gothic Book" w:cs="Arial"/>
          <w:b/>
        </w:rPr>
        <w:t>np. konsorcjum, spółka cywilna</w:t>
      </w:r>
      <w:r w:rsidRPr="009B27FA">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0A75F7">
        <w:rPr>
          <w:rFonts w:ascii="Franklin Gothic Book" w:hAnsi="Franklin Gothic Book" w:cs="Arial"/>
          <w:b/>
        </w:rPr>
        <w:t xml:space="preserve">Pełnomocnictwo </w:t>
      </w:r>
      <w:r w:rsidRPr="009B27FA">
        <w:rPr>
          <w:rFonts w:ascii="Franklin Gothic Book" w:hAnsi="Franklin Gothic Book" w:cs="Arial"/>
          <w:b/>
        </w:rPr>
        <w:t xml:space="preserve"> lub pełnomocnictwa winny być dołączone do oferty. Nie złożenie pełnomocnictwa lub pełnomocnictwo wadliwe podlega uzupełnieniu w trybie art. 26 ust. 3a Ustawy.</w:t>
      </w:r>
    </w:p>
    <w:p w14:paraId="4E155462"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rPr>
      </w:pPr>
      <w:r w:rsidRPr="009B27FA">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35315B0"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rPr>
      </w:pPr>
      <w:r w:rsidRPr="009B27FA">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4573C280"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b/>
        </w:rPr>
      </w:pPr>
      <w:r w:rsidRPr="009B27FA">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04F97FDF"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postępowania którego dotyczy;</w:t>
      </w:r>
    </w:p>
    <w:p w14:paraId="72AB398B"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podmiotów występujących wspólnie;</w:t>
      </w:r>
    </w:p>
    <w:p w14:paraId="2DCB77CB"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osoby umocowanej;</w:t>
      </w:r>
    </w:p>
    <w:p w14:paraId="71BF689B"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do jakich czynności w Postępowaniu zobligowany jest Pełnomocnik.</w:t>
      </w:r>
    </w:p>
    <w:p w14:paraId="571CF58C"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rPr>
      </w:pPr>
      <w:r w:rsidRPr="009B27FA">
        <w:rPr>
          <w:rFonts w:ascii="Franklin Gothic Book" w:hAnsi="Franklin Gothic Book"/>
        </w:rPr>
        <w:t>Wszelka korespondencja Zamawiającego z Wykonawcą będzie odbywała się za pośrednictwem Pełnomocnika, którego dane należy wpisać w Formularzu „Oferta”.</w:t>
      </w:r>
    </w:p>
    <w:p w14:paraId="0D04E3CA" w14:textId="77777777" w:rsidR="00A01D1D" w:rsidRPr="009E4203"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lang w:eastAsia="ja-JP"/>
        </w:rPr>
      </w:pPr>
      <w:r w:rsidRPr="009E4203">
        <w:rPr>
          <w:rFonts w:ascii="Franklin Gothic Book" w:hAnsi="Franklin Gothic Book"/>
        </w:rPr>
        <w:t>W przypadku wspólnego ubiegania się o zamówienie przez Wykonawców, jednolity dokument</w:t>
      </w:r>
      <w:r w:rsidRPr="009E4203">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FA36D64"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w:t>
      </w:r>
      <w:r w:rsidR="00A514C7">
        <w:rPr>
          <w:rFonts w:ascii="Franklin Gothic Book" w:hAnsi="Franklin Gothic Book" w:cs="Arial"/>
        </w:rPr>
        <w:t>iadczenie, wymienione w pkt. 9.</w:t>
      </w:r>
      <w:r w:rsidR="00300D53">
        <w:rPr>
          <w:rFonts w:ascii="Franklin Gothic Book" w:hAnsi="Franklin Gothic Book" w:cs="Arial"/>
        </w:rPr>
        <w:t>7</w:t>
      </w:r>
      <w:r w:rsidR="00C209AA" w:rsidRPr="009B27FA">
        <w:rPr>
          <w:rFonts w:ascii="Franklin Gothic Book" w:hAnsi="Franklin Gothic Book" w:cs="Arial"/>
        </w:rPr>
        <w:t xml:space="preserve"> </w:t>
      </w:r>
      <w:r w:rsidRPr="009B27FA">
        <w:rPr>
          <w:rFonts w:ascii="Franklin Gothic Book" w:hAnsi="Franklin Gothic Book" w:cs="Arial"/>
        </w:rPr>
        <w:t>niniejszej SIWZ, w terminie 3 dni od dnia zamieszczenia na stronie internetowej Zamawiającego informacji, o której mowa w art. 86 ust. 5 Ustawy.</w:t>
      </w:r>
    </w:p>
    <w:p w14:paraId="0BA840DD" w14:textId="77777777" w:rsidR="00A01D1D" w:rsidRPr="00EC4F08"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DB374E">
        <w:rPr>
          <w:rFonts w:ascii="Franklin Gothic Book" w:hAnsi="Franklin Gothic Book" w:cs="Arial"/>
        </w:rPr>
        <w:t xml:space="preserve"> </w:t>
      </w:r>
      <w:r w:rsidR="007704B8" w:rsidRPr="00EC4F08">
        <w:rPr>
          <w:rFonts w:ascii="Franklin Gothic Book" w:hAnsi="Franklin Gothic Book" w:cs="Arial"/>
        </w:rPr>
        <w:t xml:space="preserve">Do </w:t>
      </w:r>
      <w:r w:rsidRPr="00EC4F08">
        <w:rPr>
          <w:rFonts w:ascii="Franklin Gothic Book" w:hAnsi="Franklin Gothic Book" w:cs="Arial"/>
        </w:rPr>
        <w:t xml:space="preserve">oceny spełniania warunków art. 22 ust. 1b Ustawy przyjmuje się zsumowane </w:t>
      </w:r>
      <w:r w:rsidR="006A5D8C" w:rsidRPr="00EC4F08">
        <w:rPr>
          <w:rFonts w:ascii="Franklin Gothic Book" w:hAnsi="Franklin Gothic Book" w:cs="Arial"/>
        </w:rPr>
        <w:t xml:space="preserve">zasoby finansowe, </w:t>
      </w:r>
      <w:r w:rsidRPr="00EC4F08">
        <w:rPr>
          <w:rFonts w:ascii="Franklin Gothic Book" w:hAnsi="Franklin Gothic Book" w:cs="Arial"/>
        </w:rPr>
        <w:t>ekonomiczne i techniczne wszystkich podmiotów wspólnie ubiegających się o udzielenie zamówienia publicznego.</w:t>
      </w:r>
    </w:p>
    <w:p w14:paraId="50CD2637"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W przypadku wyboru oferty Wykonawców występujących wspólnie, przed zawarciem Umowy Zamawiający może zażądać umowy regulującej współpracę tych Wykonawców.</w:t>
      </w:r>
    </w:p>
    <w:p w14:paraId="693FF434" w14:textId="77777777" w:rsidR="00FC4836" w:rsidRPr="00A514C7"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5886221" w14:textId="77777777" w:rsidR="006A5D8C" w:rsidRPr="005D338C" w:rsidRDefault="006A5D8C"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EF6691">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w:t>
      </w:r>
      <w:r w:rsidRPr="005D338C">
        <w:rPr>
          <w:rFonts w:ascii="Franklin Gothic Book" w:hAnsi="Franklin Gothic Book" w:cs="Arial"/>
        </w:rPr>
        <w:t xml:space="preserve">mówienia tytułem wynagrodzenia za realizację przedmiotu </w:t>
      </w:r>
      <w:r w:rsidRPr="005D338C">
        <w:rPr>
          <w:rFonts w:ascii="Franklin Gothic Book" w:hAnsi="Franklin Gothic Book" w:cs="Arial"/>
        </w:rPr>
        <w:lastRenderedPageBreak/>
        <w:t>zamówienia - dla Zamawiającego nie są wiążące w tym zakresie wzajemne uregulowania umowne (np. umowa konsorcjum lub spółki cywilnej) pomiędzy Wykonawcami.</w:t>
      </w:r>
    </w:p>
    <w:p w14:paraId="6C2973C3" w14:textId="7852B6F0"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6A5D8C">
        <w:rPr>
          <w:rFonts w:ascii="Franklin Gothic Book" w:hAnsi="Franklin Gothic Book" w:cs="Arial"/>
        </w:rPr>
        <w:t>Oferta składana w ramach działalności gospodarczej prowadzonej w oparciu o umowę spółki</w:t>
      </w:r>
      <w:r w:rsidRPr="009B27FA">
        <w:rPr>
          <w:rFonts w:ascii="Franklin Gothic Book" w:hAnsi="Franklin Gothic Book" w:cs="Arial"/>
        </w:rPr>
        <w:t xml:space="preserve">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w:t>
      </w:r>
    </w:p>
    <w:p w14:paraId="0D4AEFA3"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 RYZYKO NIESPEŁNIENIA WYMAGAŃ SIWZ</w:t>
      </w:r>
    </w:p>
    <w:p w14:paraId="0ED7F3FE"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DB81E75"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SIWZ należy odczytywać wraz z ewentualnymi zmianami wnoszonymi przez Zamawiającego zgodnie z Rozdziałem XII niniejszej Części l SIWZ.</w:t>
      </w:r>
    </w:p>
    <w:p w14:paraId="6B753768"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ADB86DF"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XII. ZMIANY SIWZ</w:t>
      </w:r>
    </w:p>
    <w:p w14:paraId="22D1D6AE"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6725977E"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2831A526"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13997D9F"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0274F5F0"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0B9C00"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Zamawiający niezwłocznie po zamieszczeniu zmiany treści ogłoszenia o zamówieniu i jej przekazaniu Urzędowi Publikacji Unii Europejskiej</w:t>
      </w:r>
      <w:r w:rsidRPr="009B27FA" w:rsidDel="008A3F8A">
        <w:rPr>
          <w:rFonts w:ascii="Franklin Gothic Book" w:hAnsi="Franklin Gothic Book" w:cs="Arial"/>
        </w:rPr>
        <w:t xml:space="preserve"> </w:t>
      </w:r>
      <w:r w:rsidRPr="009B27FA">
        <w:rPr>
          <w:rFonts w:ascii="Franklin Gothic Book" w:hAnsi="Franklin Gothic Book" w:cs="Arial"/>
        </w:rPr>
        <w:t>zamieszcza informację o zmianach na stronie internetowej.</w:t>
      </w:r>
    </w:p>
    <w:p w14:paraId="446CA576" w14:textId="384296CA" w:rsidR="00A01D1D" w:rsidRPr="001957E5"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Wszelkie zmiany treści specyfikacji istotnych warunków zamówienia są wiążące dla Wykonawców.</w:t>
      </w:r>
    </w:p>
    <w:p w14:paraId="6D9F8339" w14:textId="77777777" w:rsidR="001957E5" w:rsidRPr="009B27FA" w:rsidRDefault="001957E5" w:rsidP="001957E5">
      <w:pPr>
        <w:pStyle w:val="Akapitzlist"/>
        <w:shd w:val="clear" w:color="auto" w:fill="FFFFFF" w:themeFill="background1"/>
        <w:spacing w:after="0" w:line="240" w:lineRule="auto"/>
        <w:ind w:left="992"/>
        <w:jc w:val="both"/>
        <w:rPr>
          <w:rFonts w:ascii="Franklin Gothic Book" w:hAnsi="Franklin Gothic Book" w:cs="Arial"/>
          <w:b/>
          <w:lang w:eastAsia="ja-JP"/>
        </w:rPr>
      </w:pPr>
    </w:p>
    <w:p w14:paraId="17147B35"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B27FA">
        <w:rPr>
          <w:rFonts w:ascii="Franklin Gothic Book" w:hAnsi="Franklin Gothic Book" w:cs="Arial"/>
          <w:b/>
        </w:rPr>
        <w:lastRenderedPageBreak/>
        <w:t>Rozdział XIII. ZMIANA I WYCOFANIE OFERT</w:t>
      </w:r>
    </w:p>
    <w:p w14:paraId="245DFE03" w14:textId="019F64CD" w:rsidR="00A01D1D" w:rsidRPr="00445A38" w:rsidRDefault="00400957" w:rsidP="00400957">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45A38">
        <w:rPr>
          <w:rFonts w:ascii="Franklin Gothic Book" w:hAnsi="Franklin Gothic Book" w:cs="Arial"/>
        </w:rPr>
        <w:t xml:space="preserve">Zmiana i wycofanie oferty </w:t>
      </w:r>
      <w:r w:rsidR="00D96BBF">
        <w:rPr>
          <w:rFonts w:ascii="Franklin Gothic Book" w:hAnsi="Franklin Gothic Book" w:cs="Arial"/>
        </w:rPr>
        <w:t xml:space="preserve">następuje </w:t>
      </w:r>
      <w:r w:rsidRPr="00445A38">
        <w:rPr>
          <w:rFonts w:ascii="Franklin Gothic Book" w:hAnsi="Franklin Gothic Book" w:cs="Arial"/>
        </w:rPr>
        <w:t>zgodnie z zapisami pkt. 18.13 – 18.15.</w:t>
      </w:r>
    </w:p>
    <w:p w14:paraId="70B1BDAF" w14:textId="77777777" w:rsidR="00400957" w:rsidRPr="009B27FA" w:rsidRDefault="00400957" w:rsidP="00400957">
      <w:pPr>
        <w:pStyle w:val="Akapitzlist"/>
        <w:shd w:val="clear" w:color="auto" w:fill="FFFFFF" w:themeFill="background1"/>
        <w:spacing w:line="240" w:lineRule="auto"/>
        <w:ind w:left="993"/>
        <w:jc w:val="both"/>
        <w:rPr>
          <w:rFonts w:ascii="Franklin Gothic Book" w:hAnsi="Franklin Gothic Book" w:cs="Arial"/>
          <w:b/>
          <w:lang w:eastAsia="ja-JP"/>
        </w:rPr>
      </w:pPr>
    </w:p>
    <w:p w14:paraId="44E686B7"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9B27FA">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380A224A" w14:textId="303AEA42" w:rsidR="00395763" w:rsidRPr="0015211E" w:rsidRDefault="00395763" w:rsidP="006D1703">
      <w:pPr>
        <w:numPr>
          <w:ilvl w:val="1"/>
          <w:numId w:val="3"/>
        </w:numPr>
        <w:tabs>
          <w:tab w:val="clear" w:pos="3402"/>
          <w:tab w:val="left" w:pos="993"/>
        </w:tabs>
        <w:spacing w:line="240" w:lineRule="auto"/>
        <w:contextualSpacing/>
        <w:jc w:val="both"/>
        <w:rPr>
          <w:rFonts w:ascii="Franklin Gothic Book" w:eastAsia="Calibri" w:hAnsi="Franklin Gothic Book" w:cs="Arial"/>
          <w:b/>
          <w:snapToGrid w:val="0"/>
          <w:sz w:val="22"/>
          <w:szCs w:val="22"/>
          <w:lang w:eastAsia="en-US"/>
        </w:rPr>
      </w:pPr>
      <w:r w:rsidRPr="00955C26">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955C26">
        <w:rPr>
          <w:rStyle w:val="Hipercze"/>
          <w:rFonts w:ascii="Franklin Gothic Book" w:hAnsi="Franklin Gothic Book" w:cs="Arial"/>
          <w:sz w:val="22"/>
          <w:szCs w:val="22"/>
        </w:rPr>
        <w:t>https://aukcje.enea-polaniec.pl/</w:t>
      </w:r>
      <w:r w:rsidRPr="00955C26">
        <w:rPr>
          <w:rFonts w:ascii="Franklin Gothic Book" w:eastAsia="Calibri" w:hAnsi="Franklin Gothic Book" w:cs="Arial"/>
          <w:snapToGrid w:val="0"/>
          <w:sz w:val="22"/>
          <w:szCs w:val="22"/>
          <w:lang w:eastAsia="en-US"/>
        </w:rPr>
        <w:t xml:space="preserve"> (dalej jako Platforma Zakupowa, „Platforma” </w:t>
      </w:r>
      <w:r w:rsidRPr="00955C26">
        <w:rPr>
          <w:rFonts w:ascii="Franklin Gothic Book" w:eastAsia="Calibri" w:hAnsi="Franklin Gothic Book" w:cs="Arial"/>
          <w:snapToGrid w:val="0"/>
          <w:sz w:val="22"/>
          <w:szCs w:val="22"/>
          <w:lang w:eastAsia="en-US"/>
        </w:rPr>
        <w:br/>
        <w:t xml:space="preserve">lub System) i pod nazwą postępowania: </w:t>
      </w:r>
      <w:r w:rsidRPr="0015211E">
        <w:rPr>
          <w:rFonts w:ascii="Franklin Gothic Book" w:eastAsia="Calibri" w:hAnsi="Franklin Gothic Book" w:cs="Arial"/>
          <w:b/>
          <w:snapToGrid w:val="0"/>
          <w:sz w:val="22"/>
          <w:szCs w:val="22"/>
          <w:lang w:eastAsia="en-US"/>
        </w:rPr>
        <w:t>„</w:t>
      </w:r>
      <w:r w:rsidR="006D1703" w:rsidRPr="006D1703">
        <w:rPr>
          <w:rFonts w:ascii="Franklin Gothic Book" w:hAnsi="Franklin Gothic Book" w:cs="Arial"/>
          <w:b/>
          <w:sz w:val="22"/>
          <w:szCs w:val="22"/>
        </w:rPr>
        <w:t>Wykonanie usług w zakresie kontroli parametrów biomasy dostarczanej na teren Enea Elektrownia Połaniec S.A. w okresie 01.08.2020 - 31.07.2021 r.</w:t>
      </w:r>
      <w:r w:rsidRPr="0015211E">
        <w:rPr>
          <w:rFonts w:ascii="Franklin Gothic Book" w:eastAsia="Calibri" w:hAnsi="Franklin Gothic Book" w:cs="Arial"/>
          <w:b/>
          <w:snapToGrid w:val="0"/>
          <w:sz w:val="22"/>
          <w:szCs w:val="22"/>
          <w:lang w:eastAsia="en-US"/>
        </w:rPr>
        <w:t>”</w:t>
      </w:r>
    </w:p>
    <w:p w14:paraId="77D2434D" w14:textId="77777777" w:rsidR="00395763" w:rsidRPr="00955C26" w:rsidRDefault="00395763" w:rsidP="001957E5">
      <w:pPr>
        <w:numPr>
          <w:ilvl w:val="1"/>
          <w:numId w:val="3"/>
        </w:numPr>
        <w:tabs>
          <w:tab w:val="clear" w:pos="3402"/>
          <w:tab w:val="left" w:pos="1134"/>
        </w:tabs>
        <w:spacing w:line="240" w:lineRule="auto"/>
        <w:ind w:left="792"/>
        <w:contextualSpacing/>
        <w:jc w:val="both"/>
        <w:rPr>
          <w:rFonts w:ascii="Franklin Gothic Book" w:eastAsia="Calibri" w:hAnsi="Franklin Gothic Book" w:cs="Arial"/>
          <w:snapToGrid w:val="0"/>
          <w:sz w:val="22"/>
          <w:szCs w:val="22"/>
          <w:lang w:eastAsia="en-US"/>
        </w:rPr>
      </w:pPr>
      <w:r w:rsidRPr="00955C26">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955C26">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586CD9AE" w14:textId="77777777" w:rsidR="00395763" w:rsidRPr="0015211E" w:rsidRDefault="00395763" w:rsidP="001957E5">
      <w:pPr>
        <w:numPr>
          <w:ilvl w:val="1"/>
          <w:numId w:val="3"/>
        </w:numPr>
        <w:tabs>
          <w:tab w:val="clear" w:pos="3402"/>
          <w:tab w:val="left" w:pos="993"/>
        </w:tabs>
        <w:spacing w:line="240" w:lineRule="auto"/>
        <w:ind w:left="858"/>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przystępując do postępowania o udzielenie zamówienia publicznego, </w:t>
      </w:r>
      <w:r w:rsidRPr="0015211E">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5" w:history="1">
        <w:r w:rsidRPr="0015211E">
          <w:rPr>
            <w:rStyle w:val="Hipercze"/>
            <w:rFonts w:ascii="Franklin Gothic Book" w:hAnsi="Franklin Gothic Book" w:cs="Arial"/>
            <w:sz w:val="22"/>
            <w:szCs w:val="22"/>
          </w:rPr>
          <w:t>https://aukcje.enea-polaniec.pl/</w:t>
        </w:r>
      </w:hyperlink>
      <w:r w:rsidRPr="0015211E">
        <w:rPr>
          <w:rStyle w:val="Hipercze"/>
          <w:rFonts w:ascii="Franklin Gothic Book" w:hAnsi="Franklin Gothic Book" w:cs="Arial"/>
          <w:sz w:val="22"/>
          <w:szCs w:val="22"/>
        </w:rPr>
        <w:t xml:space="preserve"> </w:t>
      </w:r>
      <w:r w:rsidRPr="0015211E">
        <w:rPr>
          <w:rStyle w:val="Hipercze"/>
          <w:rFonts w:ascii="Franklin Gothic Book" w:hAnsi="Franklin Gothic Book" w:cs="Arial"/>
          <w:color w:val="auto"/>
          <w:sz w:val="22"/>
          <w:szCs w:val="22"/>
          <w:u w:val="none"/>
        </w:rPr>
        <w:t xml:space="preserve">w zakładce Pomoc </w:t>
      </w:r>
      <w:r w:rsidRPr="0015211E">
        <w:rPr>
          <w:rFonts w:ascii="Franklin Gothic Book" w:eastAsia="Calibri" w:hAnsi="Franklin Gothic Book" w:cs="Arial"/>
          <w:snapToGrid w:val="0"/>
          <w:sz w:val="22"/>
          <w:szCs w:val="22"/>
          <w:lang w:eastAsia="en-US"/>
        </w:rPr>
        <w:t xml:space="preserve">oraz uznaje go za wiążący. </w:t>
      </w:r>
    </w:p>
    <w:p w14:paraId="62E7DA06" w14:textId="77777777" w:rsidR="00395763" w:rsidRPr="0015211E" w:rsidRDefault="00395763" w:rsidP="001957E5">
      <w:pPr>
        <w:numPr>
          <w:ilvl w:val="1"/>
          <w:numId w:val="3"/>
        </w:numPr>
        <w:tabs>
          <w:tab w:val="clear" w:pos="3402"/>
          <w:tab w:val="left" w:pos="993"/>
        </w:tabs>
        <w:spacing w:line="240" w:lineRule="auto"/>
        <w:ind w:left="792"/>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73A41502"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15211E">
        <w:rPr>
          <w:rFonts w:ascii="Franklin Gothic Book" w:eastAsia="Calibri" w:hAnsi="Franklin Gothic Book" w:cs="Arial"/>
          <w:snapToGrid w:val="0"/>
          <w:sz w:val="22"/>
          <w:szCs w:val="22"/>
          <w:lang w:eastAsia="en-US"/>
        </w:rPr>
        <w:br/>
        <w:t xml:space="preserve">w postępowaniu” przechodzi odpowiednio do Formularza rejestracyjnego </w:t>
      </w:r>
      <w:r w:rsidRPr="0015211E">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78C6DF17"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00696ED2"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Zgłoszenie do postępowania wymaga zalogowania Wykonawcy do systemu. </w:t>
      </w:r>
      <w:r w:rsidRPr="0015211E">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67CD0C55"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15211E">
        <w:rPr>
          <w:rFonts w:ascii="Franklin Gothic Book" w:eastAsia="Calibri" w:hAnsi="Franklin Gothic Book" w:cs="Arial"/>
          <w:b/>
          <w:snapToGrid w:val="0"/>
          <w:sz w:val="22"/>
          <w:szCs w:val="22"/>
          <w:u w:val="single"/>
          <w:lang w:eastAsia="en-US"/>
        </w:rPr>
        <w:t>podpisanych kwalifikowanym podpisem elektronicznym</w:t>
      </w:r>
      <w:r w:rsidRPr="0015211E">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405F12DD" w14:textId="77777777" w:rsidR="00395763" w:rsidRPr="0015211E" w:rsidRDefault="00395763" w:rsidP="006B0DB9">
      <w:p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1A63856C"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7702519A"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lastRenderedPageBreak/>
        <w:t xml:space="preserve">Wykonawca może także samodzielnie wycofać złożoną przez siebie Ofertę. </w:t>
      </w:r>
      <w:r w:rsidRPr="0015211E">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2FA86495" w14:textId="77777777" w:rsidR="00FD1A9C" w:rsidRPr="0015211E" w:rsidRDefault="00FD1A9C" w:rsidP="00FD1A9C">
      <w:pPr>
        <w:numPr>
          <w:ilvl w:val="1"/>
          <w:numId w:val="3"/>
        </w:numPr>
        <w:tabs>
          <w:tab w:val="clear" w:pos="3402"/>
          <w:tab w:val="left" w:pos="993"/>
        </w:tabs>
        <w:spacing w:line="240" w:lineRule="auto"/>
        <w:ind w:left="792"/>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4 Rozporządzenia dot. Elektronizacji określa dopuszczalny format kwalifikowanego podpisu elektronicznego jako:</w:t>
      </w:r>
    </w:p>
    <w:p w14:paraId="2EBC1F11"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DE255D0"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5169F6C2"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5ACDA42"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A56D466"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7128621"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29A8E6E7"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0890D43F"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0F1419D0"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514695F3"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6803EC8"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3FD7EBBB"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67CAE79C"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7D946F2E"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62C34027"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6A277AEC" w14:textId="427A23FC"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Dokumenty w formacie „.pdf” należy podpisywać tylko i wyłącznie formatem PAdES;</w:t>
      </w:r>
    </w:p>
    <w:p w14:paraId="07A3A4ED"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dopuszcza podpisanie dokumentów w formacie innym niż „.pdf”, 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BFACEDF" w14:textId="77777777" w:rsidR="00FD1A9C" w:rsidRPr="0015211E" w:rsidRDefault="00FD1A9C" w:rsidP="00FD1A9C">
      <w:pPr>
        <w:numPr>
          <w:ilvl w:val="2"/>
          <w:numId w:val="102"/>
        </w:numPr>
        <w:tabs>
          <w:tab w:val="clear" w:pos="3402"/>
        </w:tabs>
        <w:spacing w:after="200" w:line="276" w:lineRule="auto"/>
        <w:contextualSpacing/>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wymaga, aby kwalifikowany podpis elektroniczny został złożony zgodnie z wymogami określonymi w art.  137 ustawy z dn. 5 września 2016 r. o usługach zaufania oraz identyfikacji elektronicznej.</w:t>
      </w:r>
    </w:p>
    <w:p w14:paraId="4FDF1262" w14:textId="77777777" w:rsidR="00FD1A9C" w:rsidRPr="0015211E" w:rsidRDefault="00FD1A9C" w:rsidP="00FD1A9C">
      <w:pPr>
        <w:numPr>
          <w:ilvl w:val="1"/>
          <w:numId w:val="102"/>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3 ust. 3 Rozporządzenia dot. elektronizacji określa niezbędne wymagania sprzętowo – aplikacyjne umożliwiające pracę na Platformie Zakupowej, tj.:</w:t>
      </w:r>
    </w:p>
    <w:p w14:paraId="3BD11D7B"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stały dostęp do sieci Internet o gwarantowanej przepustowości nie mniejszej niż 512 kb/s;</w:t>
      </w:r>
    </w:p>
    <w:p w14:paraId="6064D664"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1781AAF3"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6487DFFA"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 włączona obsługa JavaScript;</w:t>
      </w:r>
    </w:p>
    <w:p w14:paraId="4BA86066"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zainstalowany program Acrobat Reader lub inny umożliwiający obsługę formatów .pdf.</w:t>
      </w:r>
    </w:p>
    <w:p w14:paraId="1586F615" w14:textId="77777777" w:rsidR="00FD1A9C" w:rsidRPr="0015211E" w:rsidRDefault="00FD1A9C" w:rsidP="00FD1A9C">
      <w:pPr>
        <w:numPr>
          <w:ilvl w:val="1"/>
          <w:numId w:val="102"/>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3 ust. 3 Rozporządzenia dot. elektronizacji określa dopuszczalne formaty przesyłanych danych, tj. plików o wielkości do 50 MB w formatach: .pdf.</w:t>
      </w:r>
    </w:p>
    <w:p w14:paraId="759B52FA" w14:textId="77777777" w:rsidR="00FD1A9C" w:rsidRPr="0015211E" w:rsidRDefault="00FD1A9C" w:rsidP="00FD1A9C">
      <w:pPr>
        <w:numPr>
          <w:ilvl w:val="1"/>
          <w:numId w:val="102"/>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3 ust. 3 Rozporządzenia dot. elektronizacji określa informacje na temat kodowania i czasu odbioru danych, tj.:</w:t>
      </w:r>
    </w:p>
    <w:p w14:paraId="62CB285F" w14:textId="77777777" w:rsidR="00FD1A9C" w:rsidRPr="0015211E" w:rsidRDefault="00FD1A9C" w:rsidP="00FD1A9C">
      <w:pPr>
        <w:numPr>
          <w:ilvl w:val="2"/>
          <w:numId w:val="8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26D89F8D" w14:textId="77777777" w:rsidR="00FD1A9C" w:rsidRPr="0015211E" w:rsidRDefault="00FD1A9C" w:rsidP="00FD1A9C">
      <w:pPr>
        <w:numPr>
          <w:ilvl w:val="2"/>
          <w:numId w:val="8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Oznaczenie czasu odbioru danych przez Platformę stanowi przypiętą </w:t>
      </w:r>
      <w:r w:rsidRPr="0015211E">
        <w:rPr>
          <w:rFonts w:ascii="Franklin Gothic Book" w:eastAsia="Calibri" w:hAnsi="Franklin Gothic Book" w:cs="Arial"/>
          <w:snapToGrid w:val="0"/>
          <w:sz w:val="22"/>
          <w:szCs w:val="22"/>
          <w:lang w:eastAsia="en-US"/>
        </w:rPr>
        <w:br/>
        <w:t>do dokumentu elektronicznego datę oraz dokładny czas (hh:mm:ss), znajdującą się po lewej stronie dokumentu w kolumnie „Data przesłania”.</w:t>
      </w:r>
    </w:p>
    <w:p w14:paraId="5F6DB24C" w14:textId="77777777" w:rsidR="00FD1A9C" w:rsidRPr="0015211E" w:rsidRDefault="00FD1A9C" w:rsidP="00FD1A9C">
      <w:pPr>
        <w:numPr>
          <w:ilvl w:val="1"/>
          <w:numId w:val="83"/>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15211E">
        <w:rPr>
          <w:rFonts w:ascii="Franklin Gothic Book" w:eastAsia="Calibri" w:hAnsi="Franklin Gothic Book" w:cs="Arial"/>
          <w:snapToGrid w:val="0"/>
          <w:sz w:val="22"/>
          <w:szCs w:val="22"/>
          <w:lang w:eastAsia="en-US"/>
        </w:rPr>
        <w:br/>
        <w:t xml:space="preserve">za pośrednictwem Platformy w zakładce „Pytania / Informacje”. Za datę wpływu oświadczeń, </w:t>
      </w:r>
      <w:r w:rsidRPr="0015211E">
        <w:rPr>
          <w:rFonts w:ascii="Franklin Gothic Book" w:eastAsia="Calibri" w:hAnsi="Franklin Gothic Book" w:cs="Arial"/>
          <w:snapToGrid w:val="0"/>
          <w:sz w:val="22"/>
          <w:szCs w:val="22"/>
          <w:lang w:eastAsia="en-US"/>
        </w:rPr>
        <w:lastRenderedPageBreak/>
        <w:t xml:space="preserve">wniosków, zawiadomień oraz informacji przyjmuje się ich datę wczytania </w:t>
      </w:r>
      <w:r w:rsidRPr="0015211E">
        <w:rPr>
          <w:rFonts w:ascii="Franklin Gothic Book" w:eastAsia="Calibri" w:hAnsi="Franklin Gothic Book" w:cs="Arial"/>
          <w:snapToGrid w:val="0"/>
          <w:sz w:val="22"/>
          <w:szCs w:val="22"/>
          <w:lang w:eastAsia="en-US"/>
        </w:rPr>
        <w:br/>
        <w:t>do Systemu.</w:t>
      </w:r>
    </w:p>
    <w:p w14:paraId="0E5DF1CB" w14:textId="77777777" w:rsidR="00FD1A9C" w:rsidRPr="0015211E" w:rsidRDefault="00FD1A9C" w:rsidP="00FD1A9C">
      <w:pPr>
        <w:numPr>
          <w:ilvl w:val="1"/>
          <w:numId w:val="83"/>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Jeżeli Zamawiający lub Wykonawca przekazują oświadczenia, wnioski, zawiadomienia przy użyciu środków komunikacji elektronicznej w rozumieniu ustawy z dnia 18 lipca 2002 r. </w:t>
      </w:r>
      <w:r w:rsidRPr="0015211E">
        <w:rPr>
          <w:rFonts w:ascii="Franklin Gothic Book" w:eastAsia="Calibri" w:hAnsi="Franklin Gothic Book" w:cs="Arial"/>
          <w:snapToGrid w:val="0"/>
          <w:sz w:val="22"/>
          <w:szCs w:val="22"/>
          <w:lang w:eastAsia="en-US"/>
        </w:rPr>
        <w:br/>
        <w:t>o świadczeniu usług drogą elektroniczną, każda ze stron na żądanie drugiej strony niezwłocznie potwierdza fakt ich otrzymania.</w:t>
      </w:r>
    </w:p>
    <w:p w14:paraId="4511A69A"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może zwrócić się do Zamawiającego o wyjaśnienie treści Specyfikacji istotnych warunków zamówienia (SIWZ). Wniosek należy przesłać za pośrednictwem Platformy </w:t>
      </w:r>
      <w:r w:rsidRPr="0015211E">
        <w:rPr>
          <w:rFonts w:ascii="Franklin Gothic Book" w:eastAsia="Calibri" w:hAnsi="Franklin Gothic Book" w:cs="Arial"/>
          <w:snapToGrid w:val="0"/>
          <w:sz w:val="22"/>
          <w:szCs w:val="22"/>
          <w:lang w:eastAsia="en-US"/>
        </w:rPr>
        <w:br/>
        <w:t>w zakładce „Pytania/ Informacje” poprzez polecenie „Dodaj pytanie / komentarz”.</w:t>
      </w:r>
    </w:p>
    <w:p w14:paraId="51314214"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69C0D4D3"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25B1A182" w14:textId="77777777" w:rsidR="00FD1A9C" w:rsidRPr="0015211E" w:rsidRDefault="00FD1A9C" w:rsidP="00FD1A9C">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2A8DBF8F"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1AFAA7CB"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1D03DE3B"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hAnsi="Franklin Gothic Book" w:cs="Arial"/>
          <w:sz w:val="22"/>
          <w:szCs w:val="22"/>
        </w:rPr>
      </w:pPr>
      <w:r w:rsidRPr="0015211E">
        <w:rPr>
          <w:rFonts w:ascii="Franklin Gothic Book" w:hAnsi="Franklin Gothic Book" w:cs="Arial"/>
          <w:sz w:val="22"/>
          <w:szCs w:val="22"/>
        </w:rPr>
        <w:t xml:space="preserve">Osobą działającą w imieniu Zamawiającego, uprawnioną do kontaktów z Wykonawcami </w:t>
      </w:r>
      <w:r w:rsidRPr="0015211E">
        <w:rPr>
          <w:rFonts w:ascii="Franklin Gothic Book" w:hAnsi="Franklin Gothic Book" w:cs="Arial"/>
          <w:sz w:val="22"/>
          <w:szCs w:val="22"/>
        </w:rPr>
        <w:br/>
        <w:t xml:space="preserve">w zakresie udzielania informacji dotyczących zapisów SIWZ jest: Leszek Madej +48 (15) 865-65-74, email: </w:t>
      </w:r>
      <w:hyperlink r:id="rId16" w:history="1">
        <w:r w:rsidRPr="0015211E">
          <w:rPr>
            <w:rFonts w:ascii="Franklin Gothic Book" w:hAnsi="Franklin Gothic Book" w:cs="Arial"/>
            <w:color w:val="0000FF"/>
            <w:sz w:val="22"/>
            <w:szCs w:val="22"/>
            <w:u w:val="single"/>
          </w:rPr>
          <w:t>leszek.madej@enea.pl</w:t>
        </w:r>
      </w:hyperlink>
      <w:r w:rsidRPr="0015211E">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7" w:history="1">
        <w:r w:rsidRPr="0015211E">
          <w:rPr>
            <w:rFonts w:ascii="Franklin Gothic Book" w:hAnsi="Franklin Gothic Book" w:cs="Arial"/>
            <w:color w:val="0000FF"/>
            <w:sz w:val="22"/>
            <w:szCs w:val="22"/>
            <w:u w:val="single"/>
          </w:rPr>
          <w:t>szczepaniak.jaroslaw@enea.pl</w:t>
        </w:r>
      </w:hyperlink>
      <w:r w:rsidRPr="0015211E">
        <w:rPr>
          <w:rFonts w:ascii="Franklin Gothic Book" w:hAnsi="Franklin Gothic Book" w:cs="Arial"/>
          <w:sz w:val="22"/>
          <w:szCs w:val="22"/>
        </w:rPr>
        <w:t xml:space="preserve"> w godzinach od 8:00 do 14:00 w dni robocze.</w:t>
      </w:r>
    </w:p>
    <w:p w14:paraId="38713BDA" w14:textId="77777777" w:rsidR="00FD1A9C" w:rsidRPr="0015211E" w:rsidRDefault="00FD1A9C" w:rsidP="00FD1A9C">
      <w:pPr>
        <w:numPr>
          <w:ilvl w:val="1"/>
          <w:numId w:val="83"/>
        </w:numPr>
        <w:tabs>
          <w:tab w:val="clear" w:pos="3402"/>
          <w:tab w:val="left" w:pos="1560"/>
        </w:tabs>
        <w:spacing w:after="200" w:line="276" w:lineRule="auto"/>
        <w:ind w:left="1227"/>
        <w:contextualSpacing/>
        <w:jc w:val="both"/>
        <w:rPr>
          <w:rFonts w:ascii="Franklin Gothic Book" w:hAnsi="Franklin Gothic Book" w:cs="Arial"/>
          <w:sz w:val="22"/>
          <w:szCs w:val="22"/>
        </w:rPr>
      </w:pPr>
      <w:r w:rsidRPr="0015211E">
        <w:rPr>
          <w:rFonts w:ascii="Franklin Gothic Book" w:hAnsi="Franklin Gothic Book" w:cs="Arial"/>
          <w:sz w:val="22"/>
          <w:szCs w:val="22"/>
        </w:rPr>
        <w:t>Zamawiający preferuje kontakt za pośrednictwem poczty elektronicznej w sytuacjach, w których w SIWZ nie został zastrzeżony kontakt w innej formie.</w:t>
      </w:r>
    </w:p>
    <w:p w14:paraId="6B11D96F" w14:textId="77777777" w:rsidR="00FD1A9C" w:rsidRPr="0015211E" w:rsidRDefault="00FD1A9C" w:rsidP="00FD1A9C">
      <w:pPr>
        <w:numPr>
          <w:ilvl w:val="1"/>
          <w:numId w:val="83"/>
        </w:numPr>
        <w:tabs>
          <w:tab w:val="clear" w:pos="3402"/>
          <w:tab w:val="left" w:pos="1560"/>
        </w:tabs>
        <w:spacing w:after="200" w:line="276" w:lineRule="auto"/>
        <w:ind w:left="1227"/>
        <w:contextualSpacing/>
        <w:jc w:val="both"/>
        <w:rPr>
          <w:rFonts w:ascii="Franklin Gothic Book" w:hAnsi="Franklin Gothic Book" w:cs="Arial"/>
          <w:sz w:val="22"/>
          <w:szCs w:val="22"/>
        </w:rPr>
      </w:pPr>
      <w:r w:rsidRPr="0015211E">
        <w:rPr>
          <w:rFonts w:ascii="Franklin Gothic Book" w:hAnsi="Franklin Gothic Book" w:cs="Arial"/>
          <w:sz w:val="22"/>
          <w:szCs w:val="22"/>
        </w:rPr>
        <w:t>Podczas otwarcia Ofert informacji udzielają: Przewodniczący, Sekretarz lub wyznaczeni Członkowie Komisji Przetargowej Zamawiającego.</w:t>
      </w:r>
    </w:p>
    <w:p w14:paraId="26CF5CDB" w14:textId="77777777" w:rsidR="00FD1A9C" w:rsidRPr="0015211E" w:rsidRDefault="00FD1A9C" w:rsidP="00FD1A9C">
      <w:pPr>
        <w:numPr>
          <w:ilvl w:val="1"/>
          <w:numId w:val="83"/>
        </w:numPr>
        <w:tabs>
          <w:tab w:val="clear" w:pos="3402"/>
          <w:tab w:val="left" w:pos="1560"/>
        </w:tabs>
        <w:spacing w:after="200" w:line="276" w:lineRule="auto"/>
        <w:ind w:left="1227"/>
        <w:contextualSpacing/>
        <w:jc w:val="both"/>
        <w:rPr>
          <w:rFonts w:ascii="Franklin Gothic Book" w:hAnsi="Franklin Gothic Book" w:cs="Arial"/>
          <w:sz w:val="22"/>
          <w:szCs w:val="22"/>
        </w:rPr>
      </w:pPr>
      <w:r w:rsidRPr="0015211E">
        <w:rPr>
          <w:rFonts w:ascii="Franklin Gothic Book" w:hAnsi="Franklin Gothic Book" w:cs="Arial"/>
          <w:sz w:val="22"/>
          <w:szCs w:val="22"/>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606E203" w14:textId="77777777" w:rsidR="00400957" w:rsidRPr="00955C26" w:rsidRDefault="00400957" w:rsidP="00400957">
      <w:pPr>
        <w:pStyle w:val="Akapitzlist"/>
        <w:shd w:val="clear" w:color="auto" w:fill="FFFFFF" w:themeFill="background1"/>
        <w:spacing w:line="240" w:lineRule="auto"/>
        <w:ind w:left="993"/>
        <w:jc w:val="both"/>
        <w:rPr>
          <w:rFonts w:ascii="Franklin Gothic Book" w:hAnsi="Franklin Gothic Book" w:cs="Arial"/>
          <w:b/>
          <w:lang w:eastAsia="ja-JP"/>
        </w:rPr>
      </w:pPr>
    </w:p>
    <w:p w14:paraId="505CEBFF" w14:textId="77777777" w:rsidR="00A01D1D" w:rsidRPr="00F563A2" w:rsidRDefault="00A01D1D" w:rsidP="00FB77A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F563A2">
        <w:rPr>
          <w:rFonts w:ascii="Franklin Gothic Book" w:hAnsi="Franklin Gothic Book" w:cs="Arial"/>
          <w:b/>
        </w:rPr>
        <w:t>Rozdział XV. WYMAGANIA DOTYCZĄCE WADIUM</w:t>
      </w:r>
    </w:p>
    <w:p w14:paraId="21A257BF" w14:textId="376742DF" w:rsidR="00400957" w:rsidRPr="005677DB" w:rsidRDefault="00400957" w:rsidP="006B0DB9">
      <w:pPr>
        <w:pStyle w:val="Akapitzlist"/>
        <w:numPr>
          <w:ilvl w:val="1"/>
          <w:numId w:val="84"/>
        </w:numPr>
        <w:shd w:val="clear" w:color="auto" w:fill="FFFFFF" w:themeFill="background1"/>
        <w:spacing w:after="0" w:line="240" w:lineRule="auto"/>
        <w:ind w:left="993" w:hanging="709"/>
        <w:jc w:val="both"/>
        <w:rPr>
          <w:rFonts w:ascii="Franklin Gothic Book" w:hAnsi="Franklin Gothic Book" w:cs="Arial"/>
          <w:b/>
          <w:lang w:eastAsia="ja-JP"/>
        </w:rPr>
      </w:pPr>
      <w:r w:rsidRPr="005677DB">
        <w:rPr>
          <w:rFonts w:ascii="Franklin Gothic Book" w:hAnsi="Franklin Gothic Book" w:cs="Arial"/>
        </w:rPr>
        <w:lastRenderedPageBreak/>
        <w:t xml:space="preserve">Wykonawcy składający Oferty przed upływem terminu składania ofert muszą wnieść wadium w wysokości: </w:t>
      </w:r>
      <w:r w:rsidR="00267CDD">
        <w:rPr>
          <w:rFonts w:ascii="Franklin Gothic Book" w:hAnsi="Franklin Gothic Book" w:cs="Arial"/>
        </w:rPr>
        <w:t>3</w:t>
      </w:r>
      <w:r w:rsidR="002C0A56">
        <w:rPr>
          <w:rFonts w:ascii="Franklin Gothic Book" w:hAnsi="Franklin Gothic Book" w:cs="Arial"/>
        </w:rPr>
        <w:t>0</w:t>
      </w:r>
      <w:r w:rsidR="002C0A56" w:rsidRPr="006B0DB9">
        <w:rPr>
          <w:rFonts w:ascii="Franklin Gothic Book" w:hAnsi="Franklin Gothic Book" w:cs="Arial"/>
        </w:rPr>
        <w:t xml:space="preserve"> </w:t>
      </w:r>
      <w:r w:rsidR="006B0DB9" w:rsidRPr="002C0A56">
        <w:rPr>
          <w:rFonts w:ascii="Franklin Gothic Book" w:hAnsi="Franklin Gothic Book" w:cs="Arial"/>
        </w:rPr>
        <w:t>000</w:t>
      </w:r>
      <w:r w:rsidRPr="002C0A56">
        <w:rPr>
          <w:rFonts w:ascii="Franklin Gothic Book" w:hAnsi="Franklin Gothic Book" w:cs="Arial"/>
        </w:rPr>
        <w:t xml:space="preserve"> (</w:t>
      </w:r>
      <w:r w:rsidR="00267CDD">
        <w:rPr>
          <w:rFonts w:ascii="Franklin Gothic Book" w:hAnsi="Franklin Gothic Book" w:cs="Arial"/>
        </w:rPr>
        <w:t>trzydzieści</w:t>
      </w:r>
      <w:r w:rsidR="00267CDD" w:rsidRPr="002C0A56">
        <w:rPr>
          <w:rFonts w:ascii="Franklin Gothic Book" w:hAnsi="Franklin Gothic Book" w:cs="Arial"/>
        </w:rPr>
        <w:t xml:space="preserve"> </w:t>
      </w:r>
      <w:r w:rsidR="00F329EE" w:rsidRPr="002C0A56">
        <w:rPr>
          <w:rFonts w:ascii="Franklin Gothic Book" w:hAnsi="Franklin Gothic Book" w:cs="Arial"/>
        </w:rPr>
        <w:t>tysi</w:t>
      </w:r>
      <w:r w:rsidR="002C0A56" w:rsidRPr="002C0A56">
        <w:rPr>
          <w:rFonts w:ascii="Franklin Gothic Book" w:hAnsi="Franklin Gothic Book" w:cs="Arial"/>
        </w:rPr>
        <w:t>ęcy</w:t>
      </w:r>
      <w:r w:rsidRPr="002C0A56">
        <w:rPr>
          <w:rFonts w:ascii="Franklin Gothic Book" w:hAnsi="Franklin Gothic Book" w:cs="Arial"/>
        </w:rPr>
        <w:t>) zł</w:t>
      </w:r>
      <w:r w:rsidR="00C2396A">
        <w:rPr>
          <w:rFonts w:ascii="Franklin Gothic Book" w:hAnsi="Franklin Gothic Book" w:cs="Arial"/>
        </w:rPr>
        <w:t xml:space="preserve">, </w:t>
      </w:r>
      <w:r w:rsidR="00C2396A" w:rsidRPr="00FA1A3B">
        <w:rPr>
          <w:rFonts w:ascii="Verdana" w:hAnsi="Verdana" w:cs="Arial"/>
          <w:sz w:val="20"/>
          <w:szCs w:val="20"/>
        </w:rPr>
        <w:t>zgodnie z art. 45 ust. 1 Ustawy</w:t>
      </w:r>
      <w:r w:rsidR="00C2396A" w:rsidRPr="00F733C1">
        <w:rPr>
          <w:rFonts w:ascii="Verdana" w:hAnsi="Verdana" w:cs="Arial"/>
          <w:sz w:val="20"/>
          <w:szCs w:val="20"/>
        </w:rPr>
        <w:t>.</w:t>
      </w:r>
    </w:p>
    <w:p w14:paraId="6C0CF2B1" w14:textId="77777777" w:rsidR="00400957" w:rsidRPr="00A94262"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rPr>
      </w:pPr>
      <w:r w:rsidRPr="00A94262">
        <w:rPr>
          <w:rFonts w:ascii="Franklin Gothic Book" w:hAnsi="Franklin Gothic Book" w:cs="Arial"/>
        </w:rPr>
        <w:t>Wykonawca może wnieść wadium w formach określonych w art. 45 ust. 6 Ustawy.</w:t>
      </w:r>
    </w:p>
    <w:p w14:paraId="47C7709E" w14:textId="77777777" w:rsidR="00400957" w:rsidRPr="00955C26"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rPr>
      </w:pPr>
      <w:r w:rsidRPr="00955C26">
        <w:rPr>
          <w:rFonts w:ascii="Franklin Gothic Book" w:hAnsi="Franklin Gothic Book" w:cs="Arial"/>
        </w:rPr>
        <w:t xml:space="preserve">Wadium wniesione w pieniądzu Zamawiający przechowuje na rachunku bankowym. </w:t>
      </w:r>
    </w:p>
    <w:p w14:paraId="49382674" w14:textId="77777777" w:rsidR="00400957" w:rsidRPr="00955C26"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b/>
          <w:lang w:eastAsia="ja-JP"/>
        </w:rPr>
      </w:pPr>
      <w:r w:rsidRPr="00955C26">
        <w:rPr>
          <w:rFonts w:ascii="Franklin Gothic Book" w:hAnsi="Franklin Gothic Book" w:cs="Arial"/>
        </w:rPr>
        <w:t xml:space="preserve">Wpłaty pieniężne należy dokonywać na konto </w:t>
      </w:r>
      <w:r w:rsidRPr="00955C26">
        <w:rPr>
          <w:rFonts w:ascii="Franklin Gothic Book" w:hAnsi="Franklin Gothic Book" w:cs="Arial"/>
          <w:b/>
        </w:rPr>
        <w:t>PKO BP: 41 1020 1026 0000 1102 0296 1845</w:t>
      </w:r>
      <w:r w:rsidRPr="00955C26">
        <w:rPr>
          <w:rFonts w:ascii="Franklin Gothic Book" w:hAnsi="Franklin Gothic Book" w:cs="Arial"/>
        </w:rPr>
        <w:t>.</w:t>
      </w:r>
    </w:p>
    <w:p w14:paraId="0A280DCE" w14:textId="4ABC89B9" w:rsidR="00400957" w:rsidRPr="0015211E"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rPr>
      </w:pPr>
      <w:r w:rsidRPr="00955C26">
        <w:rPr>
          <w:rFonts w:ascii="Franklin Gothic Book" w:hAnsi="Franklin Gothic Book" w:cs="Arial"/>
        </w:rPr>
        <w:t xml:space="preserve">Za wadium skutecznie wniesione przelewem na wyżej wskazany rachunek bankowy, Zamawiający uznaje </w:t>
      </w:r>
      <w:r w:rsidRPr="0015211E">
        <w:rPr>
          <w:rFonts w:ascii="Franklin Gothic Book" w:hAnsi="Franklin Gothic Book" w:cs="Arial"/>
        </w:rPr>
        <w:t>wadium, które najpóźniej przed upływem terminu składania ofert będzie znajdować się na rachunku Zamawiającego. Zamawiający stwierdzi wniesienie wadium na podstawie informacji banku prowadzącego w/w rachunek.</w:t>
      </w:r>
    </w:p>
    <w:p w14:paraId="6612AE17" w14:textId="389C2905" w:rsidR="006C4A92" w:rsidRPr="0015211E" w:rsidRDefault="006C4A92" w:rsidP="006B0DB9">
      <w:pPr>
        <w:pStyle w:val="Akapitzlist"/>
        <w:numPr>
          <w:ilvl w:val="1"/>
          <w:numId w:val="84"/>
        </w:numPr>
        <w:shd w:val="clear" w:color="auto" w:fill="FFFFFF" w:themeFill="background1"/>
        <w:tabs>
          <w:tab w:val="left" w:pos="993"/>
        </w:tabs>
        <w:spacing w:after="0" w:line="240" w:lineRule="auto"/>
        <w:jc w:val="both"/>
        <w:rPr>
          <w:rFonts w:ascii="Franklin Gothic Book" w:hAnsi="Franklin Gothic Book" w:cs="Arial"/>
        </w:rPr>
      </w:pPr>
      <w:r w:rsidRPr="0015211E">
        <w:rPr>
          <w:rFonts w:ascii="Franklin Gothic Book" w:hAnsi="Franklin Gothic Book" w:cs="Arial"/>
        </w:rPr>
        <w:t xml:space="preserve">W przypadku wadium wnoszonego przelewem na wyżej wskazany rachunek bankowy, w tytule przelewu należy wskazać: </w:t>
      </w:r>
      <w:r w:rsidR="00B92712" w:rsidRPr="0015211E">
        <w:rPr>
          <w:rFonts w:ascii="Franklin Gothic Book" w:hAnsi="Franklin Gothic Book" w:cs="Arial"/>
          <w:b/>
        </w:rPr>
        <w:t>„Wadium – w postępowaniu nr N</w:t>
      </w:r>
      <w:r w:rsidRPr="0015211E">
        <w:rPr>
          <w:rFonts w:ascii="Franklin Gothic Book" w:hAnsi="Franklin Gothic Book" w:cs="Arial"/>
          <w:b/>
        </w:rPr>
        <w:t>Z/PZP/</w:t>
      </w:r>
      <w:r w:rsidR="006D1703">
        <w:rPr>
          <w:rFonts w:ascii="Franklin Gothic Book" w:hAnsi="Franklin Gothic Book" w:cs="Arial"/>
          <w:b/>
        </w:rPr>
        <w:t>6</w:t>
      </w:r>
      <w:r w:rsidRPr="0015211E">
        <w:rPr>
          <w:rFonts w:ascii="Franklin Gothic Book" w:hAnsi="Franklin Gothic Book" w:cs="Arial"/>
          <w:b/>
        </w:rPr>
        <w:t>/</w:t>
      </w:r>
      <w:r w:rsidR="004E5A10" w:rsidRPr="0015211E">
        <w:rPr>
          <w:rFonts w:ascii="Franklin Gothic Book" w:hAnsi="Franklin Gothic Book" w:cs="Arial"/>
          <w:b/>
        </w:rPr>
        <w:t>20</w:t>
      </w:r>
      <w:r w:rsidR="007770C1" w:rsidRPr="0015211E">
        <w:rPr>
          <w:rFonts w:ascii="Franklin Gothic Book" w:hAnsi="Franklin Gothic Book" w:cs="Arial"/>
          <w:b/>
        </w:rPr>
        <w:t>20</w:t>
      </w:r>
      <w:r w:rsidRPr="0015211E">
        <w:rPr>
          <w:rFonts w:ascii="Franklin Gothic Book" w:hAnsi="Franklin Gothic Book" w:cs="Arial"/>
          <w:b/>
        </w:rPr>
        <w:t xml:space="preserve">” </w:t>
      </w:r>
    </w:p>
    <w:p w14:paraId="75AD8843" w14:textId="77777777" w:rsidR="006C4A92" w:rsidRPr="0015211E" w:rsidRDefault="006C4A92" w:rsidP="006B0DB9">
      <w:pPr>
        <w:pStyle w:val="Akapitzlist"/>
        <w:numPr>
          <w:ilvl w:val="1"/>
          <w:numId w:val="84"/>
        </w:numPr>
        <w:shd w:val="clear" w:color="auto" w:fill="FFFFFF" w:themeFill="background1"/>
        <w:tabs>
          <w:tab w:val="left" w:pos="993"/>
        </w:tabs>
        <w:spacing w:after="0" w:line="240" w:lineRule="auto"/>
        <w:jc w:val="both"/>
        <w:rPr>
          <w:rFonts w:ascii="Franklin Gothic Book" w:hAnsi="Franklin Gothic Book" w:cs="Arial"/>
        </w:rPr>
      </w:pPr>
      <w:r w:rsidRPr="0015211E">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15211E">
        <w:rPr>
          <w:rFonts w:ascii="Franklin Gothic Book" w:hAnsi="Franklin Gothic Book" w:cs="Arial"/>
          <w:b/>
        </w:rPr>
        <w:t>(Załącznik nr 3 do Formularza „Oferta").</w:t>
      </w:r>
    </w:p>
    <w:p w14:paraId="1D515F5D" w14:textId="77777777" w:rsidR="006C4A92" w:rsidRPr="0015211E" w:rsidRDefault="006C4A92" w:rsidP="006B0DB9">
      <w:pPr>
        <w:pStyle w:val="Akapitzlist"/>
        <w:numPr>
          <w:ilvl w:val="1"/>
          <w:numId w:val="84"/>
        </w:numPr>
        <w:shd w:val="clear" w:color="auto" w:fill="FFFFFF" w:themeFill="background1"/>
        <w:tabs>
          <w:tab w:val="left" w:pos="993"/>
        </w:tabs>
        <w:spacing w:after="0" w:line="240" w:lineRule="auto"/>
        <w:jc w:val="both"/>
        <w:rPr>
          <w:rFonts w:ascii="Franklin Gothic Book" w:hAnsi="Franklin Gothic Book" w:cs="Arial"/>
        </w:rPr>
      </w:pPr>
      <w:r w:rsidRPr="0015211E">
        <w:rPr>
          <w:rFonts w:ascii="Franklin Gothic Book" w:hAnsi="Franklin Gothic Book" w:cs="Arial"/>
        </w:rPr>
        <w:t xml:space="preserve">Wadium wnoszone w innych, dopuszczonych przez Zamawiającego formach, Wykonawca składa w formie elektronicznej za pośrednictwem Platformy zakupowej </w:t>
      </w:r>
      <w:hyperlink r:id="rId18" w:history="1">
        <w:r w:rsidRPr="0015211E">
          <w:rPr>
            <w:rFonts w:ascii="Franklin Gothic Book" w:hAnsi="Franklin Gothic Book"/>
          </w:rPr>
          <w:t xml:space="preserve"> </w:t>
        </w:r>
        <w:r w:rsidRPr="0015211E">
          <w:rPr>
            <w:rStyle w:val="Hipercze"/>
            <w:rFonts w:ascii="Franklin Gothic Book" w:hAnsi="Franklin Gothic Book" w:cs="Arial"/>
          </w:rPr>
          <w:t>https://aukcje.enea-polaniec.pl/</w:t>
        </w:r>
      </w:hyperlink>
      <w:r w:rsidRPr="0015211E">
        <w:rPr>
          <w:rFonts w:ascii="Franklin Gothic Book" w:hAnsi="Franklin Gothic Book" w:cs="Arial"/>
        </w:rPr>
        <w:t xml:space="preserve">, (dalej jako „Platforma Zakupowa”, „Platforma” lub System) </w:t>
      </w:r>
    </w:p>
    <w:p w14:paraId="55C43159" w14:textId="77777777" w:rsidR="006C4A92" w:rsidRPr="0015211E" w:rsidRDefault="006C4A92" w:rsidP="006B0DB9">
      <w:pPr>
        <w:pStyle w:val="Akapitzlist"/>
        <w:shd w:val="clear" w:color="auto" w:fill="FFFFFF" w:themeFill="background1"/>
        <w:spacing w:after="0" w:line="240" w:lineRule="auto"/>
        <w:ind w:left="858"/>
        <w:jc w:val="both"/>
        <w:rPr>
          <w:rFonts w:ascii="Franklin Gothic Book" w:hAnsi="Franklin Gothic Book" w:cs="Arial"/>
        </w:rPr>
      </w:pPr>
      <w:r w:rsidRPr="0015211E">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2A616DF" w14:textId="77777777" w:rsidR="006C4A92" w:rsidRPr="0015211E" w:rsidRDefault="006C4A92" w:rsidP="006B0DB9">
      <w:pPr>
        <w:pStyle w:val="Akapitzlist"/>
        <w:shd w:val="clear" w:color="auto" w:fill="FFFFFF" w:themeFill="background1"/>
        <w:spacing w:after="0" w:line="240" w:lineRule="auto"/>
        <w:ind w:left="858"/>
        <w:jc w:val="both"/>
        <w:rPr>
          <w:rFonts w:ascii="Franklin Gothic Book" w:hAnsi="Franklin Gothic Book" w:cs="Arial"/>
        </w:rPr>
      </w:pPr>
      <w:r w:rsidRPr="0015211E">
        <w:rPr>
          <w:rFonts w:ascii="Franklin Gothic Book" w:hAnsi="Franklin Gothic Book" w:cs="Arial"/>
        </w:rPr>
        <w:t>– z zastrzeżeniem, iż będzie on podpisany kwalifikowanym podpisem elektronicznym przez Gwaranta tj. wystawcę gwarancji/poręczenia.</w:t>
      </w:r>
    </w:p>
    <w:p w14:paraId="39810DC3" w14:textId="55199999" w:rsidR="0065685F" w:rsidRPr="00D51D83" w:rsidRDefault="0065685F" w:rsidP="00D51D83">
      <w:pPr>
        <w:pStyle w:val="Akapitzlist"/>
        <w:numPr>
          <w:ilvl w:val="1"/>
          <w:numId w:val="84"/>
        </w:numPr>
        <w:jc w:val="both"/>
        <w:rPr>
          <w:rFonts w:ascii="Franklin Gothic Book" w:hAnsi="Franklin Gothic Book" w:cs="Arial"/>
        </w:rPr>
      </w:pPr>
      <w:r w:rsidRPr="0015211E">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26F9D57F"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Gwarancja bankowa lub ubezpieczeniowa, stanowiąca formę wniesienia wadium, winna spełniać co najmniej następujące wymogi (pod rygorem wykluczenia wykonawcy):</w:t>
      </w:r>
    </w:p>
    <w:p w14:paraId="598032F1"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ustalać beneficjenta gwarancji, tj. Enea Elektrownia Połaniec S.A., Zawada 26, 28-230 Połaniec,</w:t>
      </w:r>
    </w:p>
    <w:p w14:paraId="262F1E2B"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określać kwotę gwarantowaną w PLN (ustaloną w SIWZ),</w:t>
      </w:r>
    </w:p>
    <w:p w14:paraId="78A5308F"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określać termin ważności (wynikający z SIWZ),</w:t>
      </w:r>
    </w:p>
    <w:p w14:paraId="7444CF17"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określać przedmiot gwarancji (wynikający z SIWZ),</w:t>
      </w:r>
    </w:p>
    <w:p w14:paraId="0EC989FD"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być gwarancją nieodwoływalną, bezwarunkową, płatną na każde żądanie Zamawiającego bez badania zasadności żądania.</w:t>
      </w:r>
    </w:p>
    <w:p w14:paraId="64BF6049"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1CDDC543"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02E54EAB"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207B9DC"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 xml:space="preserve">Zamawiający zwraca niezwłocznie wadium, na wniosek Wykonawcy, który wycofał ofertę przed upływem terminu składania ofert. </w:t>
      </w:r>
    </w:p>
    <w:p w14:paraId="6D71E831"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Zamawiający zatrzymuje wadium wraz z odsetkami, jeżeli Wykonawca, którego Oferta została wybrana:</w:t>
      </w:r>
    </w:p>
    <w:p w14:paraId="45E58448"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lastRenderedPageBreak/>
        <w:t>odmówił podpisania umowy w sprawie zamówienia publicznego na warunkach określonych w ofercie;</w:t>
      </w:r>
    </w:p>
    <w:p w14:paraId="111087F7"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nie wniósł wymaganego zabezpieczenia należytego wykonania umowy;</w:t>
      </w:r>
    </w:p>
    <w:p w14:paraId="423CBEFC"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zawarcie umowy w sprawie zamówienia publicznego stało się niemożliwe z przyczyn leżących po stronie Wykonawcy.</w:t>
      </w:r>
    </w:p>
    <w:p w14:paraId="2F77A27D"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BA16031"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50730BD6"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rPr>
        <w:t>Rozdział XVI. TERMIN ZWIĄZANIA OFERTĄ</w:t>
      </w:r>
    </w:p>
    <w:p w14:paraId="6899E722"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 xml:space="preserve">Wykonawca jest związany Ofertą przez </w:t>
      </w:r>
      <w:r w:rsidR="00FC4836" w:rsidRPr="006202D6">
        <w:rPr>
          <w:rFonts w:ascii="Franklin Gothic Book" w:hAnsi="Franklin Gothic Book"/>
        </w:rPr>
        <w:t>60</w:t>
      </w:r>
      <w:r w:rsidRPr="006202D6">
        <w:rPr>
          <w:rFonts w:ascii="Franklin Gothic Book" w:hAnsi="Franklin Gothic Book"/>
        </w:rPr>
        <w:t xml:space="preserve"> dni</w:t>
      </w:r>
      <w:r w:rsidRPr="009B27FA">
        <w:rPr>
          <w:rFonts w:ascii="Franklin Gothic Book" w:hAnsi="Franklin Gothic Book" w:cs="Arial"/>
        </w:rPr>
        <w:t>, a bieg tego terminu rozpoczyna się wraz z upływem terminu składania Ofert, określonego w punkcie 19.1.1 Części I SIWZ.</w:t>
      </w:r>
    </w:p>
    <w:p w14:paraId="7344EDBF"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661B5E4"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Odmowa wyrażenia zgody, o której mowa w punkcie 16.2, nie powoduje utraty wadium.</w:t>
      </w:r>
    </w:p>
    <w:p w14:paraId="5D8BCF42"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79AF23D"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6E4BF123"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shd w:val="clear" w:color="auto" w:fill="ACB9CA" w:themeFill="text2" w:themeFillTint="66"/>
        </w:rPr>
        <w:t>Rozdział</w:t>
      </w:r>
      <w:r w:rsidRPr="009B27FA">
        <w:rPr>
          <w:rFonts w:ascii="Franklin Gothic Book" w:hAnsi="Franklin Gothic Book" w:cs="Arial"/>
          <w:b/>
        </w:rPr>
        <w:t xml:space="preserve"> XVII. KOSZT PRZYGOTOWANIA OFERTY</w:t>
      </w:r>
    </w:p>
    <w:p w14:paraId="726EC9E4"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color w:val="000000"/>
        </w:rPr>
        <w:t>Wykonawca</w:t>
      </w:r>
      <w:r w:rsidRPr="009B27FA">
        <w:rPr>
          <w:rFonts w:ascii="Franklin Gothic Book" w:hAnsi="Franklin Gothic Book" w:cs="Arial"/>
        </w:rPr>
        <w:t xml:space="preserve"> przygotuje Ofertę na swój wyłączny koszt.</w:t>
      </w:r>
    </w:p>
    <w:p w14:paraId="1F442B89"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color w:val="000000"/>
        </w:rPr>
        <w:t>Wszelkie</w:t>
      </w:r>
      <w:r w:rsidRPr="009B27FA">
        <w:rPr>
          <w:rFonts w:ascii="Franklin Gothic Book" w:hAnsi="Franklin Gothic Book" w:cs="Arial"/>
        </w:rPr>
        <w:t xml:space="preserve"> inne koszty związane z uczestnictwem Wykonawcy w niniejszym przetargu, aż do podpisania Umowy, są ponoszone przez Wykonawcę.</w:t>
      </w:r>
    </w:p>
    <w:p w14:paraId="1546FC6A"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rPr>
        <w:t>Rozdział XVIII. OPIS SPOSOBU PRZYGOTOWANIA OFERTY</w:t>
      </w:r>
    </w:p>
    <w:p w14:paraId="5E90B563"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Wykonawcy zobowiązani są zapoznać się dokładnie z informacjami zawartymi w SIWZ  i przygotować Ofertę zgodnie z wymaganiami określonymi w tym dokumencie. Zamawiający informuje, że dokona badania i oceny ofert i towarzyszących im załączników wyłącznie w zakresie wynikającym z treści Ustawy oraz w zakresie określonym w SIWZ.  </w:t>
      </w:r>
    </w:p>
    <w:p w14:paraId="708B736C"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15211E">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30D7FBFC"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lastRenderedPageBreak/>
        <w:t xml:space="preserve">Wykonawca składa ofertę za pośrednictwem Platformy Zakupowej pod adresem: </w:t>
      </w:r>
      <w:hyperlink r:id="rId19" w:history="1">
        <w:r w:rsidRPr="0015211E">
          <w:rPr>
            <w:rStyle w:val="Hipercze"/>
            <w:rFonts w:ascii="Franklin Gothic Book" w:hAnsi="Franklin Gothic Book"/>
          </w:rPr>
          <w:t xml:space="preserve"> </w:t>
        </w:r>
        <w:r w:rsidRPr="0015211E">
          <w:rPr>
            <w:rStyle w:val="Hipercze"/>
            <w:rFonts w:ascii="Franklin Gothic Book" w:hAnsi="Franklin Gothic Book" w:cs="Arial"/>
          </w:rPr>
          <w:t>https://aukcje.enea-polaniec.pl/</w:t>
        </w:r>
      </w:hyperlink>
      <w:r w:rsidRPr="0015211E">
        <w:rPr>
          <w:rFonts w:ascii="Franklin Gothic Book" w:hAnsi="Franklin Gothic Book" w:cs="Arial"/>
        </w:rPr>
        <w:t>.</w:t>
      </w:r>
    </w:p>
    <w:p w14:paraId="68EAAEDD"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Oferta powinna być sporządzona w języku polskim, z zachowaniem formy elektronicznej pod rygorem nieważności i </w:t>
      </w:r>
      <w:r w:rsidRPr="0015211E">
        <w:rPr>
          <w:rFonts w:ascii="Franklin Gothic Book" w:hAnsi="Franklin Gothic Book" w:cs="Arial"/>
          <w:b/>
          <w:u w:val="single"/>
        </w:rPr>
        <w:t>podpisana kwalifikowanym podpisem elektronicznym i załączona w zakładce Załączniki.</w:t>
      </w:r>
    </w:p>
    <w:p w14:paraId="0E433698"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Wykonawca może złożyć jedną ofertę. Złożenie więcej niż jednej Oferty spowoduje odrzucenie wszystkich Ofert złożonych przez Wykonawcę.</w:t>
      </w:r>
    </w:p>
    <w:p w14:paraId="439224AF"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Korzystanie z Platformy Zakupowej przez Wykonawcę jest bezpłatne.</w:t>
      </w:r>
    </w:p>
    <w:p w14:paraId="589621A5"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12958924" w14:textId="77777777" w:rsidR="00003B66" w:rsidRPr="0015211E" w:rsidRDefault="00003B66" w:rsidP="00003B66">
      <w:pPr>
        <w:pStyle w:val="Akapitzlist"/>
        <w:ind w:left="525"/>
        <w:jc w:val="both"/>
        <w:rPr>
          <w:rFonts w:ascii="Franklin Gothic Book" w:hAnsi="Franklin Gothic Book" w:cs="Arial"/>
          <w:b/>
          <w:u w:val="single"/>
        </w:rPr>
      </w:pPr>
      <w:r w:rsidRPr="0015211E">
        <w:rPr>
          <w:rFonts w:ascii="Franklin Gothic Book" w:hAnsi="Franklin Gothic Book" w:cs="Arial"/>
          <w:b/>
          <w:u w:val="single"/>
        </w:rPr>
        <w:t xml:space="preserve">Uwaga: </w:t>
      </w:r>
    </w:p>
    <w:p w14:paraId="0DBAE786" w14:textId="77777777" w:rsidR="00003B66" w:rsidRPr="0015211E" w:rsidRDefault="00003B66" w:rsidP="00003B66">
      <w:pPr>
        <w:pStyle w:val="Akapitzlist"/>
        <w:ind w:left="525"/>
        <w:jc w:val="both"/>
        <w:rPr>
          <w:rFonts w:ascii="Franklin Gothic Book" w:hAnsi="Franklin Gothic Book" w:cs="Arial"/>
        </w:rPr>
      </w:pPr>
      <w:r w:rsidRPr="0015211E">
        <w:rPr>
          <w:rFonts w:ascii="Franklin Gothic Book" w:hAnsi="Franklin Gothic Book" w:cs="Arial"/>
        </w:rPr>
        <w:t xml:space="preserve">Wszelkie informacje stanowiące tajemnicę przedsiębiorstwa w rozumieniu ustawy z dnia </w:t>
      </w:r>
      <w:r w:rsidRPr="0015211E">
        <w:rPr>
          <w:rFonts w:ascii="Franklin Gothic Book" w:hAnsi="Franklin Gothic Book" w:cs="Arial"/>
        </w:rPr>
        <w:br/>
        <w:t xml:space="preserve">16 kwietnia 1993 r. o zwalczaniu nieuczciwej konkurencji (Dz. U. z 2019 r., poz. 1010 ze zm.), które Wykonawca pragnie zastrzec jako tajemnicę przedsiębiorstwa, powinny zostać załączone na Platformie Zakupowej </w:t>
      </w:r>
      <w:r w:rsidRPr="0015211E">
        <w:rPr>
          <w:rFonts w:ascii="Franklin Gothic Book" w:hAnsi="Franklin Gothic Book" w:cs="Arial"/>
          <w:b/>
          <w:u w:val="single"/>
        </w:rPr>
        <w:t>w osobnym pliku</w:t>
      </w:r>
      <w:r w:rsidRPr="0015211E">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 art. 86 ust. 4 Ustawy.</w:t>
      </w:r>
    </w:p>
    <w:p w14:paraId="5650B10E" w14:textId="77777777" w:rsidR="00003B66" w:rsidRPr="0015211E" w:rsidRDefault="00003B66" w:rsidP="00003B66">
      <w:pPr>
        <w:pStyle w:val="Akapitzlist"/>
        <w:ind w:left="525"/>
        <w:jc w:val="both"/>
        <w:rPr>
          <w:rFonts w:ascii="Franklin Gothic Book" w:hAnsi="Franklin Gothic Book" w:cs="Arial"/>
        </w:rPr>
      </w:pPr>
    </w:p>
    <w:p w14:paraId="70A55AD2"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29A2A58"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15211E">
        <w:rPr>
          <w:rFonts w:ascii="Franklin Gothic Book" w:hAnsi="Franklin Gothic Book" w:cs="Arial"/>
        </w:rPr>
        <w:br/>
        <w:t>o udzielenie zamówienia, przez podmiot, na którego zdolnościach lub sytuacji polega Wykonawca, albo przez podwykonawcę.</w:t>
      </w:r>
    </w:p>
    <w:p w14:paraId="3F5735C7"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lastRenderedPageBreak/>
        <w:t>Poświadczenie za zgodność z oryginałem następuje w formie elektronicznej.</w:t>
      </w:r>
    </w:p>
    <w:p w14:paraId="0FB6FBE5"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Dokumenty sporządzone w języku obcym są składane wraz z tłumaczeniem na język polski.</w:t>
      </w:r>
    </w:p>
    <w:p w14:paraId="79EA498B"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b/>
          <w:u w:val="single"/>
        </w:rPr>
        <w:t>Wykonawca zobowiązany jest załączyć na Platformie Zakupowej następujące dokumenty podpisane Kwalifikowanym podpisem elektronicznym:</w:t>
      </w:r>
    </w:p>
    <w:p w14:paraId="2C145308" w14:textId="4E4BC376" w:rsidR="00003B66" w:rsidRPr="0015211E" w:rsidRDefault="00003B66" w:rsidP="00003B66">
      <w:pPr>
        <w:pStyle w:val="Akapitzlist"/>
        <w:ind w:left="993"/>
        <w:jc w:val="both"/>
        <w:rPr>
          <w:rFonts w:ascii="Franklin Gothic Book" w:hAnsi="Franklin Gothic Book" w:cs="Arial"/>
        </w:rPr>
      </w:pPr>
      <w:r w:rsidRPr="0015211E">
        <w:rPr>
          <w:rFonts w:ascii="Franklin Gothic Book" w:hAnsi="Franklin Gothic Book" w:cs="Arial"/>
        </w:rPr>
        <w:t xml:space="preserve">1) Formularz Ofertowy - sporządzony i wypełniony według wzoru stanowiącego </w:t>
      </w:r>
      <w:r w:rsidRPr="0015211E">
        <w:rPr>
          <w:rFonts w:ascii="Franklin Gothic Book" w:hAnsi="Franklin Gothic Book" w:cs="Arial"/>
          <w:i/>
        </w:rPr>
        <w:t>Załącznik Nr 1</w:t>
      </w:r>
      <w:r w:rsidRPr="0015211E">
        <w:rPr>
          <w:rFonts w:ascii="Franklin Gothic Book" w:hAnsi="Franklin Gothic Book" w:cs="Arial"/>
        </w:rPr>
        <w:t>do Części I SIWZ wraz</w:t>
      </w:r>
      <w:r w:rsidRPr="0015211E">
        <w:rPr>
          <w:rFonts w:ascii="Franklin Gothic Book" w:hAnsi="Franklin Gothic Book"/>
        </w:rPr>
        <w:t xml:space="preserve"> </w:t>
      </w:r>
      <w:r w:rsidRPr="0015211E">
        <w:rPr>
          <w:rFonts w:ascii="Franklin Gothic Book" w:hAnsi="Franklin Gothic Book" w:cs="Arial"/>
        </w:rPr>
        <w:t>z załącznikiem Nr 5 do „Formularza oferta”;</w:t>
      </w:r>
    </w:p>
    <w:p w14:paraId="22C2255C" w14:textId="77777777" w:rsidR="00003B66" w:rsidRPr="0015211E" w:rsidRDefault="00003B66" w:rsidP="00003B66">
      <w:pPr>
        <w:pStyle w:val="Akapitzlist"/>
        <w:ind w:left="993"/>
        <w:jc w:val="both"/>
        <w:rPr>
          <w:rFonts w:ascii="Franklin Gothic Book" w:hAnsi="Franklin Gothic Book" w:cs="Arial"/>
        </w:rPr>
      </w:pPr>
      <w:r w:rsidRPr="0015211E">
        <w:rPr>
          <w:rFonts w:ascii="Franklin Gothic Book" w:hAnsi="Franklin Gothic Book" w:cs="Arial"/>
        </w:rPr>
        <w:t>2) dokument JEDZ;</w:t>
      </w:r>
    </w:p>
    <w:p w14:paraId="0D2010E4" w14:textId="09CF5897" w:rsidR="00003B66" w:rsidRPr="00D51D83" w:rsidRDefault="00003B66" w:rsidP="00003B66">
      <w:pPr>
        <w:pStyle w:val="Akapitzlist"/>
        <w:ind w:left="993"/>
        <w:jc w:val="both"/>
        <w:rPr>
          <w:rFonts w:ascii="Franklin Gothic Book" w:hAnsi="Franklin Gothic Book" w:cs="Arial"/>
        </w:rPr>
      </w:pPr>
      <w:r w:rsidRPr="0015211E">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w:t>
      </w:r>
      <w:r w:rsidRPr="00D51D83">
        <w:rPr>
          <w:rFonts w:ascii="Franklin Gothic Book" w:hAnsi="Franklin Gothic Book" w:cs="Arial"/>
        </w:rPr>
        <w:t xml:space="preserve">polega na zdolnościach lub sytuacji innych podmiotów, przygotowane zgodnie ze wzorem podanym w </w:t>
      </w:r>
      <w:r w:rsidRPr="00D51D83">
        <w:rPr>
          <w:rFonts w:ascii="Franklin Gothic Book" w:hAnsi="Franklin Gothic Book" w:cs="Arial"/>
          <w:i/>
        </w:rPr>
        <w:t>Załączniku Nr 6</w:t>
      </w:r>
      <w:r w:rsidRPr="00D51D83">
        <w:rPr>
          <w:rFonts w:ascii="Franklin Gothic Book" w:hAnsi="Franklin Gothic Book" w:cs="Arial"/>
        </w:rPr>
        <w:t xml:space="preserve"> do Formularza oferty, podpisane kwalifikowanym podpisem elektronicznym;</w:t>
      </w:r>
    </w:p>
    <w:p w14:paraId="2234C5D5" w14:textId="77777777" w:rsidR="00003B66" w:rsidRPr="00D51D83" w:rsidRDefault="00003B66" w:rsidP="00003B66">
      <w:pPr>
        <w:pStyle w:val="Akapitzlist"/>
        <w:ind w:left="993"/>
        <w:jc w:val="both"/>
        <w:rPr>
          <w:rFonts w:ascii="Franklin Gothic Book" w:hAnsi="Franklin Gothic Book" w:cs="Arial"/>
        </w:rPr>
      </w:pPr>
      <w:r w:rsidRPr="00D51D83">
        <w:rPr>
          <w:rFonts w:ascii="Franklin Gothic Book" w:hAnsi="Franklin Gothic Book" w:cs="Arial"/>
        </w:rPr>
        <w:t>4) dowód wniesienia wadium;</w:t>
      </w:r>
    </w:p>
    <w:p w14:paraId="5D964F66" w14:textId="2BCBB088" w:rsidR="00003B66" w:rsidRPr="00D51D83" w:rsidRDefault="00003B66" w:rsidP="00003B66">
      <w:pPr>
        <w:pStyle w:val="Akapitzlist"/>
        <w:ind w:left="993"/>
        <w:jc w:val="both"/>
        <w:rPr>
          <w:rFonts w:ascii="Franklin Gothic Book" w:hAnsi="Franklin Gothic Book" w:cs="Arial"/>
        </w:rPr>
      </w:pPr>
      <w:r w:rsidRPr="00D51D83">
        <w:rPr>
          <w:rFonts w:ascii="Franklin Gothic Book" w:hAnsi="Franklin Gothic Book" w:cs="Arial"/>
        </w:rPr>
        <w:t xml:space="preserve">5) Pełnomocnictwo lub inne dokumenty, opatrzone Kwalifikowanym podpisem elektronicznym, z których wynika prawo do podpisania </w:t>
      </w:r>
      <w:r w:rsidR="00271529" w:rsidRPr="00D51D83">
        <w:rPr>
          <w:rFonts w:ascii="Franklin Gothic Book" w:hAnsi="Franklin Gothic Book" w:cs="Arial"/>
        </w:rPr>
        <w:t xml:space="preserve">oferty </w:t>
      </w:r>
      <w:r w:rsidRPr="00D51D83">
        <w:rPr>
          <w:rFonts w:ascii="Franklin Gothic Book" w:hAnsi="Franklin Gothic Book" w:cs="Arial"/>
        </w:rPr>
        <w:t xml:space="preserve">oraz do podpisania innych dokumentów składanych wraz z ofertą, chyba że Zamawiający może je uzyskać </w:t>
      </w:r>
      <w:r w:rsidRPr="00D51D83">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2019 poz. 700 ze zm.);</w:t>
      </w:r>
    </w:p>
    <w:p w14:paraId="26BC9AC4" w14:textId="4FEAD9CB" w:rsidR="001C5D4D" w:rsidRPr="00D51D83" w:rsidRDefault="00003B66" w:rsidP="00D51D83">
      <w:pPr>
        <w:pStyle w:val="Akapitzlist"/>
        <w:ind w:left="993"/>
        <w:jc w:val="both"/>
        <w:rPr>
          <w:rFonts w:ascii="Franklin Gothic Book" w:hAnsi="Franklin Gothic Book" w:cs="Arial"/>
        </w:rPr>
      </w:pPr>
      <w:r w:rsidRPr="00D51D83">
        <w:rPr>
          <w:rFonts w:ascii="Franklin Gothic Book" w:hAnsi="Franklin Gothic Book" w:cs="Arial"/>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w:t>
      </w:r>
    </w:p>
    <w:p w14:paraId="7CD48A31" w14:textId="44C87552" w:rsidR="003858A4" w:rsidRPr="00D51D83" w:rsidRDefault="003858A4" w:rsidP="00D51D83">
      <w:pPr>
        <w:pStyle w:val="Akapitzlist"/>
        <w:ind w:left="993"/>
        <w:jc w:val="both"/>
        <w:rPr>
          <w:rFonts w:ascii="Franklin Gothic Book" w:hAnsi="Franklin Gothic Book"/>
        </w:rPr>
      </w:pPr>
      <w:r w:rsidRPr="00D51D83">
        <w:rPr>
          <w:rFonts w:ascii="Franklin Gothic Book" w:hAnsi="Franklin Gothic Book"/>
        </w:rPr>
        <w:t xml:space="preserve">7) </w:t>
      </w:r>
      <w:r w:rsidR="00C94CC7" w:rsidRPr="00D51D83">
        <w:rPr>
          <w:rFonts w:ascii="Franklin Gothic Book" w:hAnsi="Franklin Gothic Book"/>
        </w:rPr>
        <w:t xml:space="preserve">certyfikat i </w:t>
      </w:r>
      <w:r w:rsidR="001C5D4D" w:rsidRPr="00D51D83">
        <w:rPr>
          <w:rFonts w:ascii="Franklin Gothic Book" w:hAnsi="Franklin Gothic Book"/>
        </w:rPr>
        <w:t>akredytacje wskazane w p</w:t>
      </w:r>
      <w:r w:rsidR="00D51D83">
        <w:rPr>
          <w:rFonts w:ascii="Franklin Gothic Book" w:hAnsi="Franklin Gothic Book"/>
        </w:rPr>
        <w:t>kt .4.4. do 4.</w:t>
      </w:r>
      <w:r w:rsidR="00267CDD">
        <w:rPr>
          <w:rFonts w:ascii="Franklin Gothic Book" w:hAnsi="Franklin Gothic Book"/>
        </w:rPr>
        <w:t>4</w:t>
      </w:r>
      <w:r w:rsidR="00D51D83">
        <w:rPr>
          <w:rFonts w:ascii="Franklin Gothic Book" w:hAnsi="Franklin Gothic Book"/>
        </w:rPr>
        <w:t xml:space="preserve">. Część I SIWZ. </w:t>
      </w:r>
    </w:p>
    <w:p w14:paraId="0745F2CC" w14:textId="77777777" w:rsidR="00003B66" w:rsidRPr="0015211E" w:rsidRDefault="00003B66" w:rsidP="00003B66">
      <w:pPr>
        <w:pStyle w:val="Akapitzlist"/>
        <w:numPr>
          <w:ilvl w:val="1"/>
          <w:numId w:val="3"/>
        </w:numPr>
        <w:jc w:val="both"/>
        <w:rPr>
          <w:rFonts w:ascii="Franklin Gothic Book" w:hAnsi="Franklin Gothic Book" w:cs="Arial"/>
        </w:rPr>
      </w:pPr>
      <w:r w:rsidRPr="00D51D83">
        <w:rPr>
          <w:rFonts w:ascii="Franklin Gothic Book" w:hAnsi="Franklin Gothic Book" w:cs="Arial"/>
        </w:rPr>
        <w:t>Wykonawca, za pośrednictwem Platformy</w:t>
      </w:r>
      <w:r w:rsidRPr="0015211E">
        <w:rPr>
          <w:rFonts w:ascii="Franklin Gothic Book" w:hAnsi="Franklin Gothic Book" w:cs="Arial"/>
        </w:rPr>
        <w:t xml:space="preserve"> Zakupowej może przed upływem terminu do składania ofert zmienić lub wycofać Ofertę.</w:t>
      </w:r>
    </w:p>
    <w:p w14:paraId="2180283F"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4C94ABD6"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Wykonawca po upływie terminu do składania ofert nie może skutecznie dokonać zmiany ani wycofać złożonej oferty (załączników).</w:t>
      </w:r>
    </w:p>
    <w:p w14:paraId="7E911E5C"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Każdy Wykonawca może przedstawić tylko jedną Ofertę. Treść Oferty musi odpowiadać SIWZ. Zamawiający dokonuje wyboru Oferty najkorzystniejszej, która spełnia wszystkie warunki zawarte w SIWZ, w oparciu o kryteria oceny ofert.</w:t>
      </w:r>
    </w:p>
    <w:p w14:paraId="2046A5A9" w14:textId="77777777" w:rsidR="00003B66" w:rsidRPr="000361D0"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Zamawiający żąda wskazania przez Wykonawcę części zamówienia, których wykonanie </w:t>
      </w:r>
      <w:r w:rsidRPr="000361D0">
        <w:rPr>
          <w:rFonts w:ascii="Franklin Gothic Book" w:hAnsi="Franklin Gothic Book" w:cs="Arial"/>
        </w:rPr>
        <w:t>zamierza powierzyć podwykonawcom wraz z podaniem nazw firm podwykonawców.</w:t>
      </w:r>
    </w:p>
    <w:p w14:paraId="514E1025" w14:textId="77777777" w:rsidR="00003B66" w:rsidRPr="000361D0" w:rsidRDefault="00003B66" w:rsidP="00003B66">
      <w:pPr>
        <w:pStyle w:val="Akapitzlist"/>
        <w:numPr>
          <w:ilvl w:val="1"/>
          <w:numId w:val="3"/>
        </w:numPr>
        <w:jc w:val="both"/>
        <w:rPr>
          <w:rFonts w:ascii="Franklin Gothic Book" w:hAnsi="Franklin Gothic Book" w:cs="Arial"/>
        </w:rPr>
      </w:pPr>
      <w:r w:rsidRPr="000361D0">
        <w:rPr>
          <w:rFonts w:ascii="Franklin Gothic Book" w:hAnsi="Franklin Gothic Book" w:cs="Arial"/>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w:t>
      </w:r>
      <w:r w:rsidRPr="000361D0">
        <w:rPr>
          <w:rFonts w:ascii="Franklin Gothic Book" w:hAnsi="Franklin Gothic Book" w:cs="Arial"/>
        </w:rPr>
        <w:lastRenderedPageBreak/>
        <w:t>1993 r. o zwalczaniu nieuczciwej konkurencji, zgodnie z którym tajemnicę przedsiębiorstwa stanowi określona informacja, jeżeli spełnia łącznie trzy warunki:</w:t>
      </w:r>
    </w:p>
    <w:p w14:paraId="3ACE4DC8" w14:textId="77777777" w:rsidR="00003B66" w:rsidRPr="0015211E" w:rsidRDefault="00003B66" w:rsidP="00003B66">
      <w:pPr>
        <w:pStyle w:val="Akapitzlist"/>
        <w:tabs>
          <w:tab w:val="left" w:pos="709"/>
        </w:tabs>
        <w:ind w:left="567"/>
        <w:jc w:val="both"/>
        <w:rPr>
          <w:rFonts w:ascii="Franklin Gothic Book" w:hAnsi="Franklin Gothic Book" w:cs="Arial"/>
        </w:rPr>
      </w:pPr>
      <w:r w:rsidRPr="000361D0">
        <w:rPr>
          <w:rFonts w:ascii="Franklin Gothic Book" w:hAnsi="Franklin Gothic Book" w:cs="Arial"/>
        </w:rPr>
        <w:t>1) ma charakter techniczny, technologiczny,</w:t>
      </w:r>
      <w:r w:rsidRPr="0015211E">
        <w:rPr>
          <w:rFonts w:ascii="Franklin Gothic Book" w:hAnsi="Franklin Gothic Book" w:cs="Arial"/>
        </w:rPr>
        <w:t xml:space="preserve"> organizacyjny przedsiębiorstwa </w:t>
      </w:r>
      <w:r w:rsidRPr="0015211E">
        <w:rPr>
          <w:rFonts w:ascii="Franklin Gothic Book" w:hAnsi="Franklin Gothic Book" w:cs="Arial"/>
        </w:rPr>
        <w:br/>
        <w:t>lub jest to inna informacja mająca wartość gospodarczą;</w:t>
      </w:r>
    </w:p>
    <w:p w14:paraId="178AD28B" w14:textId="77777777" w:rsidR="00003B66" w:rsidRPr="0015211E" w:rsidRDefault="00003B66" w:rsidP="00003B66">
      <w:pPr>
        <w:pStyle w:val="Akapitzlist"/>
        <w:ind w:left="525"/>
        <w:jc w:val="both"/>
        <w:rPr>
          <w:rFonts w:ascii="Franklin Gothic Book" w:hAnsi="Franklin Gothic Book" w:cs="Arial"/>
        </w:rPr>
      </w:pPr>
      <w:r w:rsidRPr="0015211E">
        <w:rPr>
          <w:rFonts w:ascii="Franklin Gothic Book" w:hAnsi="Franklin Gothic Book" w:cs="Arial"/>
        </w:rPr>
        <w:t>2) nie została ujawniona do wiadomości publicznej;</w:t>
      </w:r>
    </w:p>
    <w:p w14:paraId="43BBCCA7" w14:textId="77777777" w:rsidR="00003B66" w:rsidRPr="0015211E" w:rsidRDefault="00003B66" w:rsidP="00003B66">
      <w:pPr>
        <w:pStyle w:val="Akapitzlist"/>
        <w:ind w:left="525"/>
        <w:jc w:val="both"/>
        <w:rPr>
          <w:rFonts w:ascii="Franklin Gothic Book" w:hAnsi="Franklin Gothic Book" w:cs="Arial"/>
        </w:rPr>
      </w:pPr>
      <w:r w:rsidRPr="0015211E">
        <w:rPr>
          <w:rFonts w:ascii="Franklin Gothic Book" w:hAnsi="Franklin Gothic Book" w:cs="Arial"/>
        </w:rPr>
        <w:t>3) podjęto w stosunku do niej niezbędne działania w celu zachowania poufności.</w:t>
      </w:r>
    </w:p>
    <w:p w14:paraId="16A6F850" w14:textId="77777777" w:rsidR="00003B66" w:rsidRPr="0015211E" w:rsidRDefault="00003B66" w:rsidP="00003B66">
      <w:pPr>
        <w:pStyle w:val="Akapitzlist"/>
        <w:numPr>
          <w:ilvl w:val="1"/>
          <w:numId w:val="3"/>
        </w:numPr>
        <w:tabs>
          <w:tab w:val="left" w:pos="1134"/>
        </w:tabs>
        <w:jc w:val="both"/>
        <w:rPr>
          <w:rFonts w:ascii="Franklin Gothic Book" w:hAnsi="Franklin Gothic Book" w:cs="Arial"/>
        </w:rPr>
      </w:pPr>
      <w:r w:rsidRPr="0015211E">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E90E025" w14:textId="77777777" w:rsidR="00003B66" w:rsidRPr="0015211E" w:rsidRDefault="00003B66" w:rsidP="00003B66">
      <w:pPr>
        <w:numPr>
          <w:ilvl w:val="1"/>
          <w:numId w:val="3"/>
        </w:numPr>
        <w:tabs>
          <w:tab w:val="clear" w:pos="3402"/>
        </w:tabs>
        <w:spacing w:after="200" w:line="276" w:lineRule="auto"/>
        <w:contextualSpacing/>
        <w:jc w:val="both"/>
        <w:rPr>
          <w:rFonts w:ascii="Franklin Gothic Book" w:eastAsia="Calibri" w:hAnsi="Franklin Gothic Book" w:cs="Arial"/>
          <w:sz w:val="22"/>
          <w:szCs w:val="22"/>
          <w:lang w:eastAsia="en-US"/>
        </w:rPr>
      </w:pPr>
      <w:r w:rsidRPr="0015211E">
        <w:rPr>
          <w:rFonts w:ascii="Franklin Gothic Book" w:eastAsia="Calibri" w:hAnsi="Franklin Gothic Book" w:cs="Arial"/>
          <w:sz w:val="22"/>
          <w:szCs w:val="22"/>
          <w:lang w:eastAsia="en-US"/>
        </w:rPr>
        <w:t xml:space="preserve">Wykonawca nie może zastrzec informacji, o których mowa w art. 86 ust. 4 Ustawy, </w:t>
      </w:r>
      <w:r w:rsidRPr="0015211E">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36F39F11" w14:textId="77777777" w:rsidR="00003B66" w:rsidRPr="0015211E" w:rsidRDefault="00003B66" w:rsidP="00003B66">
      <w:pPr>
        <w:pStyle w:val="Akapitzlist"/>
        <w:numPr>
          <w:ilvl w:val="1"/>
          <w:numId w:val="3"/>
        </w:numPr>
        <w:spacing w:line="240" w:lineRule="auto"/>
        <w:jc w:val="both"/>
        <w:rPr>
          <w:rFonts w:ascii="Franklin Gothic Book" w:hAnsi="Franklin Gothic Book" w:cs="Arial"/>
        </w:rPr>
      </w:pPr>
      <w:r w:rsidRPr="0015211E">
        <w:rPr>
          <w:rFonts w:ascii="Franklin Gothic Book" w:hAnsi="Franklin Gothic Book" w:cs="Arial"/>
        </w:rPr>
        <w:t xml:space="preserve">Zaleca się złożenie Oferty zawierającej spis treści z wyszczególnieniem stron wchodzących w jej skład </w:t>
      </w:r>
    </w:p>
    <w:p w14:paraId="0475FF05" w14:textId="77777777" w:rsidR="006C4A92" w:rsidRPr="00955C26" w:rsidRDefault="006C4A92" w:rsidP="00F926B4">
      <w:pPr>
        <w:pStyle w:val="Akapitzlist"/>
        <w:spacing w:after="0" w:line="240" w:lineRule="auto"/>
        <w:ind w:left="1566"/>
        <w:jc w:val="both"/>
        <w:rPr>
          <w:rFonts w:ascii="Franklin Gothic Book" w:hAnsi="Franklin Gothic Book"/>
        </w:rPr>
      </w:pPr>
    </w:p>
    <w:p w14:paraId="4E66331F" w14:textId="77777777" w:rsidR="00A01D1D" w:rsidRPr="008956F6"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8956F6">
        <w:rPr>
          <w:rFonts w:ascii="Franklin Gothic Book" w:hAnsi="Franklin Gothic Book" w:cs="Arial"/>
          <w:b/>
        </w:rPr>
        <w:t>Rozdział XIX. MIEJSCE ORAZ TERMIN SKŁADANIA I OTWARCIA OFERT</w:t>
      </w:r>
    </w:p>
    <w:p w14:paraId="6DAE80F3" w14:textId="21F601D6" w:rsidR="006C4A92" w:rsidRPr="00A8645C" w:rsidRDefault="006C4A92" w:rsidP="00F926B4">
      <w:pPr>
        <w:pStyle w:val="Akapitzlist"/>
        <w:numPr>
          <w:ilvl w:val="1"/>
          <w:numId w:val="3"/>
        </w:numPr>
        <w:tabs>
          <w:tab w:val="left" w:pos="1418"/>
        </w:tabs>
        <w:spacing w:after="0" w:line="240" w:lineRule="auto"/>
        <w:ind w:left="792"/>
        <w:jc w:val="both"/>
        <w:rPr>
          <w:rFonts w:ascii="Franklin Gothic Book" w:hAnsi="Franklin Gothic Book" w:cs="Arial"/>
          <w:b/>
        </w:rPr>
      </w:pPr>
      <w:r w:rsidRPr="00A8645C">
        <w:rPr>
          <w:rFonts w:ascii="Franklin Gothic Book" w:hAnsi="Franklin Gothic Book" w:cs="Arial"/>
        </w:rPr>
        <w:t xml:space="preserve">Termin składania ofert upływa dnia </w:t>
      </w:r>
      <w:r w:rsidR="008C73C6">
        <w:rPr>
          <w:rFonts w:ascii="Franklin Gothic Book" w:hAnsi="Franklin Gothic Book" w:cs="Arial"/>
        </w:rPr>
        <w:t>05.05.2020</w:t>
      </w:r>
      <w:r w:rsidR="00595445">
        <w:rPr>
          <w:rFonts w:ascii="Franklin Gothic Book" w:hAnsi="Franklin Gothic Book" w:cs="Arial"/>
        </w:rPr>
        <w:t>.</w:t>
      </w:r>
      <w:r w:rsidR="00E95027">
        <w:rPr>
          <w:rFonts w:ascii="Franklin Gothic Book" w:hAnsi="Franklin Gothic Book" w:cs="Arial"/>
        </w:rPr>
        <w:t xml:space="preserve"> r. o godz. 10:00</w:t>
      </w:r>
    </w:p>
    <w:p w14:paraId="5A95CAEF" w14:textId="77777777" w:rsidR="006C4A92" w:rsidRPr="00A8645C" w:rsidRDefault="006C4A92" w:rsidP="00F926B4">
      <w:pPr>
        <w:pStyle w:val="Akapitzlist"/>
        <w:numPr>
          <w:ilvl w:val="1"/>
          <w:numId w:val="3"/>
        </w:numPr>
        <w:spacing w:after="0" w:line="240" w:lineRule="auto"/>
        <w:ind w:left="858"/>
        <w:jc w:val="both"/>
        <w:rPr>
          <w:rFonts w:ascii="Franklin Gothic Book" w:hAnsi="Franklin Gothic Book" w:cs="Arial"/>
          <w:b/>
        </w:rPr>
      </w:pPr>
      <w:r w:rsidRPr="00A8645C">
        <w:rPr>
          <w:rFonts w:ascii="Franklin Gothic Book" w:hAnsi="Franklin Gothic Book" w:cs="Arial"/>
        </w:rPr>
        <w:t xml:space="preserve">Ofertę wraz z wymaganymi dokumentami należy złożyć za pośrednictwem Platformy Zakupowej Zamawiającego pod adresem: </w:t>
      </w:r>
      <w:hyperlink r:id="rId20" w:history="1">
        <w:r w:rsidRPr="00A8645C">
          <w:rPr>
            <w:rStyle w:val="Hipercze"/>
            <w:rFonts w:ascii="Franklin Gothic Book" w:hAnsi="Franklin Gothic Book"/>
          </w:rPr>
          <w:t xml:space="preserve"> </w:t>
        </w:r>
        <w:r w:rsidRPr="00A8645C">
          <w:rPr>
            <w:rStyle w:val="Hipercze"/>
            <w:rFonts w:ascii="Franklin Gothic Book" w:hAnsi="Franklin Gothic Book" w:cs="Arial"/>
          </w:rPr>
          <w:t>https://aukcje.enea-polaniec.pl/</w:t>
        </w:r>
      </w:hyperlink>
      <w:r w:rsidRPr="00A8645C">
        <w:rPr>
          <w:rFonts w:ascii="Franklin Gothic Book" w:hAnsi="Franklin Gothic Book" w:cs="Arial"/>
        </w:rPr>
        <w:t>.</w:t>
      </w:r>
    </w:p>
    <w:p w14:paraId="3F9718F4" w14:textId="77777777" w:rsidR="006C4A92" w:rsidRPr="00A8645C" w:rsidRDefault="006C4A92" w:rsidP="00F926B4">
      <w:pPr>
        <w:pStyle w:val="Akapitzlist"/>
        <w:numPr>
          <w:ilvl w:val="1"/>
          <w:numId w:val="3"/>
        </w:numPr>
        <w:spacing w:after="0" w:line="240" w:lineRule="auto"/>
        <w:ind w:left="792"/>
        <w:jc w:val="both"/>
        <w:rPr>
          <w:rFonts w:ascii="Franklin Gothic Book" w:hAnsi="Franklin Gothic Book" w:cs="Arial"/>
          <w:b/>
        </w:rPr>
      </w:pPr>
      <w:r w:rsidRPr="00A8645C">
        <w:rPr>
          <w:rFonts w:ascii="Franklin Gothic Book" w:hAnsi="Franklin Gothic Book" w:cs="Arial"/>
        </w:rPr>
        <w:t>Wykonawca składa Ofertę w następujący sposób:</w:t>
      </w:r>
    </w:p>
    <w:p w14:paraId="22A51239" w14:textId="77777777" w:rsidR="006C4A92" w:rsidRPr="00A8645C" w:rsidRDefault="006C4A92" w:rsidP="00F926B4">
      <w:pPr>
        <w:pStyle w:val="Akapitzlist"/>
        <w:spacing w:after="0" w:line="240" w:lineRule="auto"/>
        <w:ind w:left="525"/>
        <w:jc w:val="both"/>
        <w:rPr>
          <w:rFonts w:ascii="Franklin Gothic Book" w:hAnsi="Franklin Gothic Book" w:cs="Arial"/>
        </w:rPr>
      </w:pPr>
      <w:r w:rsidRPr="00A8645C">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1B8D66C" w14:textId="77777777" w:rsidR="006C4A92" w:rsidRPr="00A8645C" w:rsidRDefault="006C4A92" w:rsidP="00F926B4">
      <w:pPr>
        <w:pStyle w:val="Akapitzlist"/>
        <w:spacing w:after="0" w:line="240" w:lineRule="auto"/>
        <w:ind w:left="525"/>
        <w:jc w:val="both"/>
        <w:rPr>
          <w:rFonts w:ascii="Franklin Gothic Book" w:hAnsi="Franklin Gothic Book" w:cs="Arial"/>
        </w:rPr>
      </w:pPr>
      <w:r w:rsidRPr="00A8645C">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1B06AC2D" w14:textId="77777777" w:rsidR="006C4A92" w:rsidRPr="00A8645C" w:rsidRDefault="006C4A92" w:rsidP="00F926B4">
      <w:pPr>
        <w:pStyle w:val="Akapitzlist"/>
        <w:spacing w:after="0" w:line="240" w:lineRule="auto"/>
        <w:ind w:left="525"/>
        <w:jc w:val="both"/>
        <w:rPr>
          <w:rFonts w:ascii="Franklin Gothic Book" w:hAnsi="Franklin Gothic Book" w:cs="Arial"/>
        </w:rPr>
      </w:pPr>
      <w:r w:rsidRPr="00A8645C">
        <w:rPr>
          <w:rFonts w:ascii="Franklin Gothic Book" w:hAnsi="Franklin Gothic Book" w:cs="Arial"/>
        </w:rPr>
        <w:t xml:space="preserve">3) O terminie złożenia oferty decyduje czas pełnego przeprocesowania transakcji </w:t>
      </w:r>
      <w:r w:rsidRPr="00A8645C">
        <w:rPr>
          <w:rFonts w:ascii="Franklin Gothic Book" w:hAnsi="Franklin Gothic Book" w:cs="Arial"/>
        </w:rPr>
        <w:br/>
        <w:t>na Platformie Zakupowej Zamawiającego.</w:t>
      </w:r>
    </w:p>
    <w:p w14:paraId="6A080400" w14:textId="77777777" w:rsidR="006C4A92" w:rsidRPr="00A8645C" w:rsidRDefault="006C4A92" w:rsidP="00F926B4">
      <w:pPr>
        <w:pStyle w:val="Akapitzlist"/>
        <w:numPr>
          <w:ilvl w:val="1"/>
          <w:numId w:val="3"/>
        </w:numPr>
        <w:spacing w:after="0" w:line="240" w:lineRule="auto"/>
        <w:ind w:left="792"/>
        <w:jc w:val="both"/>
        <w:rPr>
          <w:rFonts w:ascii="Franklin Gothic Book" w:hAnsi="Franklin Gothic Book" w:cs="Arial"/>
        </w:rPr>
      </w:pPr>
      <w:r w:rsidRPr="00A8645C">
        <w:rPr>
          <w:rFonts w:ascii="Franklin Gothic Book" w:hAnsi="Franklin Gothic Book" w:cs="Arial"/>
        </w:rPr>
        <w:t>Po upływie ww. terminu złożenie oferty na Platformie nie będzie możliwe.</w:t>
      </w:r>
    </w:p>
    <w:p w14:paraId="508E630B" w14:textId="66F64FEA" w:rsidR="006C4A92" w:rsidRPr="00A8645C" w:rsidRDefault="006C4A92" w:rsidP="00F926B4">
      <w:pPr>
        <w:pStyle w:val="Akapitzlist"/>
        <w:numPr>
          <w:ilvl w:val="1"/>
          <w:numId w:val="3"/>
        </w:numPr>
        <w:spacing w:after="0" w:line="240" w:lineRule="auto"/>
        <w:ind w:left="792"/>
        <w:jc w:val="both"/>
        <w:rPr>
          <w:rFonts w:ascii="Franklin Gothic Book" w:hAnsi="Franklin Gothic Book" w:cs="Arial"/>
        </w:rPr>
      </w:pPr>
      <w:r w:rsidRPr="00A8645C">
        <w:rPr>
          <w:rFonts w:ascii="Franklin Gothic Book" w:hAnsi="Franklin Gothic Book" w:cs="Arial"/>
        </w:rPr>
        <w:t xml:space="preserve">Otwarcie ofert nastąpi w dniu </w:t>
      </w:r>
      <w:r w:rsidR="008C73C6">
        <w:rPr>
          <w:rFonts w:ascii="Franklin Gothic Book" w:hAnsi="Franklin Gothic Book" w:cs="Arial"/>
        </w:rPr>
        <w:t>05.05.2020</w:t>
      </w:r>
      <w:r w:rsidR="00C83CAC">
        <w:rPr>
          <w:rFonts w:ascii="Franklin Gothic Book" w:hAnsi="Franklin Gothic Book" w:cs="Arial"/>
        </w:rPr>
        <w:t xml:space="preserve"> r. </w:t>
      </w:r>
      <w:r w:rsidRPr="00A8645C">
        <w:rPr>
          <w:rFonts w:ascii="Franklin Gothic Book" w:hAnsi="Franklin Gothic Book" w:cs="Arial"/>
        </w:rPr>
        <w:t xml:space="preserve">o godzinie </w:t>
      </w:r>
      <w:r w:rsidR="00E95027">
        <w:rPr>
          <w:rFonts w:ascii="Franklin Gothic Book" w:hAnsi="Franklin Gothic Book" w:cs="Arial"/>
        </w:rPr>
        <w:t>10:30</w:t>
      </w:r>
      <w:r w:rsidRPr="00A8645C">
        <w:rPr>
          <w:rFonts w:ascii="Franklin Gothic Book" w:hAnsi="Franklin Gothic Book" w:cs="Arial"/>
        </w:rPr>
        <w:t>za pośrednictwem Platformy Zakupowej Zamawiającego.</w:t>
      </w:r>
    </w:p>
    <w:p w14:paraId="017A7E2F" w14:textId="77777777" w:rsidR="006C4A92" w:rsidRPr="008956F6" w:rsidRDefault="006C4A92" w:rsidP="00F926B4">
      <w:pPr>
        <w:pStyle w:val="Akapitzlist"/>
        <w:numPr>
          <w:ilvl w:val="1"/>
          <w:numId w:val="3"/>
        </w:numPr>
        <w:spacing w:after="0" w:line="240" w:lineRule="auto"/>
        <w:ind w:left="792"/>
        <w:rPr>
          <w:rFonts w:ascii="Franklin Gothic Book" w:hAnsi="Franklin Gothic Book" w:cs="Arial"/>
        </w:rPr>
      </w:pPr>
      <w:r w:rsidRPr="00A8645C">
        <w:rPr>
          <w:rFonts w:ascii="Franklin Gothic Book" w:hAnsi="Franklin Gothic Book" w:cs="Arial"/>
        </w:rPr>
        <w:t>Otwarcie ofert jest jawne</w:t>
      </w:r>
      <w:r w:rsidRPr="008956F6">
        <w:rPr>
          <w:rFonts w:ascii="Franklin Gothic Book" w:hAnsi="Franklin Gothic Book" w:cs="Arial"/>
        </w:rPr>
        <w:t>, Wykonawcy mogą uczestniczyć w sesji otwarcia ofert.</w:t>
      </w:r>
    </w:p>
    <w:p w14:paraId="534774BD" w14:textId="77777777" w:rsidR="006C4A92" w:rsidRPr="008956F6" w:rsidRDefault="006C4A92" w:rsidP="00F926B4">
      <w:pPr>
        <w:pStyle w:val="Akapitzlist"/>
        <w:numPr>
          <w:ilvl w:val="1"/>
          <w:numId w:val="3"/>
        </w:numPr>
        <w:spacing w:after="0" w:line="240" w:lineRule="auto"/>
        <w:ind w:left="792"/>
        <w:jc w:val="both"/>
        <w:rPr>
          <w:rFonts w:ascii="Franklin Gothic Book" w:hAnsi="Franklin Gothic Book" w:cs="Arial"/>
        </w:rPr>
      </w:pPr>
      <w:r w:rsidRPr="008956F6">
        <w:rPr>
          <w:rFonts w:ascii="Franklin Gothic Book" w:hAnsi="Franklin Gothic Book" w:cs="Arial"/>
        </w:rPr>
        <w:t xml:space="preserve">Otwarcie ofert na Platformie Zakupowej dokonywane jest poprzez odszyfrowanie </w:t>
      </w:r>
      <w:r w:rsidRPr="008956F6">
        <w:rPr>
          <w:rFonts w:ascii="Franklin Gothic Book" w:hAnsi="Franklin Gothic Book" w:cs="Arial"/>
        </w:rPr>
        <w:br/>
        <w:t>i otwarcie ofert, które jest jednoznaczne z ich upublicznieniem na Platformie Zakupowej Zamawiającego.</w:t>
      </w:r>
    </w:p>
    <w:p w14:paraId="7756622E" w14:textId="77777777" w:rsidR="006C4A92" w:rsidRPr="008956F6" w:rsidRDefault="006C4A92" w:rsidP="00F926B4">
      <w:pPr>
        <w:pStyle w:val="Akapitzlist"/>
        <w:numPr>
          <w:ilvl w:val="1"/>
          <w:numId w:val="3"/>
        </w:numPr>
        <w:spacing w:after="0" w:line="240" w:lineRule="auto"/>
        <w:ind w:left="792"/>
        <w:jc w:val="both"/>
        <w:rPr>
          <w:rFonts w:ascii="Franklin Gothic Book" w:hAnsi="Franklin Gothic Book" w:cs="Arial"/>
        </w:rPr>
      </w:pPr>
      <w:r w:rsidRPr="008956F6">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48017D1D" w14:textId="77777777" w:rsidR="006C4A92" w:rsidRPr="008956F6" w:rsidRDefault="006C4A92" w:rsidP="00F926B4">
      <w:pPr>
        <w:pStyle w:val="Akapitzlist"/>
        <w:spacing w:after="0" w:line="240" w:lineRule="auto"/>
        <w:ind w:left="525"/>
        <w:jc w:val="both"/>
        <w:rPr>
          <w:rFonts w:ascii="Franklin Gothic Book" w:hAnsi="Franklin Gothic Book" w:cs="Arial"/>
        </w:rPr>
      </w:pPr>
      <w:r w:rsidRPr="008956F6">
        <w:rPr>
          <w:rFonts w:ascii="Franklin Gothic Book" w:hAnsi="Franklin Gothic Book" w:cs="Arial"/>
        </w:rPr>
        <w:t>1) kwotę, jaką zamierza przeznaczyć na sfinansowanie zamówienia;</w:t>
      </w:r>
    </w:p>
    <w:p w14:paraId="7C29ABDB" w14:textId="77777777" w:rsidR="006C4A92" w:rsidRPr="008956F6" w:rsidRDefault="006C4A92" w:rsidP="00F926B4">
      <w:pPr>
        <w:pStyle w:val="Akapitzlist"/>
        <w:spacing w:after="0" w:line="240" w:lineRule="auto"/>
        <w:ind w:left="525"/>
        <w:jc w:val="both"/>
        <w:rPr>
          <w:rFonts w:ascii="Franklin Gothic Book" w:hAnsi="Franklin Gothic Book" w:cs="Arial"/>
        </w:rPr>
      </w:pPr>
      <w:r w:rsidRPr="008956F6">
        <w:rPr>
          <w:rFonts w:ascii="Franklin Gothic Book" w:hAnsi="Franklin Gothic Book" w:cs="Arial"/>
        </w:rPr>
        <w:t>2) firmy oraz adresy Wykonawców, którzy złożyli oferty w terminie;</w:t>
      </w:r>
    </w:p>
    <w:p w14:paraId="65B2E718" w14:textId="77777777" w:rsidR="006C4A92" w:rsidRPr="008956F6" w:rsidRDefault="006C4A92" w:rsidP="00F926B4">
      <w:pPr>
        <w:pStyle w:val="Akapitzlist"/>
        <w:spacing w:after="0" w:line="240" w:lineRule="auto"/>
        <w:ind w:left="525"/>
        <w:jc w:val="both"/>
        <w:rPr>
          <w:rFonts w:ascii="Franklin Gothic Book" w:hAnsi="Franklin Gothic Book" w:cs="Arial"/>
        </w:rPr>
      </w:pPr>
      <w:r w:rsidRPr="008956F6">
        <w:rPr>
          <w:rFonts w:ascii="Franklin Gothic Book" w:hAnsi="Franklin Gothic Book" w:cs="Arial"/>
        </w:rPr>
        <w:t xml:space="preserve">3) ceny, termin wykonania zamówienia, okres gwarancji i warunki płatności zawarte </w:t>
      </w:r>
      <w:r w:rsidRPr="008956F6">
        <w:rPr>
          <w:rFonts w:ascii="Franklin Gothic Book" w:hAnsi="Franklin Gothic Book" w:cs="Arial"/>
        </w:rPr>
        <w:br/>
        <w:t>w ofertach, jeżeli były wymagane.</w:t>
      </w:r>
    </w:p>
    <w:p w14:paraId="1B586B59" w14:textId="77777777" w:rsidR="006C4A92" w:rsidRPr="008956F6" w:rsidRDefault="006C4A92" w:rsidP="00F926B4">
      <w:pPr>
        <w:pStyle w:val="Akapitzlist"/>
        <w:numPr>
          <w:ilvl w:val="1"/>
          <w:numId w:val="3"/>
        </w:numPr>
        <w:spacing w:after="0" w:line="240" w:lineRule="auto"/>
        <w:ind w:left="792"/>
        <w:rPr>
          <w:rFonts w:ascii="Franklin Gothic Book" w:hAnsi="Franklin Gothic Book" w:cs="Arial"/>
        </w:rPr>
      </w:pPr>
      <w:r w:rsidRPr="008956F6">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2A1AF0D4" w14:textId="77777777" w:rsidR="006C4A92" w:rsidRPr="008956F6" w:rsidRDefault="006C4A92" w:rsidP="00F926B4">
      <w:pPr>
        <w:pStyle w:val="Akapitzlist"/>
        <w:numPr>
          <w:ilvl w:val="1"/>
          <w:numId w:val="3"/>
        </w:numPr>
        <w:spacing w:after="0" w:line="240" w:lineRule="auto"/>
        <w:ind w:left="792"/>
        <w:rPr>
          <w:rFonts w:ascii="Franklin Gothic Book" w:hAnsi="Franklin Gothic Book" w:cs="Arial"/>
        </w:rPr>
      </w:pPr>
      <w:r w:rsidRPr="008956F6">
        <w:rPr>
          <w:rFonts w:ascii="Franklin Gothic Book" w:hAnsi="Franklin Gothic Book" w:cs="Arial"/>
        </w:rPr>
        <w:lastRenderedPageBreak/>
        <w:t>W przypadku wniesienia odwołania po upływie terminu składania ofert bieg terminu związania ofertą ulegnie zawieszeniu do czasu ogłoszenia orzeczenia przez Krajową Izbę Odwoławczą.</w:t>
      </w:r>
    </w:p>
    <w:p w14:paraId="483F8A4F" w14:textId="77777777" w:rsidR="00400957" w:rsidRPr="00400957" w:rsidRDefault="00400957" w:rsidP="00F926B4">
      <w:pPr>
        <w:pStyle w:val="Akapitzlist"/>
        <w:shd w:val="clear" w:color="auto" w:fill="FFFFFF" w:themeFill="background1"/>
        <w:spacing w:after="0" w:line="240" w:lineRule="auto"/>
        <w:ind w:left="993"/>
        <w:jc w:val="both"/>
        <w:rPr>
          <w:rFonts w:ascii="Franklin Gothic Book" w:hAnsi="Franklin Gothic Book" w:cs="Arial"/>
          <w:b/>
          <w:lang w:eastAsia="ja-JP"/>
        </w:rPr>
      </w:pPr>
    </w:p>
    <w:p w14:paraId="37DA1803"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 OPIS SPOSOBU OBLICZENIA CENY</w:t>
      </w:r>
    </w:p>
    <w:p w14:paraId="44D80AEC"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2F27E5CA" w14:textId="70E2218E"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 xml:space="preserve">Cenę oferty należy podać w </w:t>
      </w:r>
      <w:r w:rsidRPr="009B27FA">
        <w:rPr>
          <w:rFonts w:ascii="Franklin Gothic Book" w:hAnsi="Franklin Gothic Book" w:cs="Arial"/>
          <w:b/>
        </w:rPr>
        <w:t>Załączniku nr 1 do Części I SIWZ</w:t>
      </w:r>
      <w:r w:rsidRPr="009B27FA">
        <w:rPr>
          <w:rFonts w:ascii="Franklin Gothic Book" w:hAnsi="Franklin Gothic Book" w:cs="Arial"/>
        </w:rPr>
        <w:t xml:space="preserve"> z dokładnością do </w:t>
      </w:r>
      <w:r w:rsidR="00F563A2">
        <w:rPr>
          <w:rFonts w:ascii="Franklin Gothic Book" w:hAnsi="Franklin Gothic Book" w:cs="Arial"/>
        </w:rPr>
        <w:t>2 (dwóch)</w:t>
      </w:r>
      <w:r w:rsidRPr="009B27FA">
        <w:rPr>
          <w:rFonts w:ascii="Franklin Gothic Book" w:hAnsi="Franklin Gothic Book" w:cs="Arial"/>
        </w:rPr>
        <w:t xml:space="preserve"> miejsc po przecinku, zgodnie z przyjętymi zasadami rachunkowości.</w:t>
      </w:r>
    </w:p>
    <w:p w14:paraId="28A738FF" w14:textId="77777777" w:rsidR="00A01D1D" w:rsidRPr="008832FD"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8832FD">
        <w:rPr>
          <w:rFonts w:ascii="Franklin Gothic Book" w:hAnsi="Franklin Gothic Book" w:cs="Arial"/>
        </w:rPr>
        <w:t>W formularzu oferty należy podać cenę oferty</w:t>
      </w:r>
    </w:p>
    <w:p w14:paraId="32425479" w14:textId="77777777" w:rsidR="00A01D1D" w:rsidRPr="009B27FA" w:rsidRDefault="00A01D1D" w:rsidP="00F926B4">
      <w:pPr>
        <w:pStyle w:val="Akapitzlist"/>
        <w:numPr>
          <w:ilvl w:val="2"/>
          <w:numId w:val="3"/>
        </w:numPr>
        <w:shd w:val="clear" w:color="auto" w:fill="FFFFFF" w:themeFill="background1"/>
        <w:spacing w:after="0" w:line="240" w:lineRule="auto"/>
        <w:jc w:val="both"/>
        <w:rPr>
          <w:rFonts w:ascii="Franklin Gothic Book" w:hAnsi="Franklin Gothic Book" w:cs="Arial"/>
          <w:b/>
          <w:lang w:eastAsia="ja-JP"/>
        </w:rPr>
      </w:pPr>
      <w:r w:rsidRPr="009B27FA">
        <w:rPr>
          <w:rFonts w:ascii="Franklin Gothic Book" w:hAnsi="Franklin Gothic Book" w:cs="Arial"/>
        </w:rPr>
        <w:t xml:space="preserve">bez podatku VAT (netto), </w:t>
      </w:r>
    </w:p>
    <w:p w14:paraId="35AF6486" w14:textId="77777777" w:rsidR="00A01D1D" w:rsidRPr="009B27FA" w:rsidRDefault="00A01D1D" w:rsidP="00F926B4">
      <w:pPr>
        <w:pStyle w:val="Akapitzlist"/>
        <w:numPr>
          <w:ilvl w:val="2"/>
          <w:numId w:val="3"/>
        </w:numPr>
        <w:shd w:val="clear" w:color="auto" w:fill="FFFFFF" w:themeFill="background1"/>
        <w:spacing w:after="0" w:line="240" w:lineRule="auto"/>
        <w:jc w:val="both"/>
        <w:rPr>
          <w:rFonts w:ascii="Franklin Gothic Book" w:hAnsi="Franklin Gothic Book" w:cs="Arial"/>
          <w:b/>
          <w:lang w:eastAsia="ja-JP"/>
        </w:rPr>
      </w:pPr>
      <w:r w:rsidRPr="009B27FA">
        <w:rPr>
          <w:rFonts w:ascii="Franklin Gothic Book" w:hAnsi="Franklin Gothic Book" w:cs="Arial"/>
        </w:rPr>
        <w:t xml:space="preserve">kwotę podatku VAT, </w:t>
      </w:r>
    </w:p>
    <w:p w14:paraId="24B035DC" w14:textId="77777777" w:rsidR="00A01D1D" w:rsidRPr="009B27FA" w:rsidRDefault="00A01D1D" w:rsidP="00F926B4">
      <w:pPr>
        <w:pStyle w:val="Akapitzlist"/>
        <w:numPr>
          <w:ilvl w:val="2"/>
          <w:numId w:val="3"/>
        </w:numPr>
        <w:shd w:val="clear" w:color="auto" w:fill="FFFFFF" w:themeFill="background1"/>
        <w:spacing w:after="0" w:line="240" w:lineRule="auto"/>
        <w:jc w:val="both"/>
        <w:rPr>
          <w:rFonts w:ascii="Franklin Gothic Book" w:hAnsi="Franklin Gothic Book" w:cs="Arial"/>
          <w:b/>
          <w:lang w:eastAsia="ja-JP"/>
        </w:rPr>
      </w:pPr>
      <w:r w:rsidRPr="009B27FA">
        <w:rPr>
          <w:rFonts w:ascii="Franklin Gothic Book" w:hAnsi="Franklin Gothic Book" w:cs="Arial"/>
        </w:rPr>
        <w:t xml:space="preserve">łącznie z podatkiem VAT (brutto). </w:t>
      </w:r>
    </w:p>
    <w:p w14:paraId="170EEFD9"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Prawidłowe ustalenie podatku VAT należy do obowiązków Wykonawcy zgodnie z przepisami Ustawy o podatku od towarów i usług oraz podatku akcyzowym.</w:t>
      </w:r>
    </w:p>
    <w:p w14:paraId="331410C7"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Zamawiający nie uzna za oczywistą omyłkę i nie będzie poprawiał błędnie ustalonego podatku VAT. </w:t>
      </w:r>
    </w:p>
    <w:p w14:paraId="23D47DEF"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Sposób postępowania w przypadku powstania u Zamawiającego obowiązku podatkowego:   </w:t>
      </w:r>
    </w:p>
    <w:p w14:paraId="29EFF2EC" w14:textId="77777777" w:rsidR="00A01D1D" w:rsidRPr="009B27FA" w:rsidRDefault="00A01D1D" w:rsidP="00F926B4">
      <w:pPr>
        <w:pStyle w:val="Akapitzlist"/>
        <w:spacing w:after="0" w:line="240" w:lineRule="auto"/>
        <w:ind w:left="709"/>
        <w:jc w:val="both"/>
        <w:rPr>
          <w:rFonts w:ascii="Franklin Gothic Book" w:hAnsi="Franklin Gothic Book" w:cs="Arial"/>
          <w:color w:val="000000"/>
        </w:rPr>
      </w:pPr>
      <w:r w:rsidRPr="009B27FA">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5470AF1" w14:textId="77777777" w:rsidR="00A01D1D" w:rsidRPr="009B27FA" w:rsidRDefault="00A01D1D" w:rsidP="00F926B4">
      <w:pPr>
        <w:pStyle w:val="Akapitzlist"/>
        <w:spacing w:after="0" w:line="240" w:lineRule="auto"/>
        <w:ind w:left="709"/>
        <w:jc w:val="both"/>
        <w:rPr>
          <w:rFonts w:ascii="Franklin Gothic Book" w:hAnsi="Franklin Gothic Book" w:cs="Arial"/>
          <w:color w:val="000000"/>
        </w:rPr>
      </w:pPr>
      <w:r w:rsidRPr="009B27FA">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17BBD21" w14:textId="77777777" w:rsidR="00A01D1D" w:rsidRPr="009B27FA" w:rsidRDefault="00A01D1D" w:rsidP="00F926B4">
      <w:pPr>
        <w:pStyle w:val="Akapitzlist"/>
        <w:spacing w:after="0" w:line="240" w:lineRule="auto"/>
        <w:ind w:left="709"/>
        <w:jc w:val="both"/>
        <w:rPr>
          <w:rFonts w:ascii="Franklin Gothic Book" w:hAnsi="Franklin Gothic Book" w:cs="Arial"/>
          <w:color w:val="000000"/>
        </w:rPr>
      </w:pPr>
      <w:r w:rsidRPr="009B27FA">
        <w:rPr>
          <w:rFonts w:ascii="Franklin Gothic Book" w:hAnsi="Franklin Gothic Book" w:cs="Arial"/>
          <w:color w:val="000000"/>
        </w:rPr>
        <w:t>C) Jeżeli taka oferta będzie zawierała stawkę podatku VAT, Zamawiający pominie tę stawkę i zastosuje tryb określony w pkt A.</w:t>
      </w:r>
    </w:p>
    <w:p w14:paraId="43138550"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5EEE1E3C"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rPr>
      </w:pPr>
      <w:r w:rsidRPr="009B27FA">
        <w:rPr>
          <w:rFonts w:ascii="Franklin Gothic Book" w:hAnsi="Franklin Gothic Book" w:cs="Arial"/>
        </w:rPr>
        <w:t>Cenę Oferty Wykonawca przedstawi w rozbiciu na poszczególne składniki cenowe zgodnie z form</w:t>
      </w:r>
      <w:r w:rsidR="007D7A7D">
        <w:rPr>
          <w:rFonts w:ascii="Franklin Gothic Book" w:hAnsi="Franklin Gothic Book" w:cs="Arial"/>
        </w:rPr>
        <w:t>ularzem rzeczowo- finansowym</w:t>
      </w:r>
      <w:r w:rsidRPr="009B27FA">
        <w:rPr>
          <w:rFonts w:ascii="Franklin Gothic Book" w:hAnsi="Franklin Gothic Book" w:cs="Arial"/>
        </w:rPr>
        <w:t xml:space="preserve"> Wykonawca w Formularzu uwzględni koszty utylizacji wszystkich odpadów powstałych w związku z realizacją Umowy, które poniesie w całości Wykonawca</w:t>
      </w:r>
      <w:r w:rsidRPr="009B27FA">
        <w:rPr>
          <w:rFonts w:ascii="Franklin Gothic Book" w:hAnsi="Franklin Gothic Book"/>
        </w:rPr>
        <w:t>.</w:t>
      </w:r>
    </w:p>
    <w:p w14:paraId="700ACB45"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rPr>
      </w:pPr>
      <w:r w:rsidRPr="009B27FA">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69251059"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rPr>
      </w:pPr>
      <w:r w:rsidRPr="009B27FA">
        <w:rPr>
          <w:rFonts w:ascii="Franklin Gothic Book" w:hAnsi="Franklin Gothic Book" w:cs="Arial"/>
        </w:rPr>
        <w:t>Rozliczenia między Zamawiającym a Wykonawcą prowadzone będą w walucie PLN.</w:t>
      </w:r>
    </w:p>
    <w:p w14:paraId="4DF110F4"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Podczas otwarcia Ofert odczytana będzie Cena Brutto </w:t>
      </w:r>
    </w:p>
    <w:p w14:paraId="34244CB0" w14:textId="77777777" w:rsidR="00A01D1D" w:rsidRPr="009B27FA" w:rsidRDefault="00A01D1D" w:rsidP="00F926B4">
      <w:pPr>
        <w:pStyle w:val="Akapitzlist"/>
        <w:shd w:val="clear" w:color="auto" w:fill="FFFFFF" w:themeFill="background1"/>
        <w:spacing w:after="0" w:line="240" w:lineRule="auto"/>
        <w:ind w:left="993"/>
        <w:jc w:val="both"/>
        <w:rPr>
          <w:rFonts w:ascii="Franklin Gothic Book" w:hAnsi="Franklin Gothic Book" w:cs="Arial"/>
          <w:b/>
          <w:lang w:eastAsia="ja-JP"/>
        </w:rPr>
      </w:pPr>
    </w:p>
    <w:p w14:paraId="6F9ED2ED"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XXI. KRYTERIA WYBORU OFERTY</w:t>
      </w:r>
    </w:p>
    <w:p w14:paraId="3B0EC9E1" w14:textId="77777777" w:rsidR="00A01D1D" w:rsidRPr="009B27FA" w:rsidRDefault="00A01D1D" w:rsidP="00F926B4">
      <w:pPr>
        <w:pStyle w:val="Akapitzlist"/>
        <w:numPr>
          <w:ilvl w:val="1"/>
          <w:numId w:val="3"/>
        </w:numPr>
        <w:spacing w:after="0" w:line="240" w:lineRule="auto"/>
        <w:rPr>
          <w:rFonts w:ascii="Franklin Gothic Book" w:hAnsi="Franklin Gothic Book" w:cs="Arial"/>
          <w:lang w:eastAsia="ja-JP"/>
        </w:rPr>
      </w:pPr>
      <w:r w:rsidRPr="009B27FA">
        <w:rPr>
          <w:rFonts w:ascii="Franklin Gothic Book" w:hAnsi="Franklin Gothic Book" w:cs="Arial"/>
          <w:lang w:eastAsia="ja-JP"/>
        </w:rPr>
        <w:t>Komisja Przetargowa Zamawiającego dokona oceny Ofert i wybierze Ofertę Najkorzystniejszą, w świetle n/w kryteriów.</w:t>
      </w:r>
    </w:p>
    <w:p w14:paraId="41639946" w14:textId="77777777" w:rsidR="00A01D1D" w:rsidRPr="009B27FA" w:rsidRDefault="00A01D1D" w:rsidP="00F926B4">
      <w:pPr>
        <w:pStyle w:val="Akapitzlist"/>
        <w:numPr>
          <w:ilvl w:val="1"/>
          <w:numId w:val="3"/>
        </w:numPr>
        <w:spacing w:after="0" w:line="240" w:lineRule="auto"/>
        <w:rPr>
          <w:rFonts w:ascii="Franklin Gothic Book" w:hAnsi="Franklin Gothic Book" w:cs="Arial"/>
          <w:lang w:eastAsia="ja-JP"/>
        </w:rPr>
      </w:pPr>
      <w:r w:rsidRPr="009B27FA">
        <w:rPr>
          <w:rFonts w:ascii="Franklin Gothic Book" w:hAnsi="Franklin Gothic Book" w:cs="Arial"/>
          <w:lang w:eastAsia="ja-JP"/>
        </w:rPr>
        <w:t>Oferty zostaną ocenione przez Zamawiającego w oparciu o następujące kryteria oceny ofert:</w:t>
      </w:r>
    </w:p>
    <w:p w14:paraId="24FBF8C9" w14:textId="77777777" w:rsidR="00A01D1D" w:rsidRPr="009B27FA" w:rsidRDefault="00A01D1D" w:rsidP="00F926B4">
      <w:pPr>
        <w:pStyle w:val="Akapitzlist"/>
        <w:shd w:val="clear" w:color="auto" w:fill="FFFFFF" w:themeFill="background1"/>
        <w:spacing w:after="0" w:line="240" w:lineRule="auto"/>
        <w:ind w:left="993"/>
        <w:jc w:val="both"/>
        <w:rPr>
          <w:rFonts w:ascii="Franklin Gothic Book" w:hAnsi="Franklin Gothic Book" w:cs="Arial"/>
          <w:b/>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9B27FA" w14:paraId="72B6E234"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183EF23" w14:textId="77777777" w:rsidR="00A01D1D" w:rsidRPr="008A2D0F" w:rsidRDefault="00A01D1D" w:rsidP="00671172">
            <w:pPr>
              <w:pStyle w:val="Akapitzlist"/>
              <w:autoSpaceDE w:val="0"/>
              <w:autoSpaceDN w:val="0"/>
              <w:spacing w:after="0" w:line="240" w:lineRule="auto"/>
              <w:ind w:left="-70" w:right="-71"/>
              <w:jc w:val="center"/>
              <w:rPr>
                <w:rFonts w:ascii="Franklin Gothic Book" w:hAnsi="Franklin Gothic Book" w:cs="Arial"/>
                <w:b/>
              </w:rPr>
            </w:pPr>
            <w:r w:rsidRPr="008A2D0F">
              <w:rPr>
                <w:rFonts w:ascii="Franklin Gothic Book" w:hAnsi="Franklin Gothic Book" w:cs="Arial"/>
                <w:b/>
              </w:rPr>
              <w:lastRenderedPageBreak/>
              <w:t>SYMBOL</w:t>
            </w:r>
          </w:p>
        </w:tc>
        <w:tc>
          <w:tcPr>
            <w:tcW w:w="4829" w:type="dxa"/>
            <w:tcBorders>
              <w:top w:val="single" w:sz="4" w:space="0" w:color="auto"/>
              <w:left w:val="single" w:sz="4" w:space="0" w:color="auto"/>
              <w:bottom w:val="single" w:sz="4" w:space="0" w:color="auto"/>
            </w:tcBorders>
            <w:shd w:val="pct5" w:color="auto" w:fill="auto"/>
            <w:vAlign w:val="center"/>
          </w:tcPr>
          <w:p w14:paraId="6D7A13CA" w14:textId="77777777" w:rsidR="00A01D1D" w:rsidRPr="008A2D0F" w:rsidRDefault="00A01D1D" w:rsidP="00671172">
            <w:pPr>
              <w:pStyle w:val="Akapitzlist"/>
              <w:autoSpaceDE w:val="0"/>
              <w:autoSpaceDN w:val="0"/>
              <w:spacing w:after="0" w:line="240" w:lineRule="auto"/>
              <w:ind w:left="-70" w:right="-71"/>
              <w:jc w:val="center"/>
              <w:rPr>
                <w:rFonts w:ascii="Franklin Gothic Book" w:hAnsi="Franklin Gothic Book" w:cs="Arial"/>
                <w:b/>
              </w:rPr>
            </w:pPr>
            <w:r w:rsidRPr="008A2D0F">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F5612CE" w14:textId="77777777" w:rsidR="00A01D1D" w:rsidRPr="008A2D0F" w:rsidRDefault="00A01D1D" w:rsidP="00671172">
            <w:pPr>
              <w:pStyle w:val="Akapitzlist"/>
              <w:autoSpaceDE w:val="0"/>
              <w:autoSpaceDN w:val="0"/>
              <w:spacing w:after="0" w:line="240" w:lineRule="auto"/>
              <w:ind w:left="-69"/>
              <w:jc w:val="center"/>
              <w:rPr>
                <w:rFonts w:ascii="Franklin Gothic Book" w:hAnsi="Franklin Gothic Book" w:cs="Arial"/>
                <w:b/>
              </w:rPr>
            </w:pPr>
            <w:r w:rsidRPr="008A2D0F">
              <w:rPr>
                <w:rFonts w:ascii="Franklin Gothic Book" w:hAnsi="Franklin Gothic Book" w:cs="Arial"/>
                <w:b/>
              </w:rPr>
              <w:t>WAGA (udział procentowy)</w:t>
            </w:r>
          </w:p>
          <w:p w14:paraId="241C74BB" w14:textId="77777777" w:rsidR="00A01D1D" w:rsidRPr="008A2D0F" w:rsidRDefault="00A01D1D" w:rsidP="00671172">
            <w:pPr>
              <w:pStyle w:val="Akapitzlist"/>
              <w:autoSpaceDE w:val="0"/>
              <w:autoSpaceDN w:val="0"/>
              <w:spacing w:after="0" w:line="240" w:lineRule="auto"/>
              <w:ind w:left="-69"/>
              <w:jc w:val="center"/>
              <w:rPr>
                <w:rFonts w:ascii="Franklin Gothic Book" w:hAnsi="Franklin Gothic Book" w:cs="Arial"/>
                <w:b/>
              </w:rPr>
            </w:pPr>
            <w:r w:rsidRPr="008A2D0F">
              <w:rPr>
                <w:rFonts w:ascii="Franklin Gothic Book" w:hAnsi="Franklin Gothic Book" w:cs="Arial"/>
                <w:b/>
              </w:rPr>
              <w:t>(W)</w:t>
            </w:r>
          </w:p>
        </w:tc>
      </w:tr>
      <w:tr w:rsidR="00A01D1D" w:rsidRPr="009B27FA" w14:paraId="1919DBB1" w14:textId="77777777" w:rsidTr="00E47347">
        <w:trPr>
          <w:jc w:val="center"/>
        </w:trPr>
        <w:tc>
          <w:tcPr>
            <w:tcW w:w="1696" w:type="dxa"/>
            <w:tcBorders>
              <w:top w:val="single" w:sz="4" w:space="0" w:color="auto"/>
              <w:bottom w:val="single" w:sz="4" w:space="0" w:color="auto"/>
            </w:tcBorders>
            <w:vAlign w:val="center"/>
          </w:tcPr>
          <w:p w14:paraId="6D10CE89" w14:textId="5B0BCFB4" w:rsidR="00A01D1D" w:rsidRPr="009B27FA" w:rsidRDefault="00A01D1D" w:rsidP="00671172">
            <w:pPr>
              <w:pStyle w:val="Akapitzlist"/>
              <w:autoSpaceDE w:val="0"/>
              <w:autoSpaceDN w:val="0"/>
              <w:spacing w:after="0" w:line="240" w:lineRule="auto"/>
              <w:ind w:left="-69"/>
              <w:jc w:val="center"/>
              <w:rPr>
                <w:rFonts w:ascii="Franklin Gothic Book" w:hAnsi="Franklin Gothic Book" w:cs="Arial"/>
                <w:b/>
              </w:rPr>
            </w:pPr>
            <w:r w:rsidRPr="009B27FA">
              <w:rPr>
                <w:rFonts w:ascii="Franklin Gothic Book" w:hAnsi="Franklin Gothic Book" w:cs="Arial"/>
                <w:b/>
              </w:rPr>
              <w:t>K</w:t>
            </w:r>
          </w:p>
        </w:tc>
        <w:tc>
          <w:tcPr>
            <w:tcW w:w="4829" w:type="dxa"/>
            <w:tcBorders>
              <w:top w:val="single" w:sz="4" w:space="0" w:color="auto"/>
              <w:bottom w:val="single" w:sz="4" w:space="0" w:color="auto"/>
            </w:tcBorders>
            <w:vAlign w:val="center"/>
          </w:tcPr>
          <w:p w14:paraId="38D06278" w14:textId="77777777" w:rsidR="00A01D1D" w:rsidRPr="009B27FA" w:rsidRDefault="00E47347" w:rsidP="00671172">
            <w:pPr>
              <w:pStyle w:val="Akapitzlist"/>
              <w:autoSpaceDE w:val="0"/>
              <w:autoSpaceDN w:val="0"/>
              <w:spacing w:after="0" w:line="240" w:lineRule="auto"/>
              <w:ind w:left="-69"/>
              <w:jc w:val="center"/>
              <w:rPr>
                <w:rFonts w:ascii="Franklin Gothic Book" w:hAnsi="Franklin Gothic Book" w:cs="Arial"/>
              </w:rPr>
            </w:pPr>
            <w:r>
              <w:rPr>
                <w:rFonts w:ascii="Franklin Gothic Book" w:hAnsi="Franklin Gothic Book" w:cs="Arial"/>
              </w:rPr>
              <w:t>C</w:t>
            </w:r>
            <w:r w:rsidR="00B0457D">
              <w:rPr>
                <w:rFonts w:ascii="Franklin Gothic Book" w:hAnsi="Franklin Gothic Book" w:cs="Arial"/>
              </w:rPr>
              <w:t>ena</w:t>
            </w:r>
            <w:r>
              <w:rPr>
                <w:rFonts w:ascii="Franklin Gothic Book" w:hAnsi="Franklin Gothic Book" w:cs="Arial"/>
              </w:rPr>
              <w:t xml:space="preserve"> ofertowa brutto</w:t>
            </w:r>
          </w:p>
        </w:tc>
        <w:tc>
          <w:tcPr>
            <w:tcW w:w="2977" w:type="dxa"/>
            <w:tcBorders>
              <w:top w:val="single" w:sz="4" w:space="0" w:color="auto"/>
              <w:bottom w:val="single" w:sz="4" w:space="0" w:color="auto"/>
            </w:tcBorders>
            <w:vAlign w:val="center"/>
          </w:tcPr>
          <w:p w14:paraId="2D5E6372" w14:textId="77777777" w:rsidR="00A01D1D" w:rsidRPr="00FE2898" w:rsidRDefault="00B0457D" w:rsidP="00671172">
            <w:pPr>
              <w:pStyle w:val="Akapitzlist"/>
              <w:autoSpaceDE w:val="0"/>
              <w:autoSpaceDN w:val="0"/>
              <w:spacing w:after="0" w:line="240" w:lineRule="auto"/>
              <w:ind w:left="-69"/>
              <w:jc w:val="center"/>
              <w:rPr>
                <w:rFonts w:ascii="Franklin Gothic Book" w:hAnsi="Franklin Gothic Book" w:cs="Arial"/>
                <w:highlight w:val="yellow"/>
              </w:rPr>
            </w:pPr>
            <w:r w:rsidRPr="00FB77AA">
              <w:rPr>
                <w:rFonts w:ascii="Franklin Gothic Book" w:hAnsi="Franklin Gothic Book" w:cs="Arial"/>
                <w:b/>
              </w:rPr>
              <w:t>100</w:t>
            </w:r>
            <w:r w:rsidR="00A01D1D" w:rsidRPr="00FB77AA">
              <w:rPr>
                <w:rFonts w:ascii="Franklin Gothic Book" w:hAnsi="Franklin Gothic Book" w:cs="Arial"/>
                <w:b/>
              </w:rPr>
              <w:t>%</w:t>
            </w:r>
          </w:p>
        </w:tc>
      </w:tr>
    </w:tbl>
    <w:p w14:paraId="100DCF86" w14:textId="77777777" w:rsidR="00A01D1D" w:rsidRPr="009B27FA" w:rsidRDefault="00A01D1D" w:rsidP="00671172">
      <w:pPr>
        <w:pStyle w:val="Akapitzlist"/>
        <w:shd w:val="clear" w:color="auto" w:fill="FFFFFF" w:themeFill="background1"/>
        <w:spacing w:after="0" w:line="240" w:lineRule="auto"/>
        <w:ind w:left="1224"/>
        <w:jc w:val="both"/>
        <w:rPr>
          <w:rFonts w:ascii="Franklin Gothic Book" w:hAnsi="Franklin Gothic Book" w:cs="Arial"/>
        </w:rPr>
      </w:pPr>
    </w:p>
    <w:p w14:paraId="35609AD1" w14:textId="146F6FC6" w:rsidR="004E5A10" w:rsidRPr="0052358E" w:rsidRDefault="004E5A10" w:rsidP="00671172">
      <w:pPr>
        <w:tabs>
          <w:tab w:val="left" w:pos="720"/>
          <w:tab w:val="left" w:pos="1560"/>
        </w:tabs>
        <w:spacing w:line="240" w:lineRule="auto"/>
        <w:contextualSpacing/>
        <w:rPr>
          <w:rFonts w:ascii="Franklin Gothic Book" w:hAnsi="Franklin Gothic Book" w:cs="Arial"/>
          <w:b/>
          <w:sz w:val="22"/>
          <w:szCs w:val="22"/>
        </w:rPr>
      </w:pPr>
      <w:r w:rsidRPr="0052358E">
        <w:rPr>
          <w:rFonts w:ascii="Franklin Gothic Book" w:hAnsi="Franklin Gothic Book" w:cs="Arial"/>
          <w:b/>
          <w:sz w:val="22"/>
          <w:szCs w:val="22"/>
        </w:rPr>
        <w:t xml:space="preserve">Kryterium K - </w:t>
      </w:r>
      <w:r w:rsidRPr="002539E9">
        <w:rPr>
          <w:rFonts w:ascii="Franklin Gothic Book" w:eastAsia="Calibri" w:hAnsi="Franklin Gothic Book" w:cs="Arial"/>
          <w:b/>
          <w:sz w:val="22"/>
          <w:szCs w:val="22"/>
          <w:lang w:eastAsia="en-US"/>
        </w:rPr>
        <w:t>Wynagrodzenie ofertowe brutto</w:t>
      </w:r>
      <w:r w:rsidRPr="0052358E">
        <w:rPr>
          <w:rFonts w:ascii="Franklin Gothic Book" w:eastAsia="Calibri" w:hAnsi="Franklin Gothic Book" w:cs="Arial"/>
          <w:b/>
          <w:sz w:val="22"/>
          <w:szCs w:val="22"/>
          <w:lang w:eastAsia="en-US"/>
        </w:rPr>
        <w:t xml:space="preserve"> – znaczenie (waga) – </w:t>
      </w:r>
      <w:r>
        <w:rPr>
          <w:rFonts w:ascii="Franklin Gothic Book" w:eastAsia="Calibri" w:hAnsi="Franklin Gothic Book" w:cs="Arial"/>
          <w:b/>
          <w:sz w:val="22"/>
          <w:szCs w:val="22"/>
          <w:lang w:eastAsia="en-US"/>
        </w:rPr>
        <w:t>100</w:t>
      </w:r>
      <w:r w:rsidRPr="0052358E">
        <w:rPr>
          <w:rFonts w:ascii="Franklin Gothic Book" w:eastAsia="Calibri" w:hAnsi="Franklin Gothic Book" w:cs="Arial"/>
          <w:b/>
          <w:sz w:val="22"/>
          <w:szCs w:val="22"/>
          <w:lang w:eastAsia="en-US"/>
        </w:rPr>
        <w:t xml:space="preserve"> % - porównywane będzie wynagrodzenie zawierające podatek VAT</w:t>
      </w:r>
    </w:p>
    <w:p w14:paraId="56201FF0" w14:textId="2D9D0C3C" w:rsidR="004E5A10" w:rsidRPr="0052358E" w:rsidRDefault="004E5A10" w:rsidP="00671172">
      <w:pPr>
        <w:spacing w:line="240" w:lineRule="auto"/>
        <w:ind w:hanging="578"/>
        <w:contextualSpacing/>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29761620" w14:textId="77777777" w:rsidR="004E5A10" w:rsidRPr="0052358E" w:rsidRDefault="004E5A10" w:rsidP="00671172">
      <w:pPr>
        <w:tabs>
          <w:tab w:val="left" w:pos="709"/>
        </w:tabs>
        <w:spacing w:line="240" w:lineRule="auto"/>
        <w:contextualSpacing/>
        <w:jc w:val="both"/>
        <w:rPr>
          <w:rFonts w:ascii="Franklin Gothic Book" w:hAnsi="Franklin Gothic Book" w:cs="Arial"/>
          <w:b/>
          <w:sz w:val="22"/>
          <w:szCs w:val="22"/>
        </w:rPr>
      </w:pPr>
    </w:p>
    <w:p w14:paraId="323B9E98" w14:textId="77777777" w:rsidR="004E5A10" w:rsidRPr="0052358E" w:rsidRDefault="004E5A10" w:rsidP="00671172">
      <w:pPr>
        <w:tabs>
          <w:tab w:val="left" w:pos="720"/>
        </w:tabs>
        <w:spacing w:line="240" w:lineRule="auto"/>
        <w:ind w:left="720"/>
        <w:contextualSpacing/>
        <w:rPr>
          <w:rFonts w:ascii="Franklin Gothic Book" w:hAnsi="Franklin Gothic Book" w:cs="Arial"/>
          <w:sz w:val="22"/>
          <w:szCs w:val="22"/>
        </w:rPr>
      </w:pPr>
    </w:p>
    <w:p w14:paraId="3440064F" w14:textId="77777777" w:rsidR="004E5A10" w:rsidRDefault="004E5A10" w:rsidP="00671172">
      <w:pPr>
        <w:tabs>
          <w:tab w:val="left" w:pos="720"/>
        </w:tabs>
        <w:spacing w:line="240" w:lineRule="auto"/>
        <w:ind w:left="720"/>
        <w:contextualSpacing/>
        <w:rPr>
          <w:rFonts w:ascii="Franklin Gothic Book" w:hAnsi="Franklin Gothic Book" w:cs="Arial"/>
          <w:sz w:val="22"/>
          <w:szCs w:val="22"/>
        </w:rPr>
      </w:pPr>
      <w:r>
        <w:rPr>
          <w:rFonts w:ascii="Franklin Gothic Book" w:hAnsi="Franklin Gothic Book" w:cs="Arial"/>
          <w:sz w:val="22"/>
          <w:szCs w:val="22"/>
        </w:rPr>
        <w:t>gdzie:</w:t>
      </w:r>
    </w:p>
    <w:p w14:paraId="61C107BE"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p>
    <w:p w14:paraId="4552F4DE" w14:textId="77777777" w:rsidR="004E5A10" w:rsidRDefault="004E5A10" w:rsidP="00671172">
      <w:pPr>
        <w:tabs>
          <w:tab w:val="clear" w:pos="3402"/>
          <w:tab w:val="left" w:pos="709"/>
        </w:tabs>
        <w:spacing w:line="240" w:lineRule="auto"/>
        <w:ind w:left="709"/>
        <w:contextualSpacing/>
        <w:jc w:val="both"/>
        <w:rPr>
          <w:rFonts w:ascii="Franklin Gothic Book" w:hAnsi="Franklin Gothic Book" w:cs="Arial"/>
          <w:b/>
          <w:sz w:val="22"/>
          <w:szCs w:val="22"/>
        </w:rPr>
      </w:pPr>
      <w:r>
        <w:rPr>
          <w:rFonts w:ascii="Franklin Gothic Book" w:hAnsi="Franklin Gothic Book" w:cs="Arial"/>
          <w:b/>
          <w:sz w:val="22"/>
          <w:szCs w:val="22"/>
        </w:rPr>
        <w:t>Wpn</w:t>
      </w:r>
      <w:r w:rsidRPr="004C7D79">
        <w:rPr>
          <w:rFonts w:ascii="Franklin Gothic Book" w:hAnsi="Franklin Gothic Book" w:cs="Arial"/>
          <w:b/>
          <w:sz w:val="22"/>
          <w:szCs w:val="22"/>
        </w:rPr>
        <w:t xml:space="preserve"> </w:t>
      </w:r>
      <w:r w:rsidRPr="00740AE1">
        <w:rPr>
          <w:rFonts w:ascii="Franklin Gothic Book" w:hAnsi="Franklin Gothic Book" w:cs="Arial"/>
          <w:sz w:val="22"/>
          <w:szCs w:val="22"/>
        </w:rPr>
        <w:t>– najniższe wynagrodzenie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1A88B142"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p>
    <w:p w14:paraId="0904E4D5"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r>
        <w:rPr>
          <w:rFonts w:ascii="Franklin Gothic Book" w:hAnsi="Franklin Gothic Book" w:cs="Arial"/>
          <w:b/>
          <w:sz w:val="22"/>
          <w:szCs w:val="22"/>
        </w:rPr>
        <w:t xml:space="preserve">Wr n - </w:t>
      </w:r>
      <w:r>
        <w:rPr>
          <w:rFonts w:ascii="Franklin Gothic Book" w:hAnsi="Franklin Gothic Book" w:cs="Arial"/>
          <w:sz w:val="22"/>
          <w:szCs w:val="22"/>
        </w:rPr>
        <w:t>Najniższe wynagrodzenie brutto za prace rozliczane ryczałtowo, spośród ocenianych Ofert</w:t>
      </w:r>
    </w:p>
    <w:p w14:paraId="1BCB672B"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p>
    <w:p w14:paraId="6541A167" w14:textId="77777777" w:rsidR="004E5A10" w:rsidRDefault="004E5A10" w:rsidP="00671172">
      <w:pPr>
        <w:tabs>
          <w:tab w:val="clear" w:pos="3402"/>
          <w:tab w:val="left" w:pos="709"/>
        </w:tabs>
        <w:spacing w:line="240" w:lineRule="auto"/>
        <w:ind w:left="709"/>
        <w:contextualSpacing/>
        <w:jc w:val="both"/>
        <w:rPr>
          <w:rFonts w:ascii="Franklin Gothic Book" w:hAnsi="Franklin Gothic Book" w:cs="Arial"/>
          <w:b/>
          <w:sz w:val="22"/>
          <w:szCs w:val="22"/>
        </w:rPr>
      </w:pPr>
      <w:r>
        <w:rPr>
          <w:rFonts w:ascii="Franklin Gothic Book" w:hAnsi="Franklin Gothic Book" w:cs="Arial"/>
          <w:b/>
          <w:sz w:val="22"/>
          <w:szCs w:val="22"/>
        </w:rPr>
        <w:t>Wpo</w:t>
      </w:r>
      <w:r w:rsidRPr="004C7D79">
        <w:rPr>
          <w:rFonts w:ascii="Franklin Gothic Book" w:hAnsi="Franklin Gothic Book" w:cs="Arial"/>
          <w:b/>
          <w:sz w:val="22"/>
          <w:szCs w:val="22"/>
        </w:rPr>
        <w:t xml:space="preserve"> - </w:t>
      </w:r>
      <w:r w:rsidRPr="00740AE1">
        <w:rPr>
          <w:rFonts w:ascii="Franklin Gothic Book" w:hAnsi="Franklin Gothic Book" w:cs="Arial"/>
          <w:sz w:val="22"/>
          <w:szCs w:val="22"/>
        </w:rPr>
        <w:t>wynagrodzenie za prace rozliczane powykonawczo brutto z ocenianej Oferty (określi Wykonawca),</w:t>
      </w:r>
    </w:p>
    <w:p w14:paraId="21D9E2E2" w14:textId="77777777" w:rsidR="004E5A10" w:rsidRDefault="004E5A10" w:rsidP="00671172">
      <w:pPr>
        <w:tabs>
          <w:tab w:val="left" w:pos="709"/>
        </w:tabs>
        <w:spacing w:line="240" w:lineRule="auto"/>
        <w:ind w:left="709"/>
        <w:contextualSpacing/>
        <w:jc w:val="both"/>
        <w:rPr>
          <w:rFonts w:ascii="Franklin Gothic Book" w:hAnsi="Franklin Gothic Book" w:cs="Arial"/>
          <w:b/>
          <w:sz w:val="22"/>
          <w:szCs w:val="22"/>
        </w:rPr>
      </w:pPr>
    </w:p>
    <w:p w14:paraId="3EE1B23F"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r>
        <w:rPr>
          <w:rFonts w:ascii="Franklin Gothic Book" w:hAnsi="Franklin Gothic Book" w:cs="Arial"/>
          <w:b/>
          <w:sz w:val="22"/>
          <w:szCs w:val="22"/>
        </w:rPr>
        <w:t xml:space="preserve">Wro – </w:t>
      </w:r>
      <w:r>
        <w:rPr>
          <w:rFonts w:ascii="Franklin Gothic Book" w:hAnsi="Franklin Gothic Book" w:cs="Arial"/>
          <w:sz w:val="22"/>
          <w:szCs w:val="22"/>
        </w:rPr>
        <w:t>wynagrodzenie brutto za prace rozliczane ryczałtowo, z ocenianej Oferty (określi Wykonawca)</w:t>
      </w:r>
    </w:p>
    <w:p w14:paraId="675BFE49" w14:textId="77777777" w:rsidR="0039465D" w:rsidRPr="005876BC" w:rsidRDefault="0039465D" w:rsidP="00671172">
      <w:pPr>
        <w:spacing w:line="240" w:lineRule="auto"/>
        <w:contextualSpacing/>
        <w:rPr>
          <w:rFonts w:ascii="Franklin Gothic Book" w:hAnsi="Franklin Gothic Book" w:cs="Arial"/>
          <w:sz w:val="22"/>
          <w:szCs w:val="22"/>
          <w:highlight w:val="yellow"/>
        </w:rPr>
      </w:pPr>
    </w:p>
    <w:p w14:paraId="4F3728C9" w14:textId="77777777" w:rsidR="00A01D1D" w:rsidRPr="009B27FA" w:rsidRDefault="00A01D1D" w:rsidP="00671172">
      <w:pPr>
        <w:tabs>
          <w:tab w:val="left" w:pos="-7655"/>
        </w:tabs>
        <w:autoSpaceDE w:val="0"/>
        <w:spacing w:line="240" w:lineRule="auto"/>
        <w:ind w:right="-142"/>
        <w:contextualSpacing/>
        <w:rPr>
          <w:rFonts w:ascii="Franklin Gothic Book" w:hAnsi="Franklin Gothic Book"/>
          <w:color w:val="000000"/>
          <w:sz w:val="22"/>
          <w:szCs w:val="22"/>
        </w:rPr>
      </w:pPr>
      <w:r w:rsidRPr="009B27FA">
        <w:rPr>
          <w:rStyle w:val="FontStyle88"/>
          <w:rFonts w:ascii="Franklin Gothic Book" w:hAnsi="Franklin Gothic Book"/>
          <w:sz w:val="22"/>
          <w:szCs w:val="22"/>
        </w:rPr>
        <w:t xml:space="preserve">Za najkorzystniejszą zostanie uznana oferta, </w:t>
      </w:r>
      <w:r w:rsidRPr="009B27FA">
        <w:rPr>
          <w:rFonts w:ascii="Franklin Gothic Book" w:hAnsi="Franklin Gothic Book"/>
          <w:color w:val="000000"/>
          <w:sz w:val="22"/>
          <w:szCs w:val="22"/>
        </w:rPr>
        <w:t>która w sumie zdobyła największą liczbę punktów.</w:t>
      </w:r>
    </w:p>
    <w:p w14:paraId="122480F0" w14:textId="77777777" w:rsidR="00A01D1D" w:rsidRPr="009B27FA" w:rsidRDefault="00A01D1D" w:rsidP="00671172">
      <w:pPr>
        <w:pStyle w:val="Akapitzlist"/>
        <w:numPr>
          <w:ilvl w:val="0"/>
          <w:numId w:val="29"/>
        </w:numPr>
        <w:shd w:val="clear" w:color="auto" w:fill="FFFFFF" w:themeFill="background1"/>
        <w:spacing w:after="0" w:line="240" w:lineRule="auto"/>
        <w:jc w:val="both"/>
        <w:rPr>
          <w:rFonts w:ascii="Franklin Gothic Book" w:hAnsi="Franklin Gothic Book" w:cs="Arial"/>
        </w:rPr>
      </w:pPr>
    </w:p>
    <w:p w14:paraId="1D732978" w14:textId="77777777" w:rsidR="00A01D1D" w:rsidRPr="00FB77AA" w:rsidRDefault="00A01D1D" w:rsidP="00671172">
      <w:pPr>
        <w:pStyle w:val="Akapitzlist"/>
        <w:numPr>
          <w:ilvl w:val="1"/>
          <w:numId w:val="3"/>
        </w:numPr>
        <w:spacing w:after="0" w:line="240" w:lineRule="auto"/>
        <w:jc w:val="both"/>
        <w:rPr>
          <w:rFonts w:ascii="Franklin Gothic Book" w:hAnsi="Franklin Gothic Book"/>
          <w:b/>
        </w:rPr>
      </w:pPr>
      <w:r w:rsidRPr="008A2D0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60A8F7F" w14:textId="77777777" w:rsidR="00A01D1D" w:rsidRPr="00FB77AA" w:rsidRDefault="00A01D1D" w:rsidP="00671172">
      <w:pPr>
        <w:pStyle w:val="Akapitzlist"/>
        <w:spacing w:after="0" w:line="240" w:lineRule="auto"/>
        <w:ind w:left="792"/>
        <w:jc w:val="both"/>
        <w:rPr>
          <w:rFonts w:ascii="Franklin Gothic Book" w:hAnsi="Franklin Gothic Book"/>
          <w:b/>
        </w:rPr>
      </w:pPr>
      <w:r w:rsidRPr="00FB77AA">
        <w:rPr>
          <w:rFonts w:ascii="Franklin Gothic Book" w:hAnsi="Franklin Gothic Book"/>
          <w:b/>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3E2FF01A" w14:textId="77777777" w:rsidR="003A2A21" w:rsidRPr="001E6CAC" w:rsidRDefault="003A2A21"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XXI</w:t>
      </w:r>
      <w:r>
        <w:rPr>
          <w:rFonts w:ascii="Franklin Gothic Book" w:hAnsi="Franklin Gothic Book" w:cs="Arial"/>
          <w:b/>
          <w:lang w:eastAsia="ja-JP"/>
        </w:rPr>
        <w:t>I</w:t>
      </w:r>
      <w:r w:rsidRPr="009B27FA">
        <w:rPr>
          <w:rFonts w:ascii="Franklin Gothic Book" w:hAnsi="Franklin Gothic Book" w:cs="Arial"/>
          <w:b/>
          <w:lang w:eastAsia="ja-JP"/>
        </w:rPr>
        <w:t xml:space="preserve">. </w:t>
      </w:r>
      <w:r>
        <w:rPr>
          <w:rFonts w:ascii="Franklin Gothic Book" w:hAnsi="Franklin Gothic Book" w:cs="Arial"/>
          <w:b/>
          <w:lang w:eastAsia="ja-JP"/>
        </w:rPr>
        <w:t>AUKCJA ELEKTRONICZNA</w:t>
      </w:r>
    </w:p>
    <w:p w14:paraId="04797B0C" w14:textId="77777777" w:rsidR="00F563A2" w:rsidRPr="00F563A2" w:rsidRDefault="00F563A2" w:rsidP="00671172">
      <w:pPr>
        <w:pStyle w:val="Akapitzlist"/>
        <w:numPr>
          <w:ilvl w:val="1"/>
          <w:numId w:val="3"/>
        </w:numPr>
        <w:spacing w:after="0" w:line="240" w:lineRule="auto"/>
        <w:ind w:left="993" w:hanging="633"/>
        <w:rPr>
          <w:rFonts w:ascii="Franklin Gothic Book" w:hAnsi="Franklin Gothic Book" w:cs="Arial"/>
          <w:lang w:eastAsia="ja-JP"/>
        </w:rPr>
      </w:pPr>
      <w:r w:rsidRPr="00F563A2">
        <w:rPr>
          <w:rFonts w:ascii="Franklin Gothic Book" w:hAnsi="Franklin Gothic Book" w:cs="Arial"/>
          <w:lang w:eastAsia="ja-JP"/>
        </w:rPr>
        <w:t>Po dokonaniu oceny Ofert, w celu wyboru Najkorzystniejszej Oferty zostanie przeprowadzona aukcja elektroniczna, jeżeli złożone będą co najmniej 2 Oferty niepodlegające odrzuceniu (art. 91a ust. 1 Ustawy).</w:t>
      </w:r>
    </w:p>
    <w:p w14:paraId="43723BA6" w14:textId="100476A5"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 xml:space="preserve">Aukcja elektroniczna przeprowadzona zostanie zgodnie z warunkami określonymi w Załączniku Nr </w:t>
      </w:r>
      <w:r w:rsidR="005677DB">
        <w:rPr>
          <w:rFonts w:ascii="Franklin Gothic Book" w:hAnsi="Franklin Gothic Book" w:cs="Arial"/>
        </w:rPr>
        <w:t>3</w:t>
      </w:r>
      <w:r w:rsidR="005677DB" w:rsidRPr="00F563A2">
        <w:rPr>
          <w:rFonts w:ascii="Franklin Gothic Book" w:hAnsi="Franklin Gothic Book" w:cs="Arial"/>
        </w:rPr>
        <w:t xml:space="preserve"> </w:t>
      </w:r>
      <w:r w:rsidRPr="00F563A2">
        <w:rPr>
          <w:rFonts w:ascii="Franklin Gothic Book" w:hAnsi="Franklin Gothic Book" w:cs="Arial"/>
        </w:rPr>
        <w:t>do Części 1 SIWZ na platformie zakupowej eB2B.</w:t>
      </w:r>
    </w:p>
    <w:p w14:paraId="1067234D" w14:textId="77777777" w:rsidR="00F563A2" w:rsidRPr="00F563A2" w:rsidRDefault="00F563A2" w:rsidP="00671172">
      <w:pPr>
        <w:pStyle w:val="Akapitzlist"/>
        <w:numPr>
          <w:ilvl w:val="2"/>
          <w:numId w:val="3"/>
        </w:numPr>
        <w:spacing w:after="0" w:line="240" w:lineRule="auto"/>
        <w:ind w:left="1224"/>
        <w:rPr>
          <w:rFonts w:ascii="Franklin Gothic Book" w:hAnsi="Franklin Gothic Book" w:cs="Arial"/>
        </w:rPr>
      </w:pPr>
      <w:r w:rsidRPr="00F563A2">
        <w:rPr>
          <w:rFonts w:ascii="Franklin Gothic Book" w:hAnsi="Franklin Gothic Book" w:cs="Arial"/>
        </w:rPr>
        <w:t>Aukcja elektroniczna jest jednoetapowa.</w:t>
      </w:r>
    </w:p>
    <w:p w14:paraId="5FC20C33" w14:textId="77777777"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325AE874" w14:textId="77777777"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W zaproszeniu do wzięcia udziału w aukcji elektronicznej Zamawiający poinformuje Wykonawców min. o:</w:t>
      </w:r>
    </w:p>
    <w:p w14:paraId="64948181"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pozycji złożonych przez nich ofert i otrzymanej punktacji; zgodnie z warunkami określonymi w SIWZ;</w:t>
      </w:r>
    </w:p>
    <w:p w14:paraId="30392A20"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minimalnych wartościach postąpień składanych w toku aukcji elektronicznej;</w:t>
      </w:r>
    </w:p>
    <w:p w14:paraId="1C11D58F"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 xml:space="preserve">terminie otwarcia aukcji elektronicznej, </w:t>
      </w:r>
    </w:p>
    <w:p w14:paraId="733A90CF"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terminie i warunkach zamknięcia aukcji elektronicznej;</w:t>
      </w:r>
    </w:p>
    <w:p w14:paraId="28D24871"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 xml:space="preserve">sposobie oceny ofert w toku aukcji elektronicznej; </w:t>
      </w:r>
    </w:p>
    <w:p w14:paraId="2631D89D"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lastRenderedPageBreak/>
        <w:t>formule matematycznej, która zostanie wykorzystana w aukcji elektronicznej do automatycznego tworzenia kolejnych klasyfikacji na podstawie przedstawianych nowych cen lub wartości;</w:t>
      </w:r>
    </w:p>
    <w:p w14:paraId="614FD666" w14:textId="77777777"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Termin otwarcia aukcji elektronicznej nie może być krótszy niż 2 dni robocze od dnia przekazania zaproszenia, o którym mowa w art. 91b ust. 1 Ustawy (art. 91b ust. 3 Ustawy).</w:t>
      </w:r>
    </w:p>
    <w:p w14:paraId="4EE0FF50" w14:textId="77777777" w:rsidR="00F563A2" w:rsidRPr="00F563A2" w:rsidRDefault="00F563A2" w:rsidP="00671172">
      <w:pPr>
        <w:pStyle w:val="Akapitzlist"/>
        <w:numPr>
          <w:ilvl w:val="2"/>
          <w:numId w:val="3"/>
        </w:numPr>
        <w:spacing w:after="0" w:line="240" w:lineRule="auto"/>
        <w:ind w:left="1224"/>
        <w:rPr>
          <w:rFonts w:ascii="Franklin Gothic Book" w:hAnsi="Franklin Gothic Book" w:cs="Arial"/>
        </w:rPr>
      </w:pPr>
      <w:r w:rsidRPr="00F563A2">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28AF8E5C" w14:textId="77777777" w:rsidR="00F563A2" w:rsidRPr="00F563A2" w:rsidRDefault="00F563A2" w:rsidP="00671172">
      <w:pPr>
        <w:pStyle w:val="Akapitzlist"/>
        <w:numPr>
          <w:ilvl w:val="2"/>
          <w:numId w:val="3"/>
        </w:numPr>
        <w:spacing w:after="0" w:line="240" w:lineRule="auto"/>
        <w:ind w:left="1224"/>
        <w:jc w:val="both"/>
        <w:rPr>
          <w:rFonts w:ascii="Franklin Gothic Book" w:hAnsi="Franklin Gothic Book" w:cs="Arial"/>
        </w:rPr>
      </w:pPr>
      <w:r w:rsidRPr="00F563A2">
        <w:rPr>
          <w:rFonts w:ascii="Franklin Gothic Book" w:hAnsi="Franklin Gothic Book" w:cs="Arial"/>
        </w:rPr>
        <w:t>W wyznaczonym terminie następuje otwarcie aukcji elektronicznej. Ofertami początkowymi są oferty złożone w postępowaniu przed wszczęciem aukcji elektronicznej.</w:t>
      </w:r>
    </w:p>
    <w:p w14:paraId="71F52148" w14:textId="77777777" w:rsidR="00F563A2" w:rsidRPr="00F563A2" w:rsidRDefault="00F563A2" w:rsidP="00671172">
      <w:pPr>
        <w:pStyle w:val="Akapitzlist"/>
        <w:numPr>
          <w:ilvl w:val="2"/>
          <w:numId w:val="3"/>
        </w:numPr>
        <w:spacing w:after="0" w:line="240" w:lineRule="auto"/>
        <w:ind w:left="1224"/>
        <w:jc w:val="both"/>
        <w:rPr>
          <w:rFonts w:ascii="Franklin Gothic Book" w:hAnsi="Franklin Gothic Book" w:cs="Arial"/>
        </w:rPr>
      </w:pPr>
      <w:r w:rsidRPr="00F563A2">
        <w:rPr>
          <w:rFonts w:ascii="Franklin Gothic Book" w:hAnsi="Franklin Gothic Book" w:cs="Arial"/>
        </w:rPr>
        <w:t xml:space="preserve">W toku aukcji elektronicznej wykonawcy za pomocą formularza umieszczonego na stronie internetowej: </w:t>
      </w:r>
      <w:hyperlink r:id="rId21" w:history="1">
        <w:r w:rsidRPr="00F563A2">
          <w:rPr>
            <w:rStyle w:val="Hipercze"/>
            <w:rFonts w:ascii="Franklin Gothic Book" w:hAnsi="Franklin Gothic Book" w:cs="Arial"/>
          </w:rPr>
          <w:t>https://aukcje.eb2b.com.pl/</w:t>
        </w:r>
      </w:hyperlink>
      <w:r w:rsidRPr="00F563A2">
        <w:rPr>
          <w:rFonts w:ascii="Franklin Gothic Book" w:hAnsi="Franklin Gothic Book" w:cs="Arial"/>
        </w:rPr>
        <w:t>,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640ABA65" w14:textId="77777777" w:rsidR="00F563A2" w:rsidRPr="00F563A2" w:rsidRDefault="00F563A2" w:rsidP="00671172">
      <w:pPr>
        <w:pStyle w:val="Akapitzlist"/>
        <w:numPr>
          <w:ilvl w:val="2"/>
          <w:numId w:val="3"/>
        </w:numPr>
        <w:spacing w:after="0" w:line="240" w:lineRule="auto"/>
        <w:ind w:left="1224"/>
        <w:jc w:val="both"/>
        <w:rPr>
          <w:rFonts w:ascii="Franklin Gothic Book" w:hAnsi="Franklin Gothic Book" w:cs="Arial"/>
        </w:rPr>
      </w:pPr>
      <w:r w:rsidRPr="00F563A2">
        <w:rPr>
          <w:rFonts w:ascii="Franklin Gothic Book" w:hAnsi="Franklin Gothic Book" w:cs="Arial"/>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elDAS.</w:t>
      </w:r>
    </w:p>
    <w:p w14:paraId="0A9D9C9F"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Wykonawca biorący udział w aukcji elektronicznej zobowiązany jest we własnym zakresie uzyskać kwalifikowany podpis elektroniczny.</w:t>
      </w:r>
    </w:p>
    <w:p w14:paraId="5B8E30C3" w14:textId="33AA07F3"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Spośród kryteriów oceny ofert wymienionych w Rozdziale XXI SIWZ, w toku aukcji elektronicznej stosowane będą:</w:t>
      </w:r>
      <w:r w:rsidRPr="00F563A2" w:rsidDel="00A444B5">
        <w:rPr>
          <w:rFonts w:ascii="Franklin Gothic Book" w:hAnsi="Franklin Gothic Book" w:cs="Arial"/>
        </w:rPr>
        <w:t xml:space="preserve"> </w:t>
      </w:r>
      <w:r w:rsidR="005677DB">
        <w:rPr>
          <w:rFonts w:ascii="Franklin Gothic Book" w:hAnsi="Franklin Gothic Book" w:cs="Arial"/>
        </w:rPr>
        <w:t>Cena Ofertowa Brutto</w:t>
      </w:r>
    </w:p>
    <w:p w14:paraId="78F1A119" w14:textId="0B5537C7" w:rsidR="00F563A2" w:rsidRPr="00F563A2" w:rsidRDefault="00F563A2" w:rsidP="00671172">
      <w:pPr>
        <w:pStyle w:val="Akapitzlist"/>
        <w:numPr>
          <w:ilvl w:val="2"/>
          <w:numId w:val="3"/>
        </w:numPr>
        <w:spacing w:after="0" w:line="240" w:lineRule="auto"/>
        <w:ind w:left="1560" w:hanging="840"/>
        <w:jc w:val="both"/>
        <w:rPr>
          <w:rFonts w:ascii="Franklin Gothic Book" w:hAnsi="Franklin Gothic Book" w:cs="Arial"/>
        </w:rPr>
      </w:pPr>
      <w:r w:rsidRPr="00F563A2">
        <w:rPr>
          <w:rFonts w:ascii="Franklin Gothic Book" w:hAnsi="Franklin Gothic Book" w:cs="Arial"/>
        </w:rPr>
        <w:t xml:space="preserve">System nie przyjmie postąpień niespełniających warunków określonych w niniejszym rozdziale, lub warunków określonych w Załączniku Nr </w:t>
      </w:r>
      <w:r w:rsidR="005677DB">
        <w:rPr>
          <w:rFonts w:ascii="Franklin Gothic Book" w:hAnsi="Franklin Gothic Book" w:cs="Arial"/>
        </w:rPr>
        <w:t>3</w:t>
      </w:r>
      <w:r w:rsidR="005677DB" w:rsidRPr="00F563A2">
        <w:rPr>
          <w:rFonts w:ascii="Franklin Gothic Book" w:hAnsi="Franklin Gothic Book" w:cs="Arial"/>
        </w:rPr>
        <w:t xml:space="preserve"> </w:t>
      </w:r>
      <w:r w:rsidRPr="00F563A2">
        <w:rPr>
          <w:rFonts w:ascii="Franklin Gothic Book" w:hAnsi="Franklin Gothic Book" w:cs="Arial"/>
        </w:rPr>
        <w:t>do Części 1 SIWZ oraz złożonych po terminie zamknięcia aukcji.</w:t>
      </w:r>
    </w:p>
    <w:p w14:paraId="68BE2A60"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F563A2" w:rsidDel="00A444B5">
        <w:rPr>
          <w:rFonts w:ascii="Franklin Gothic Book" w:hAnsi="Franklin Gothic Book" w:cs="Arial"/>
        </w:rPr>
        <w:t xml:space="preserve"> </w:t>
      </w:r>
    </w:p>
    <w:p w14:paraId="626C8D19"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96DEB52"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8E99092"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 toku aukcji przepisy art. 77, art. 80 ust. 1 pkt 1 i2 oraz ust. 2 Ustawy stosuje się odpowiednio.</w:t>
      </w:r>
    </w:p>
    <w:p w14:paraId="035BD42F"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4E7C9D1"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7B364059"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Zamawiający zamyka aukcję elektroniczną zgodnie z art. 91e ust. 1 Ustawy:</w:t>
      </w:r>
    </w:p>
    <w:p w14:paraId="6B4F860C" w14:textId="77777777" w:rsidR="00F563A2" w:rsidRPr="00F563A2" w:rsidRDefault="00F563A2" w:rsidP="00671172">
      <w:pPr>
        <w:pStyle w:val="Akapitzlist"/>
        <w:numPr>
          <w:ilvl w:val="3"/>
          <w:numId w:val="3"/>
        </w:numPr>
        <w:shd w:val="clear" w:color="auto" w:fill="FFFFFF" w:themeFill="background1"/>
        <w:spacing w:after="0" w:line="240" w:lineRule="auto"/>
        <w:ind w:left="1641"/>
        <w:jc w:val="both"/>
        <w:rPr>
          <w:rFonts w:ascii="Franklin Gothic Book" w:hAnsi="Franklin Gothic Book" w:cs="Arial"/>
        </w:rPr>
      </w:pPr>
      <w:r w:rsidRPr="00F563A2">
        <w:rPr>
          <w:rFonts w:ascii="Franklin Gothic Book" w:hAnsi="Franklin Gothic Book" w:cs="Arial"/>
        </w:rPr>
        <w:t>w terminie określonym w zaproszeniu do udziału w aukcji elektronicznej;</w:t>
      </w:r>
    </w:p>
    <w:p w14:paraId="64D673F7" w14:textId="77777777" w:rsidR="00F563A2" w:rsidRPr="00F563A2" w:rsidRDefault="00F563A2" w:rsidP="00671172">
      <w:pPr>
        <w:pStyle w:val="Akapitzlist"/>
        <w:numPr>
          <w:ilvl w:val="3"/>
          <w:numId w:val="3"/>
        </w:numPr>
        <w:shd w:val="clear" w:color="auto" w:fill="FFFFFF" w:themeFill="background1"/>
        <w:spacing w:after="0" w:line="240" w:lineRule="auto"/>
        <w:ind w:left="1641"/>
        <w:jc w:val="both"/>
        <w:rPr>
          <w:rFonts w:ascii="Franklin Gothic Book" w:hAnsi="Franklin Gothic Book" w:cs="Arial"/>
        </w:rPr>
      </w:pPr>
      <w:r w:rsidRPr="00F563A2">
        <w:rPr>
          <w:rFonts w:ascii="Franklin Gothic Book" w:hAnsi="Franklin Gothic Book" w:cs="Arial"/>
        </w:rPr>
        <w:t>jeżeli w ustalonym terminie nie zostaną zgłoszone nowe postąpienia;</w:t>
      </w:r>
    </w:p>
    <w:p w14:paraId="122BC371" w14:textId="77777777" w:rsidR="00F563A2" w:rsidRPr="00F563A2" w:rsidRDefault="00F563A2" w:rsidP="00671172">
      <w:pPr>
        <w:pStyle w:val="Akapitzlist"/>
        <w:numPr>
          <w:ilvl w:val="3"/>
          <w:numId w:val="3"/>
        </w:numPr>
        <w:shd w:val="clear" w:color="auto" w:fill="FFFFFF" w:themeFill="background1"/>
        <w:spacing w:after="0" w:line="240" w:lineRule="auto"/>
        <w:ind w:left="1641"/>
        <w:jc w:val="both"/>
        <w:rPr>
          <w:rFonts w:ascii="Franklin Gothic Book" w:hAnsi="Franklin Gothic Book" w:cs="Arial"/>
        </w:rPr>
      </w:pPr>
      <w:r w:rsidRPr="00F563A2">
        <w:rPr>
          <w:rFonts w:ascii="Franklin Gothic Book" w:hAnsi="Franklin Gothic Book" w:cs="Arial"/>
        </w:rPr>
        <w:t>po zakończeniu ostatniego, ustalonego etapu.</w:t>
      </w:r>
    </w:p>
    <w:p w14:paraId="33F5916E" w14:textId="1A1E9D8B"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u w:val="single"/>
        </w:rPr>
        <w:t>Po zamknięciu aukcji elektronicznej Wykonawcy muszą ponownie złożyć Formularz Oferty, stanowiący Załącznik nr 1 do Części I SIWZ</w:t>
      </w:r>
      <w:r w:rsidR="005677DB">
        <w:rPr>
          <w:rFonts w:ascii="Franklin Gothic Book" w:hAnsi="Franklin Gothic Book" w:cs="Arial"/>
          <w:u w:val="single"/>
        </w:rPr>
        <w:t xml:space="preserve"> wraz z Formularzem rzeczowo Finansowym, stanowiącym Załącznik Nr 5 do Formularza Oferty</w:t>
      </w:r>
      <w:r w:rsidRPr="00F563A2">
        <w:rPr>
          <w:rFonts w:ascii="Franklin Gothic Book" w:hAnsi="Franklin Gothic Book" w:cs="Arial"/>
          <w:u w:val="single"/>
        </w:rPr>
        <w:t xml:space="preserve">, z nową ceną </w:t>
      </w:r>
      <w:r w:rsidRPr="00F563A2">
        <w:rPr>
          <w:rFonts w:ascii="Franklin Gothic Book" w:hAnsi="Franklin Gothic Book" w:cs="Arial"/>
          <w:u w:val="single"/>
        </w:rPr>
        <w:lastRenderedPageBreak/>
        <w:t>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w:t>
      </w:r>
      <w:r w:rsidRPr="00F563A2">
        <w:rPr>
          <w:rFonts w:ascii="Franklin Gothic Book" w:hAnsi="Franklin Gothic Book" w:cs="Arial"/>
        </w:rPr>
        <w:t xml:space="preserve">. </w:t>
      </w:r>
    </w:p>
    <w:p w14:paraId="6ED8F875"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color w:val="5B9BD5" w:themeColor="accent1"/>
        </w:rPr>
      </w:pPr>
      <w:r w:rsidRPr="00F563A2">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22.1.20 części I SIWZ nie stosuje się. W tej sytuacji Zamawiający przeprowadzi postepowanie i wybierze Wykonawcę na podstawie ofert złożonych w terminie określonym w pkt 19.1.1. części I SIWZ.</w:t>
      </w:r>
    </w:p>
    <w:p w14:paraId="236527A4" w14:textId="0DA4E56E" w:rsidR="003A2A21" w:rsidRPr="008A2D0F" w:rsidRDefault="003A2A21" w:rsidP="00D51D83">
      <w:pPr>
        <w:tabs>
          <w:tab w:val="clear" w:pos="3402"/>
        </w:tabs>
        <w:spacing w:line="240" w:lineRule="auto"/>
        <w:contextualSpacing/>
        <w:jc w:val="both"/>
        <w:rPr>
          <w:rFonts w:ascii="Franklin Gothic Book" w:hAnsi="Franklin Gothic Book" w:cs="Arial"/>
          <w:color w:val="5B9BD5" w:themeColor="accent1"/>
          <w:sz w:val="22"/>
          <w:szCs w:val="22"/>
        </w:rPr>
      </w:pPr>
    </w:p>
    <w:p w14:paraId="7AAE81C9" w14:textId="77777777" w:rsidR="00A01D1D" w:rsidRPr="003A2A21"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3A2A21">
        <w:rPr>
          <w:rFonts w:ascii="Franklin Gothic Book" w:hAnsi="Franklin Gothic Book" w:cs="Arial"/>
          <w:b/>
          <w:lang w:eastAsia="ja-JP"/>
        </w:rPr>
        <w:t xml:space="preserve">Rozdział </w:t>
      </w:r>
      <w:r w:rsidRPr="009B27FA">
        <w:rPr>
          <w:rFonts w:ascii="Franklin Gothic Book" w:hAnsi="Franklin Gothic Book" w:cs="Arial"/>
          <w:b/>
          <w:lang w:eastAsia="ja-JP"/>
        </w:rPr>
        <w:t>XXII</w:t>
      </w:r>
      <w:r w:rsidR="0058716C">
        <w:rPr>
          <w:rFonts w:ascii="Franklin Gothic Book" w:hAnsi="Franklin Gothic Book" w:cs="Arial"/>
          <w:b/>
          <w:lang w:eastAsia="ja-JP"/>
        </w:rPr>
        <w:t>I</w:t>
      </w:r>
      <w:r w:rsidRPr="003A2A21">
        <w:rPr>
          <w:rFonts w:ascii="Franklin Gothic Book" w:hAnsi="Franklin Gothic Book" w:cs="Arial"/>
          <w:b/>
          <w:lang w:eastAsia="ja-JP"/>
        </w:rPr>
        <w:t>. POUCZENIE O ŚRODKACH OCHRONY PRAWNEJ PRZYSŁUGUJĄCYCH WYKONAWCY W TOKU POSTĘPOWANIA O UDZIELENIE ZAMÓWIENIA,</w:t>
      </w:r>
    </w:p>
    <w:p w14:paraId="13B5F99A"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7354CE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2D43074"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rPr>
        <w:t>Rozdział XXI</w:t>
      </w:r>
      <w:r w:rsidR="0058716C">
        <w:rPr>
          <w:rFonts w:ascii="Franklin Gothic Book" w:hAnsi="Franklin Gothic Book" w:cs="Arial"/>
          <w:b/>
        </w:rPr>
        <w:t>V</w:t>
      </w:r>
      <w:r w:rsidRPr="009B27FA">
        <w:rPr>
          <w:rFonts w:ascii="Franklin Gothic Book" w:hAnsi="Franklin Gothic Book" w:cs="Arial"/>
          <w:b/>
        </w:rPr>
        <w:t>. POPRAWIANIE OCZYWISTYCH OMYŁEK</w:t>
      </w:r>
      <w:bookmarkStart w:id="73" w:name="_Toc298828689"/>
      <w:bookmarkStart w:id="74" w:name="_Toc298829174"/>
      <w:bookmarkStart w:id="75" w:name="_Toc332924180"/>
      <w:bookmarkStart w:id="76" w:name="_Toc351456749"/>
      <w:bookmarkStart w:id="77" w:name="_Toc351457214"/>
      <w:bookmarkStart w:id="78" w:name="_Toc352231688"/>
      <w:bookmarkStart w:id="79" w:name="_Toc354046889"/>
      <w:bookmarkStart w:id="80" w:name="_Toc366574688"/>
      <w:bookmarkStart w:id="81" w:name="_Toc366575561"/>
      <w:bookmarkStart w:id="82" w:name="_Toc366576187"/>
      <w:bookmarkStart w:id="83" w:name="_Toc378849015"/>
      <w:bookmarkStart w:id="84" w:name="_Toc378936804"/>
      <w:bookmarkStart w:id="85" w:name="_Toc385327880"/>
      <w:bookmarkStart w:id="86" w:name="_Toc416771115"/>
      <w:bookmarkStart w:id="87" w:name="_Toc417388389"/>
      <w:bookmarkStart w:id="88" w:name="_Toc417475998"/>
    </w:p>
    <w:p w14:paraId="0153B99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Zamawiający poprawia w ofercie:</w:t>
      </w:r>
      <w:bookmarkStart w:id="89" w:name="_Toc416771116"/>
      <w:bookmarkStart w:id="90" w:name="_Toc417388390"/>
      <w:bookmarkStart w:id="91" w:name="_Toc4174759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404B652"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oczywiste omyłki pisarskie;</w:t>
      </w:r>
      <w:bookmarkStart w:id="92" w:name="_Toc416771117"/>
      <w:bookmarkStart w:id="93" w:name="_Toc417388391"/>
      <w:bookmarkStart w:id="94" w:name="_Toc417476000"/>
      <w:bookmarkEnd w:id="89"/>
      <w:bookmarkEnd w:id="90"/>
      <w:bookmarkEnd w:id="91"/>
    </w:p>
    <w:p w14:paraId="43D32C0D"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oczywiste omyłki rachunkowe, z uwzględnieniem konsekwencji rachunkowych dokonanych poprawek;</w:t>
      </w:r>
      <w:bookmarkStart w:id="95" w:name="_Toc416771118"/>
      <w:bookmarkStart w:id="96" w:name="_Toc417388392"/>
      <w:bookmarkStart w:id="97" w:name="_Toc417476001"/>
      <w:bookmarkEnd w:id="92"/>
      <w:bookmarkEnd w:id="93"/>
      <w:bookmarkEnd w:id="94"/>
    </w:p>
    <w:p w14:paraId="174DBFE8"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inne omyłki polegające na niezgodności oferty ze specyfikacją istotnych warunków zamówienia, niepowodujące istotnych zmian w treści oferty;</w:t>
      </w:r>
      <w:bookmarkStart w:id="98" w:name="_Toc417476002"/>
      <w:bookmarkEnd w:id="95"/>
      <w:bookmarkEnd w:id="96"/>
      <w:bookmarkEnd w:id="97"/>
    </w:p>
    <w:p w14:paraId="1CC7DEF5"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niezwłocznie zawiadamiając o tym Wykonawcę, którego oferta została poprawiona.</w:t>
      </w:r>
      <w:bookmarkEnd w:id="98"/>
      <w:r w:rsidRPr="009B27FA">
        <w:rPr>
          <w:rFonts w:ascii="Franklin Gothic Book" w:hAnsi="Franklin Gothic Book" w:cs="Arial"/>
        </w:rPr>
        <w:t xml:space="preserve"> </w:t>
      </w:r>
    </w:p>
    <w:p w14:paraId="3AC10EE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1B65B313" w14:textId="0B93F16F"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Przy poprawianiu oczywistej omyłki rachunkowej Zamawiający będzie stosował się w</w:t>
      </w:r>
      <w:r w:rsidR="00671172">
        <w:rPr>
          <w:rFonts w:ascii="Franklin Gothic Book" w:hAnsi="Franklin Gothic Book" w:cs="Arial"/>
        </w:rPr>
        <w:t> </w:t>
      </w:r>
      <w:r w:rsidRPr="009B27FA">
        <w:rPr>
          <w:rFonts w:ascii="Franklin Gothic Book" w:hAnsi="Franklin Gothic Book" w:cs="Arial"/>
        </w:rPr>
        <w:t>szczególności do następujących zasad:</w:t>
      </w:r>
    </w:p>
    <w:p w14:paraId="27939CBF"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bCs/>
        </w:rPr>
      </w:pPr>
      <w:r w:rsidRPr="009B27FA">
        <w:rPr>
          <w:rFonts w:ascii="Franklin Gothic Book" w:hAnsi="Franklin Gothic Book" w:cs="Arial"/>
        </w:rPr>
        <w:t>jeżeli</w:t>
      </w:r>
      <w:r w:rsidRPr="009B27FA">
        <w:rPr>
          <w:rFonts w:ascii="Franklin Gothic Book" w:hAnsi="Franklin Gothic Book" w:cs="Arial"/>
          <w:bCs/>
        </w:rPr>
        <w:t xml:space="preserve"> cena podana liczbą nie odpowiada cenie podanej słownie, przyjmuje się za prawidłową cenę podaną słownie.</w:t>
      </w:r>
    </w:p>
    <w:p w14:paraId="64F111BE"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XXV. OCENA KOMPLETNOŚCI OFERT I SPEŁNIENIA WYMOGÓW SIWZ I USTAWY</w:t>
      </w:r>
    </w:p>
    <w:p w14:paraId="0F42955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Badania i oceny kompletności Ofert dokona powołana przez Zamawiającego Komisja Przetargowa.</w:t>
      </w:r>
    </w:p>
    <w:p w14:paraId="08690DD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Komisja Przetargowa zbada, czy Oferty spełniają warunki określone w Ustawie i SIWZ.</w:t>
      </w:r>
    </w:p>
    <w:p w14:paraId="4144D104"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08134D1D"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67821006"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Komisja Przetargowa wybiera Najkorzystniejszą Ofertę i przedstawia Kierownikowi Zamawiającego do zatwierdzenia.</w:t>
      </w:r>
    </w:p>
    <w:p w14:paraId="03ADA2C1"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XXV</w:t>
      </w:r>
      <w:r w:rsidR="0058716C">
        <w:rPr>
          <w:rFonts w:ascii="Franklin Gothic Book" w:hAnsi="Franklin Gothic Book" w:cs="Arial"/>
          <w:b/>
          <w:lang w:eastAsia="ja-JP"/>
        </w:rPr>
        <w:t>I</w:t>
      </w:r>
      <w:r w:rsidRPr="009B27FA">
        <w:rPr>
          <w:rFonts w:ascii="Franklin Gothic Book" w:hAnsi="Franklin Gothic Book" w:cs="Arial"/>
          <w:b/>
          <w:lang w:eastAsia="ja-JP"/>
        </w:rPr>
        <w:t>. UNIEWAŻNIENIE PRZETARGU</w:t>
      </w:r>
    </w:p>
    <w:p w14:paraId="3749812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lastRenderedPageBreak/>
        <w:t>Zamawiający unieważnia postępowanie o udzielenie zamówienia, jeżeli:</w:t>
      </w:r>
    </w:p>
    <w:p w14:paraId="19ECBA78"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nie złożono żadnej oferty niepodlegającej odrzuceniu;</w:t>
      </w:r>
    </w:p>
    <w:p w14:paraId="29BA4664"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6A2B3807"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17114C3F"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DA6CF5A"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O unieważnieniu postępowania o udzielenie zamówienia Zamawiający zawiadamia równocześnie wszystkich Wykonawców, którzy:</w:t>
      </w:r>
    </w:p>
    <w:p w14:paraId="536D6797"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ubiegali się o udzielenie zamówienia - w przypadku unieważnienia postępowania przed upływem terminu składania ofert,</w:t>
      </w:r>
    </w:p>
    <w:p w14:paraId="272BF907"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złożyli oferty - w przypadku unieważnienia postępowania po upływie terminu składania ofert podając uzasadnienie faktyczne i prawne. </w:t>
      </w:r>
    </w:p>
    <w:p w14:paraId="5CFD4DF8"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XXVI</w:t>
      </w:r>
      <w:r w:rsidR="0058716C">
        <w:rPr>
          <w:rFonts w:ascii="Franklin Gothic Book" w:hAnsi="Franklin Gothic Book" w:cs="Arial"/>
          <w:b/>
          <w:lang w:eastAsia="ja-JP"/>
        </w:rPr>
        <w:t>I</w:t>
      </w:r>
      <w:r w:rsidRPr="009B27FA">
        <w:rPr>
          <w:rFonts w:ascii="Franklin Gothic Book" w:hAnsi="Franklin Gothic Book" w:cs="Arial"/>
          <w:b/>
          <w:lang w:eastAsia="ja-JP"/>
        </w:rPr>
        <w:t>. WYKLUCZENIE WYKONAWCY</w:t>
      </w:r>
    </w:p>
    <w:p w14:paraId="7CA5076B"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0040EB">
        <w:rPr>
          <w:rFonts w:ascii="Franklin Gothic Book" w:hAnsi="Franklin Gothic Book"/>
        </w:rPr>
        <w:t>8.1. Części I SIWZ</w:t>
      </w:r>
      <w:r w:rsidRPr="009B27FA">
        <w:rPr>
          <w:rFonts w:ascii="Franklin Gothic Book" w:hAnsi="Franklin Gothic Book" w:cs="Arial"/>
        </w:rPr>
        <w:t xml:space="preserve">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621A9C64"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1EE805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5BF8066"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3EAD9243"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może wykluczyć Wykonawcę na każdym etapie postępowania o udzielenie zamówienia.</w:t>
      </w:r>
    </w:p>
    <w:p w14:paraId="23D0D993"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lang w:eastAsia="ja-JP"/>
        </w:rPr>
      </w:pPr>
      <w:r w:rsidRPr="009B27FA">
        <w:rPr>
          <w:rFonts w:ascii="Franklin Gothic Book" w:hAnsi="Franklin Gothic Book" w:cs="Arial"/>
          <w:b/>
          <w:lang w:eastAsia="ja-JP"/>
        </w:rPr>
        <w:t>Rozdział XXVII</w:t>
      </w:r>
      <w:r w:rsidR="0058716C">
        <w:rPr>
          <w:rFonts w:ascii="Franklin Gothic Book" w:hAnsi="Franklin Gothic Book" w:cs="Arial"/>
          <w:b/>
          <w:lang w:eastAsia="ja-JP"/>
        </w:rPr>
        <w:t>I</w:t>
      </w:r>
      <w:r w:rsidRPr="009B27FA">
        <w:rPr>
          <w:rFonts w:ascii="Franklin Gothic Book" w:hAnsi="Franklin Gothic Book" w:cs="Arial"/>
          <w:b/>
          <w:lang w:eastAsia="ja-JP"/>
        </w:rPr>
        <w:t>.ODRZUCENIE OFERT</w:t>
      </w:r>
    </w:p>
    <w:p w14:paraId="1E37AFF3"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Oferta złożona przez Wykonawcę, który został wykluczony z postępowania, nie jest rozpatrywana i uznaje się ją za odrzuconą.</w:t>
      </w:r>
    </w:p>
    <w:p w14:paraId="738D9BBF" w14:textId="272CBBC1"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odrzuca Ofertę, jeżeli zajdzie którakolwiek z przesłanek określonych w art. 89 ust. 1 Ustawy</w:t>
      </w:r>
      <w:r w:rsidR="006C4A92">
        <w:rPr>
          <w:rFonts w:ascii="Franklin Gothic Book" w:hAnsi="Franklin Gothic Book" w:cs="Arial"/>
        </w:rPr>
        <w:t>.</w:t>
      </w:r>
    </w:p>
    <w:p w14:paraId="1A9CD558"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9B27FA">
        <w:rPr>
          <w:rFonts w:ascii="Franklin Gothic Book" w:hAnsi="Franklin Gothic Book" w:cs="Arial"/>
          <w:b/>
        </w:rPr>
        <w:t>Rozdział XX</w:t>
      </w:r>
      <w:r w:rsidR="0058716C">
        <w:rPr>
          <w:rFonts w:ascii="Franklin Gothic Book" w:hAnsi="Franklin Gothic Book" w:cs="Arial"/>
          <w:b/>
        </w:rPr>
        <w:t>IX</w:t>
      </w:r>
      <w:r w:rsidRPr="009B27FA">
        <w:rPr>
          <w:rFonts w:ascii="Franklin Gothic Book" w:hAnsi="Franklin Gothic Book" w:cs="Arial"/>
          <w:b/>
        </w:rPr>
        <w:t>. FORMALNOŚCI, JAKICH ZAMAWIAJĄCY DOPEŁNI PO WYBORZE OFERTY W CELU ZAWARCIA UMOWY</w:t>
      </w:r>
    </w:p>
    <w:p w14:paraId="0DB14B31"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informuje niezwłocznie wszystkich Wykonawców o:</w:t>
      </w:r>
    </w:p>
    <w:p w14:paraId="659E4F72"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55AAE8C"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Wykonawcach, którzy zostali wykluczeni,</w:t>
      </w:r>
    </w:p>
    <w:p w14:paraId="02E6D414"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C62C4FA"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unieważnieniu postępowania - podając uzasadnienie faktyczne i prawne.</w:t>
      </w:r>
    </w:p>
    <w:p w14:paraId="242B9021"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 przypadkach, o których mowa w art. 24 ust. 8 Ustawy, informacja, o której mowa w pkt </w:t>
      </w:r>
      <w:r w:rsidR="00CB17A5" w:rsidRPr="000040EB">
        <w:rPr>
          <w:rFonts w:ascii="Franklin Gothic Book" w:hAnsi="Franklin Gothic Book"/>
        </w:rPr>
        <w:t xml:space="preserve">29.1.2 </w:t>
      </w:r>
      <w:r w:rsidRPr="000040EB">
        <w:rPr>
          <w:rFonts w:ascii="Franklin Gothic Book" w:hAnsi="Franklin Gothic Book"/>
        </w:rPr>
        <w:t>Części I SIWZ</w:t>
      </w:r>
      <w:r w:rsidRPr="008B739A">
        <w:rPr>
          <w:rFonts w:ascii="Franklin Gothic Book" w:hAnsi="Franklin Gothic Book" w:cs="Arial"/>
        </w:rPr>
        <w:t>,</w:t>
      </w:r>
      <w:r w:rsidRPr="009B27FA">
        <w:rPr>
          <w:rFonts w:ascii="Franklin Gothic Book" w:hAnsi="Franklin Gothic Book" w:cs="Arial"/>
        </w:rPr>
        <w:t xml:space="preserve"> zawiera wyjaśnienie powodów, dla których dowody przedstawione przez Wykonawcę, Zamawiający uznał za niewystarczające.</w:t>
      </w:r>
    </w:p>
    <w:p w14:paraId="7C94FF42" w14:textId="77777777" w:rsidR="00A60934" w:rsidRPr="001C2A4F" w:rsidRDefault="00A60934" w:rsidP="00A60934">
      <w:pPr>
        <w:pStyle w:val="Akapitzlist"/>
        <w:numPr>
          <w:ilvl w:val="1"/>
          <w:numId w:val="3"/>
        </w:numPr>
        <w:jc w:val="both"/>
        <w:rPr>
          <w:rFonts w:ascii="Verdana" w:hAnsi="Verdana" w:cs="Arial"/>
          <w:sz w:val="20"/>
          <w:szCs w:val="20"/>
        </w:rPr>
      </w:pPr>
      <w:r w:rsidRPr="001C2A4F">
        <w:rPr>
          <w:rFonts w:ascii="Verdana" w:hAnsi="Verdana" w:cs="Arial"/>
          <w:sz w:val="20"/>
          <w:szCs w:val="20"/>
        </w:rPr>
        <w:t>Zamawiający udostępnia informacje, o których mowa w art. 92 ust. 1 pkt 1 i 5-7 Ustawy, na stronie internetowej (https://www.enea.pl/bip/zamowienia/platforma-zakupowa?order_title=&amp;c_name=&amp;tp=radioPublic&amp;order_item=&amp;c_type=&amp;order_type=&amp;public_time=&amp;action_time=&amp;create_time=  w zakładce Typ postępowania - publiczne) oraz: https://aukcje.eb2b.com.pl.</w:t>
      </w:r>
    </w:p>
    <w:p w14:paraId="0F921C02"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może nie ujawniać informacji, o których mowa w art. 92 ust. 1 Ustawy, jeżeli ich ujawnienie byłoby sprzeczne z ważnym interesem publicznym.</w:t>
      </w:r>
    </w:p>
    <w:p w14:paraId="7349303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59CCD194"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określenie celu gospodarczego;</w:t>
      </w:r>
    </w:p>
    <w:p w14:paraId="2190FBCD"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oznaczenie czasu trwania konsorcjum obejmującego okres realizacji przedmiotu zamówienia, w tym Okres Gwarancji i Rękojmi;</w:t>
      </w:r>
    </w:p>
    <w:p w14:paraId="5218A390"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określenie lidera konsorcjum (powinien nim być Pełnomocnik wskazany w Ofercie Wykonawców ubiegających się wspólnie o udzielenie zamówienia);</w:t>
      </w:r>
    </w:p>
    <w:p w14:paraId="1647BF14"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wykluczenie możliwości wypowiedzenia umowy konsorcjum przez któregokolwiek z jego członków do czasu wykonania zamówienia;</w:t>
      </w:r>
    </w:p>
    <w:p w14:paraId="597A2E18"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określenie odpowiedzialności solidarnej członków Konsorcjum względem Zamawiającego.</w:t>
      </w:r>
    </w:p>
    <w:p w14:paraId="3F4721AA"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9B27FA">
        <w:rPr>
          <w:rFonts w:ascii="Franklin Gothic Book" w:hAnsi="Franklin Gothic Book" w:cs="Arial"/>
          <w:b/>
        </w:rPr>
        <w:t>Rozdział XXX. WYMAGANIA DOTYCZĄCE ZABEZPIECZENIA NALEŻYTEGO WYKONANIA UMOWY</w:t>
      </w:r>
    </w:p>
    <w:p w14:paraId="26E35385" w14:textId="263859ED" w:rsidR="00A01D1D"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Wybrany Wykonawca wniesie Zabezpieczenie Należytego Wykonania Umowy w wysokości </w:t>
      </w:r>
      <w:r w:rsidR="00CB50DD" w:rsidRPr="00450C7E">
        <w:rPr>
          <w:rFonts w:ascii="Franklin Gothic Book" w:hAnsi="Franklin Gothic Book" w:cs="Arial"/>
        </w:rPr>
        <w:t>10</w:t>
      </w:r>
      <w:r w:rsidRPr="00450C7E">
        <w:rPr>
          <w:rFonts w:ascii="Franklin Gothic Book" w:hAnsi="Franklin Gothic Book" w:cs="Arial"/>
        </w:rPr>
        <w:t>%</w:t>
      </w:r>
      <w:r w:rsidRPr="009B27FA">
        <w:rPr>
          <w:rFonts w:ascii="Franklin Gothic Book" w:hAnsi="Franklin Gothic Book" w:cs="Arial"/>
        </w:rPr>
        <w:t xml:space="preserve"> Ceny Ofertowej Brutto w formie określonej w art. 148 ust. 1 Ustawy.</w:t>
      </w:r>
    </w:p>
    <w:p w14:paraId="4E6FF183" w14:textId="18CC5DE5" w:rsidR="00450C7E" w:rsidRPr="00450C7E" w:rsidRDefault="00BF2C6F"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Wykonawca, </w:t>
      </w:r>
      <w:r w:rsidR="00450C7E" w:rsidRPr="00450C7E">
        <w:rPr>
          <w:rFonts w:ascii="Franklin Gothic Book" w:hAnsi="Franklin Gothic Book" w:cs="Arial"/>
        </w:rPr>
        <w:t>wnosząc zabezpieczenie należytego wykonania umowy w formie przelewu lub w formie bezgotówkowej, podaje w tytule przelewu, lub odpowiednio w tytule bezgotówkowej formy wniesienia zabezpieczenia należytego wykonania umowy sygnaturę postepowania przetargowego NZ/PZP/</w:t>
      </w:r>
      <w:r w:rsidR="006D1703">
        <w:rPr>
          <w:rFonts w:ascii="Franklin Gothic Book" w:hAnsi="Franklin Gothic Book" w:cs="Arial"/>
        </w:rPr>
        <w:t>6</w:t>
      </w:r>
      <w:r w:rsidR="00450C7E" w:rsidRPr="00450C7E">
        <w:rPr>
          <w:rFonts w:ascii="Franklin Gothic Book" w:hAnsi="Franklin Gothic Book" w:cs="Arial"/>
        </w:rPr>
        <w:t>/20</w:t>
      </w:r>
      <w:r w:rsidR="007770C1">
        <w:rPr>
          <w:rFonts w:ascii="Franklin Gothic Book" w:hAnsi="Franklin Gothic Book" w:cs="Arial"/>
        </w:rPr>
        <w:t>20</w:t>
      </w:r>
      <w:r w:rsidR="00450C7E" w:rsidRPr="00450C7E">
        <w:rPr>
          <w:rFonts w:ascii="Franklin Gothic Book" w:hAnsi="Franklin Gothic Book" w:cs="Arial"/>
        </w:rPr>
        <w:t>.</w:t>
      </w:r>
    </w:p>
    <w:p w14:paraId="37910223"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Wykonawca uzyska i przedłoży Zamawiającemu Zabezpieczenie Należytego Wykonania Umowy, najpóźniej przed podpisaniem Umowy.</w:t>
      </w:r>
    </w:p>
    <w:p w14:paraId="510BC07F"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4AE4A26D"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W przypadku, gdy Wykonawca wnosi zabezpieczenie w pieniądzu powinien je wpłacić na rachunek bankowy Zamawiającego: </w:t>
      </w:r>
      <w:r w:rsidRPr="00450C7E">
        <w:rPr>
          <w:rFonts w:ascii="Franklin Gothic Book" w:hAnsi="Franklin Gothic Book" w:cs="Arial"/>
          <w:b/>
        </w:rPr>
        <w:t>PKO BP</w:t>
      </w:r>
      <w:r w:rsidRPr="00450C7E">
        <w:rPr>
          <w:rFonts w:ascii="Franklin Gothic Book" w:hAnsi="Franklin Gothic Book" w:cs="Arial"/>
        </w:rPr>
        <w:t xml:space="preserve"> </w:t>
      </w:r>
      <w:r w:rsidRPr="00450C7E">
        <w:rPr>
          <w:rFonts w:ascii="Franklin Gothic Book" w:hAnsi="Franklin Gothic Book" w:cs="Arial"/>
          <w:b/>
          <w:bCs/>
        </w:rPr>
        <w:t>24 1020 1026 0000 1102 0296 1860.</w:t>
      </w:r>
    </w:p>
    <w:p w14:paraId="403804B7"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450C7E">
        <w:rPr>
          <w:rFonts w:ascii="Franklin Gothic Book" w:hAnsi="Franklin Gothic Book" w:cs="Arial"/>
        </w:rPr>
        <w:lastRenderedPageBreak/>
        <w:t>przechowywane, pomniejszone o koszt prowadzenia tego rachunku oraz prowizji bankowej za przelew pieniędzy na rachunek bankowy Wykonawcy.</w:t>
      </w:r>
    </w:p>
    <w:p w14:paraId="4019C782"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Pozostałe - bezgotówkowe - formy wniesienia zabezpieczenia, wymagają złożenia odpowiednich dokumentów w siedzibie Zamawiającego na niżej wymienionych zasadach:</w:t>
      </w:r>
    </w:p>
    <w:p w14:paraId="380796B3"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62D2E04" w14:textId="223742B2"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 xml:space="preserve">W przypadku wniesienia zabezpieczenia w gwarancjach bankowych (wzór Gwarancji Dobrego Wykonania Umowy określony został w Załączniku nr </w:t>
      </w:r>
      <w:r w:rsidR="00575BF8">
        <w:rPr>
          <w:rFonts w:ascii="Franklin Gothic Book" w:hAnsi="Franklin Gothic Book" w:cs="Arial"/>
        </w:rPr>
        <w:t>4</w:t>
      </w:r>
      <w:r w:rsidR="00575BF8" w:rsidRPr="00450C7E">
        <w:rPr>
          <w:rFonts w:ascii="Franklin Gothic Book" w:hAnsi="Franklin Gothic Book" w:cs="Arial"/>
        </w:rPr>
        <w:t xml:space="preserve"> </w:t>
      </w:r>
      <w:r w:rsidRPr="00450C7E">
        <w:rPr>
          <w:rFonts w:ascii="Franklin Gothic Book" w:hAnsi="Franklin Gothic Book" w:cs="Arial"/>
        </w:rPr>
        <w:t>do Części III SIWZ) wykonawca winien przedłożyć pisemną gwarancję udzieloną przez bank, zgodnie z wymaganiami określonymi przez prawo bankowe.</w:t>
      </w:r>
    </w:p>
    <w:p w14:paraId="5E4B12E3" w14:textId="25B4A204"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 xml:space="preserve">W przypadku wniesienia zabezpieczenia w gwarancjach ubezpieczeniowych  </w:t>
      </w:r>
      <w:r w:rsidR="00575BF8" w:rsidRPr="00575BF8">
        <w:rPr>
          <w:rFonts w:ascii="Franklin Gothic Book" w:hAnsi="Franklin Gothic Book" w:cs="Arial"/>
        </w:rPr>
        <w:t xml:space="preserve">(wzór Gwarancji Dobrego Wykonania Umowy określony został w Załączniku nr 4 do Części III SIWZ) </w:t>
      </w:r>
      <w:r w:rsidRPr="00575BF8">
        <w:rPr>
          <w:rFonts w:ascii="Franklin Gothic Book" w:hAnsi="Franklin Gothic Book" w:cs="Arial"/>
        </w:rPr>
        <w:t>wykonawca winien przedłożyć pisemną gwaran</w:t>
      </w:r>
      <w:r w:rsidRPr="00450C7E">
        <w:rPr>
          <w:rFonts w:ascii="Franklin Gothic Book" w:hAnsi="Franklin Gothic Book" w:cs="Arial"/>
        </w:rPr>
        <w:t>cję udzieloną przez firmę ubezpieczeniową.</w:t>
      </w:r>
    </w:p>
    <w:p w14:paraId="01207A97"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560BAA74"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1896F571"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trakcie realizacji umowy Wykonawca może dokonać zmiany formy zabezpieczenia na jedną lub kilka form, o których mowa w art. 148 ust. 1 Ustawy.</w:t>
      </w:r>
    </w:p>
    <w:p w14:paraId="7252B20F"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Za zgodą Zamawiającego Wykonawca może dokonać zmiany formy zabezpieczenia na jedną lub kilka form, o których mowa w art. 148 ust. 2 Ustawy.</w:t>
      </w:r>
    </w:p>
    <w:p w14:paraId="6985EAA0"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Zmiana formy zabezpieczenia jest dokonywana z zachowaniem ciągłości zabezpieczenia i bez zmniejszenia jego wysokości.</w:t>
      </w:r>
    </w:p>
    <w:p w14:paraId="5186DBA8"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DA5AC93"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Wypłata, o której mowa powyżej w pkt 30.7.9, następuje nie później niż w ostatnim dniu ważności dotychczasowego zabezpieczenia.</w:t>
      </w:r>
    </w:p>
    <w:p w14:paraId="17DA5680"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Zabezpieczenie służy pokryciu roszczeń z tytułu niewykonania lub nienależytego wykonania umowy.</w:t>
      </w:r>
    </w:p>
    <w:p w14:paraId="2E3530D6" w14:textId="2A1E9103"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 xml:space="preserve">Zamawiający zwraca </w:t>
      </w:r>
      <w:r w:rsidR="00575BF8">
        <w:rPr>
          <w:rFonts w:ascii="Franklin Gothic Book" w:hAnsi="Franklin Gothic Book" w:cs="Arial"/>
        </w:rPr>
        <w:t>100</w:t>
      </w:r>
      <w:r w:rsidRPr="00450C7E">
        <w:rPr>
          <w:rFonts w:ascii="Franklin Gothic Book" w:hAnsi="Franklin Gothic Book" w:cs="Arial"/>
        </w:rPr>
        <w:t>% zabezpieczenia w terminie 30 dni od dnia wykonania zamówienia i uznania przez Zamawiającego za należycie wykonane.</w:t>
      </w:r>
    </w:p>
    <w:p w14:paraId="11AB7680"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9B27FA">
        <w:rPr>
          <w:rFonts w:ascii="Franklin Gothic Book" w:hAnsi="Franklin Gothic Book" w:cs="Arial"/>
          <w:b/>
        </w:rPr>
        <w:t>Rozdział XXX</w:t>
      </w:r>
      <w:r w:rsidR="00F073B9">
        <w:rPr>
          <w:rFonts w:ascii="Franklin Gothic Book" w:hAnsi="Franklin Gothic Book" w:cs="Arial"/>
          <w:b/>
        </w:rPr>
        <w:t>I</w:t>
      </w:r>
      <w:r w:rsidRPr="009B27FA">
        <w:rPr>
          <w:rFonts w:ascii="Franklin Gothic Book" w:hAnsi="Franklin Gothic Book" w:cs="Arial"/>
          <w:b/>
        </w:rPr>
        <w:t>. ZAWARCIE UMOWY Z WYKONAWCĄ, KTÓREGO OFERTA ZOSTAŁA WYBRANA</w:t>
      </w:r>
    </w:p>
    <w:p w14:paraId="79EDD6FA" w14:textId="6C49E675"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Zamawiający zawiera umowę w sprawie zamówienia publicznego z zastrzeżeniem art. 183 Ustawy, </w:t>
      </w:r>
      <w:r w:rsidR="00195362">
        <w:rPr>
          <w:rFonts w:ascii="Franklin Gothic Book" w:hAnsi="Franklin Gothic Book" w:cs="Arial"/>
        </w:rPr>
        <w:t xml:space="preserve">w </w:t>
      </w:r>
      <w:r w:rsidR="00495A2B">
        <w:rPr>
          <w:rFonts w:ascii="Franklin Gothic Book" w:hAnsi="Franklin Gothic Book" w:cs="Arial"/>
        </w:rPr>
        <w:t xml:space="preserve">terminie </w:t>
      </w:r>
      <w:r w:rsidRPr="009B27FA">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345D23CA" w14:textId="0542D5D7"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Zamawiający może zawrzeć umowę w sprawie zamówienia publicznego przed upływem terminów, o których mowa w punkcie 3</w:t>
      </w:r>
      <w:r w:rsidR="00F073B9">
        <w:rPr>
          <w:rFonts w:ascii="Franklin Gothic Book" w:hAnsi="Franklin Gothic Book" w:cs="Arial"/>
        </w:rPr>
        <w:t>1</w:t>
      </w:r>
      <w:r w:rsidRPr="009B27FA">
        <w:rPr>
          <w:rFonts w:ascii="Franklin Gothic Book" w:hAnsi="Franklin Gothic Book" w:cs="Arial"/>
        </w:rPr>
        <w:t>.1</w:t>
      </w:r>
      <w:r w:rsidR="00B05289">
        <w:rPr>
          <w:rFonts w:ascii="Franklin Gothic Book" w:hAnsi="Franklin Gothic Book" w:cs="Arial"/>
        </w:rPr>
        <w:t>.</w:t>
      </w:r>
      <w:r>
        <w:rPr>
          <w:rFonts w:ascii="Franklin Gothic Book" w:hAnsi="Franklin Gothic Book" w:cs="Arial"/>
        </w:rPr>
        <w:t>1.</w:t>
      </w:r>
      <w:r w:rsidRPr="009B27FA">
        <w:rPr>
          <w:rFonts w:ascii="Franklin Gothic Book" w:hAnsi="Franklin Gothic Book" w:cs="Arial"/>
        </w:rPr>
        <w:t xml:space="preserve">, jeżeli w postępowaniu o udzielenie zamówienia w przypadku trybu przetargu nieograniczonego złożono tylko jedną ofertę. </w:t>
      </w:r>
    </w:p>
    <w:p w14:paraId="7432D6AB" w14:textId="213EB3C9"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Jeżeli Wykonawca, którego oferta została wybrana, uchyla się od zawarcia umowy w sprawie zamówienia publicznego lub nie wnosi wymaganego zabezpieczenia należytego </w:t>
      </w:r>
      <w:r w:rsidRPr="009B27FA">
        <w:rPr>
          <w:rFonts w:ascii="Franklin Gothic Book" w:hAnsi="Franklin Gothic Book" w:cs="Arial"/>
        </w:rPr>
        <w:lastRenderedPageBreak/>
        <w:t>wykonania umowy, Zamawiający może wybrać ofertę najkorzystniejszą spośród pozostałych ofert bez przeprowadzania ich ponownego badania i oceny, chyba że zachodzą przesłanki unieważnienia postępowania, o których mowa w art. 93 ust. 1.</w:t>
      </w:r>
    </w:p>
    <w:p w14:paraId="5D62599A" w14:textId="3C2F3738"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Pr="008A2D0F">
        <w:rPr>
          <w:rFonts w:ascii="Franklin Gothic Book" w:hAnsi="Franklin Gothic Book" w:cs="Arial"/>
        </w:rPr>
        <w:t>Części III</w:t>
      </w:r>
      <w:r w:rsidRPr="009B27FA">
        <w:rPr>
          <w:rFonts w:ascii="Franklin Gothic Book" w:hAnsi="Franklin Gothic Book" w:cs="Arial"/>
        </w:rPr>
        <w:t xml:space="preserve"> SIWZ</w:t>
      </w:r>
      <w:r w:rsidR="00CE348E">
        <w:rPr>
          <w:rFonts w:ascii="Franklin Gothic Book" w:hAnsi="Franklin Gothic Book" w:cs="Arial"/>
        </w:rPr>
        <w:t>.</w:t>
      </w:r>
    </w:p>
    <w:p w14:paraId="21144FF9" w14:textId="77777777" w:rsidR="007704B8" w:rsidRPr="00D451F0" w:rsidRDefault="007704B8"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D451F0">
        <w:rPr>
          <w:rFonts w:ascii="Franklin Gothic Book" w:hAnsi="Franklin Gothic Book" w:cs="Arial"/>
          <w:b/>
        </w:rPr>
        <w:t xml:space="preserve">Rozdział </w:t>
      </w:r>
      <w:r w:rsidRPr="00EF6691">
        <w:rPr>
          <w:rFonts w:ascii="Franklin Gothic Book" w:hAnsi="Franklin Gothic Book" w:cs="Arial"/>
          <w:b/>
        </w:rPr>
        <w:t>XXXI</w:t>
      </w:r>
      <w:r w:rsidR="00F073B9" w:rsidRPr="003913A8">
        <w:rPr>
          <w:rFonts w:ascii="Franklin Gothic Book" w:hAnsi="Franklin Gothic Book" w:cs="Arial"/>
          <w:b/>
        </w:rPr>
        <w:t>I</w:t>
      </w:r>
      <w:r w:rsidRPr="00D451F0">
        <w:rPr>
          <w:rFonts w:ascii="Franklin Gothic Book" w:hAnsi="Franklin Gothic Book" w:cs="Arial"/>
          <w:b/>
        </w:rPr>
        <w:t>. UDOSTĘPNIEIE DOKUMENTACJI POSTĘPOWANIA W ROZUMIENIU ART. 96 UST. 3 USTAWY, NA ŻĄDANIE WYKONAWCY</w:t>
      </w:r>
    </w:p>
    <w:p w14:paraId="234CD3EF" w14:textId="0337960D"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556B2E72" w14:textId="33463797" w:rsidR="007704B8" w:rsidRPr="00890D8F" w:rsidRDefault="007704B8" w:rsidP="00671172">
      <w:pPr>
        <w:pStyle w:val="Akapitzlist"/>
        <w:numPr>
          <w:ilvl w:val="1"/>
          <w:numId w:val="3"/>
        </w:numPr>
        <w:spacing w:after="0" w:line="240" w:lineRule="auto"/>
        <w:rPr>
          <w:rFonts w:ascii="Franklin Gothic Book" w:hAnsi="Franklin Gothic Book" w:cs="Arial"/>
        </w:rPr>
      </w:pPr>
      <w:r w:rsidRPr="00890D8F">
        <w:rPr>
          <w:rFonts w:ascii="Franklin Gothic Book" w:hAnsi="Franklin Gothic Book" w:cs="Arial"/>
        </w:rPr>
        <w:t xml:space="preserve">Zamawiający, przed udostepnieniem dokumentów postępowania, dokonuje sprawdzenia ich treści zgodnie </w:t>
      </w:r>
      <w:r w:rsidR="00F95DA3" w:rsidRPr="00890D8F">
        <w:rPr>
          <w:rFonts w:ascii="Franklin Gothic Book" w:hAnsi="Franklin Gothic Book" w:cs="Arial"/>
        </w:rPr>
        <w:t xml:space="preserve">wymogami określonymi w Rozporządzeniu RODO oraz </w:t>
      </w:r>
      <w:r w:rsidRPr="00890D8F">
        <w:rPr>
          <w:rFonts w:ascii="Franklin Gothic Book" w:hAnsi="Franklin Gothic Book" w:cs="Arial"/>
        </w:rPr>
        <w:t xml:space="preserve">z </w:t>
      </w:r>
      <w:r w:rsidR="00F95DA3" w:rsidRPr="00890D8F">
        <w:rPr>
          <w:rFonts w:ascii="Franklin Gothic Book" w:hAnsi="Franklin Gothic Book" w:cs="Arial"/>
        </w:rPr>
        <w:t>ustawie</w:t>
      </w:r>
      <w:r w:rsidRPr="00890D8F">
        <w:rPr>
          <w:rFonts w:ascii="Franklin Gothic Book" w:hAnsi="Franklin Gothic Book" w:cs="Arial"/>
        </w:rPr>
        <w:t xml:space="preserve"> z dnia </w:t>
      </w:r>
      <w:r w:rsidR="00F95DA3" w:rsidRPr="00890D8F">
        <w:rPr>
          <w:rFonts w:ascii="Franklin Gothic Book" w:hAnsi="Franklin Gothic Book" w:cs="Arial"/>
        </w:rPr>
        <w:t xml:space="preserve">10 maja 2018 r. </w:t>
      </w:r>
      <w:r w:rsidRPr="00890D8F">
        <w:rPr>
          <w:rFonts w:ascii="Franklin Gothic Book" w:hAnsi="Franklin Gothic Book" w:cs="Arial"/>
        </w:rPr>
        <w:t>o ochronie danych osobowych</w:t>
      </w:r>
      <w:r w:rsidR="00F95DA3" w:rsidRPr="00890D8F">
        <w:rPr>
          <w:rFonts w:ascii="Franklin Gothic Book" w:hAnsi="Franklin Gothic Book" w:cs="Arial"/>
        </w:rPr>
        <w:t>.</w:t>
      </w:r>
    </w:p>
    <w:p w14:paraId="0BE1B537" w14:textId="11F5913E"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6CF1C4BC" w14:textId="4B98D196"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21564A0" w14:textId="0F8A4A56"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59C1F935" w14:textId="198A21AE"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 Udostępnienie dokumentacji postępowania w siedzibie Zamawiającego odbywa się pod nadzorem pracownika Zamawiającego. </w:t>
      </w:r>
    </w:p>
    <w:p w14:paraId="0182511B" w14:textId="3CC241AC"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F6E2D08" w14:textId="6C49440B"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w:t>
      </w:r>
      <w:r w:rsidRPr="00890D8F">
        <w:rPr>
          <w:rFonts w:ascii="Franklin Gothic Book" w:hAnsi="Franklin Gothic Book"/>
        </w:rPr>
        <w:t>i wynosi</w:t>
      </w:r>
      <w:r w:rsidR="0048697F" w:rsidRPr="00890D8F">
        <w:rPr>
          <w:rFonts w:ascii="Franklin Gothic Book" w:hAnsi="Franklin Gothic Book"/>
        </w:rPr>
        <w:t xml:space="preserve"> 1,00 </w:t>
      </w:r>
      <w:r w:rsidRPr="00890D8F">
        <w:rPr>
          <w:rFonts w:ascii="Franklin Gothic Book" w:hAnsi="Franklin Gothic Book"/>
        </w:rPr>
        <w:t>zł</w:t>
      </w:r>
      <w:r w:rsidRPr="00890D8F">
        <w:rPr>
          <w:rFonts w:ascii="Franklin Gothic Book" w:hAnsi="Franklin Gothic Book" w:cs="Arial"/>
        </w:rPr>
        <w:t>/</w:t>
      </w:r>
      <w:r w:rsidRPr="00890D8F">
        <w:rPr>
          <w:rFonts w:ascii="Franklin Gothic Book" w:hAnsi="Franklin Gothic Book"/>
        </w:rPr>
        <w:t xml:space="preserve">1 </w:t>
      </w:r>
      <w:r w:rsidRPr="00890D8F">
        <w:rPr>
          <w:rFonts w:ascii="Franklin Gothic Book" w:hAnsi="Franklin Gothic Book" w:cs="Arial"/>
        </w:rPr>
        <w:t>strona</w:t>
      </w:r>
      <w:r w:rsidRPr="00890D8F">
        <w:rPr>
          <w:rFonts w:ascii="Franklin Gothic Book" w:hAnsi="Franklin Gothic Book"/>
        </w:rPr>
        <w:t xml:space="preserve"> A4</w:t>
      </w:r>
      <w:r w:rsidR="0048697F" w:rsidRPr="00890D8F">
        <w:rPr>
          <w:rFonts w:ascii="Franklin Gothic Book" w:hAnsi="Franklin Gothic Book"/>
        </w:rPr>
        <w:t xml:space="preserve"> </w:t>
      </w:r>
      <w:r w:rsidR="00FF2A94" w:rsidRPr="00890D8F">
        <w:rPr>
          <w:rFonts w:ascii="Franklin Gothic Book" w:hAnsi="Franklin Gothic Book"/>
        </w:rPr>
        <w:t>oraz 1,50 zł</w:t>
      </w:r>
      <w:r w:rsidR="00EF5091" w:rsidRPr="00890D8F">
        <w:rPr>
          <w:rFonts w:ascii="Franklin Gothic Book" w:hAnsi="Franklin Gothic Book" w:cs="Arial"/>
        </w:rPr>
        <w:t>/</w:t>
      </w:r>
      <w:r w:rsidR="00FF2A94" w:rsidRPr="00890D8F">
        <w:rPr>
          <w:rFonts w:ascii="Franklin Gothic Book" w:hAnsi="Franklin Gothic Book"/>
        </w:rPr>
        <w:t xml:space="preserve">1 </w:t>
      </w:r>
      <w:r w:rsidR="00EF5091" w:rsidRPr="00890D8F">
        <w:rPr>
          <w:rFonts w:ascii="Franklin Gothic Book" w:hAnsi="Franklin Gothic Book" w:cs="Arial"/>
        </w:rPr>
        <w:t>strona</w:t>
      </w:r>
      <w:r w:rsidR="00FF2A94" w:rsidRPr="00890D8F">
        <w:rPr>
          <w:rFonts w:ascii="Franklin Gothic Book" w:hAnsi="Franklin Gothic Book"/>
        </w:rPr>
        <w:t xml:space="preserve"> A3.</w:t>
      </w:r>
    </w:p>
    <w:p w14:paraId="40C27CE6" w14:textId="2E5CE7DB"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003E65A4" w14:textId="7E208B4F"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Dowodem udostępnienia dokumentacji listownie za pośrednictwem operatora pocztowego, jest zwrotne potwierdzenie odbioru. </w:t>
      </w:r>
    </w:p>
    <w:p w14:paraId="74CDEF22" w14:textId="7D8878B7"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B5BF227" w14:textId="77777777" w:rsidR="00A01D1D" w:rsidRPr="00FB77AA" w:rsidRDefault="00A01D1D" w:rsidP="00671172">
      <w:pPr>
        <w:shd w:val="clear" w:color="auto" w:fill="FFFFFF" w:themeFill="background1"/>
        <w:spacing w:line="240" w:lineRule="auto"/>
        <w:contextualSpacing/>
        <w:jc w:val="both"/>
      </w:pPr>
    </w:p>
    <w:p w14:paraId="31657B57" w14:textId="77777777" w:rsidR="00A01D1D" w:rsidRPr="00FB77AA" w:rsidRDefault="00A01D1D" w:rsidP="00671172">
      <w:pPr>
        <w:shd w:val="clear" w:color="auto" w:fill="FFFFFF" w:themeFill="background1"/>
        <w:spacing w:line="240" w:lineRule="auto"/>
        <w:contextualSpacing/>
        <w:jc w:val="both"/>
      </w:pPr>
    </w:p>
    <w:p w14:paraId="50CE5A0E"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06E6B80A"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683B1757"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5E7D85BD"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1D3982C9" w14:textId="3DF7978B" w:rsidR="00937766" w:rsidRPr="00011B17" w:rsidRDefault="00937766"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r w:rsidRPr="00011B17">
        <w:rPr>
          <w:rFonts w:ascii="Franklin Gothic Book" w:hAnsi="Franklin Gothic Book" w:cs="Arial"/>
          <w:sz w:val="22"/>
          <w:szCs w:val="22"/>
        </w:rPr>
        <w:t>Spis załączników do Części I SIWZ:</w:t>
      </w:r>
    </w:p>
    <w:p w14:paraId="6754AFA6" w14:textId="3522D795" w:rsidR="00445A38" w:rsidRDefault="00445A38" w:rsidP="004B7BED">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r>
        <w:rPr>
          <w:rFonts w:ascii="Franklin Gothic Book" w:hAnsi="Franklin Gothic Book" w:cs="Arial"/>
          <w:sz w:val="22"/>
          <w:szCs w:val="22"/>
        </w:rPr>
        <w:t xml:space="preserve">1.  </w:t>
      </w:r>
      <w:r w:rsidR="00937766" w:rsidRPr="00011B17">
        <w:rPr>
          <w:rFonts w:ascii="Franklin Gothic Book" w:hAnsi="Franklin Gothic Book" w:cs="Arial"/>
          <w:sz w:val="22"/>
          <w:szCs w:val="22"/>
        </w:rPr>
        <w:t>Załącznik nr 1 do Części I SIWZ (Formularz „Oferta”)</w:t>
      </w:r>
    </w:p>
    <w:p w14:paraId="584C53CD" w14:textId="7F4FB13C" w:rsidR="00445A38" w:rsidRPr="00621A18" w:rsidRDefault="00003B66" w:rsidP="00671172">
      <w:pPr>
        <w:tabs>
          <w:tab w:val="clear" w:pos="3402"/>
        </w:tabs>
        <w:spacing w:line="240" w:lineRule="auto"/>
        <w:contextualSpacing/>
        <w:jc w:val="both"/>
        <w:rPr>
          <w:rFonts w:ascii="Franklin Gothic Book" w:hAnsi="Franklin Gothic Book" w:cs="Arial"/>
          <w:sz w:val="22"/>
          <w:szCs w:val="22"/>
        </w:rPr>
      </w:pPr>
      <w:r>
        <w:rPr>
          <w:rFonts w:ascii="Franklin Gothic Book" w:hAnsi="Franklin Gothic Book" w:cs="Arial"/>
          <w:sz w:val="22"/>
          <w:szCs w:val="22"/>
        </w:rPr>
        <w:t>2</w:t>
      </w:r>
      <w:r w:rsidR="00445A38">
        <w:rPr>
          <w:rFonts w:ascii="Franklin Gothic Book" w:hAnsi="Franklin Gothic Book" w:cs="Arial"/>
          <w:sz w:val="22"/>
          <w:szCs w:val="22"/>
        </w:rPr>
        <w:t xml:space="preserve">. Załącznik Nr </w:t>
      </w:r>
      <w:r>
        <w:rPr>
          <w:rFonts w:ascii="Franklin Gothic Book" w:hAnsi="Franklin Gothic Book" w:cs="Arial"/>
          <w:sz w:val="22"/>
          <w:szCs w:val="22"/>
        </w:rPr>
        <w:t>2</w:t>
      </w:r>
      <w:r w:rsidR="00445A38">
        <w:rPr>
          <w:rFonts w:ascii="Franklin Gothic Book" w:hAnsi="Franklin Gothic Book" w:cs="Arial"/>
          <w:sz w:val="22"/>
          <w:szCs w:val="22"/>
        </w:rPr>
        <w:t xml:space="preserve"> do Części I SIWZ- Aukcja elektroniczna</w:t>
      </w:r>
    </w:p>
    <w:p w14:paraId="3D5EAD73" w14:textId="1E137065" w:rsidR="00E763C6" w:rsidRDefault="00E763C6" w:rsidP="005370D6">
      <w:pPr>
        <w:spacing w:line="240" w:lineRule="auto"/>
        <w:contextualSpacing/>
        <w:jc w:val="both"/>
        <w:rPr>
          <w:rFonts w:ascii="Franklin Gothic Book" w:hAnsi="Franklin Gothic Book" w:cs="Arial"/>
          <w:sz w:val="22"/>
          <w:szCs w:val="22"/>
        </w:rPr>
      </w:pPr>
      <w:r>
        <w:rPr>
          <w:rFonts w:ascii="Franklin Gothic Book" w:hAnsi="Franklin Gothic Book" w:cs="Arial"/>
          <w:sz w:val="22"/>
          <w:szCs w:val="22"/>
        </w:rPr>
        <w:br w:type="page"/>
      </w:r>
    </w:p>
    <w:p w14:paraId="7430E7A5" w14:textId="77777777" w:rsidR="00E763C6" w:rsidRPr="009B27FA" w:rsidRDefault="00E763C6" w:rsidP="00FB77AA">
      <w:pPr>
        <w:spacing w:line="240" w:lineRule="auto"/>
        <w:jc w:val="both"/>
        <w:rPr>
          <w:rFonts w:ascii="Franklin Gothic Book" w:hAnsi="Franklin Gothic Book"/>
          <w:b/>
          <w:sz w:val="22"/>
          <w:szCs w:val="22"/>
        </w:rPr>
      </w:pPr>
    </w:p>
    <w:p w14:paraId="1333A11A" w14:textId="77777777" w:rsidR="00A01D1D" w:rsidRPr="009B27FA" w:rsidRDefault="00A01D1D" w:rsidP="00A01D1D">
      <w:pPr>
        <w:pStyle w:val="Nagwek2"/>
        <w:spacing w:line="240" w:lineRule="auto"/>
        <w:ind w:left="0"/>
        <w:jc w:val="right"/>
        <w:rPr>
          <w:rFonts w:ascii="Franklin Gothic Book" w:hAnsi="Franklin Gothic Book"/>
          <w:sz w:val="22"/>
          <w:szCs w:val="22"/>
        </w:rPr>
      </w:pPr>
      <w:r w:rsidRPr="009B27FA">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9B27FA" w14:paraId="371111B3" w14:textId="77777777" w:rsidTr="003F1850">
        <w:tc>
          <w:tcPr>
            <w:tcW w:w="9212" w:type="dxa"/>
            <w:shd w:val="clear" w:color="auto" w:fill="F2F2F2" w:themeFill="background1" w:themeFillShade="F2"/>
          </w:tcPr>
          <w:p w14:paraId="3EB8152C" w14:textId="77777777" w:rsidR="00A01D1D" w:rsidRPr="009B27FA" w:rsidRDefault="00A01D1D" w:rsidP="003F1850">
            <w:pPr>
              <w:spacing w:before="120" w:after="60" w:line="240" w:lineRule="auto"/>
              <w:jc w:val="center"/>
              <w:rPr>
                <w:rFonts w:ascii="Franklin Gothic Book" w:hAnsi="Franklin Gothic Book"/>
                <w:b/>
                <w:color w:val="000000"/>
                <w:sz w:val="22"/>
                <w:szCs w:val="22"/>
              </w:rPr>
            </w:pPr>
            <w:r w:rsidRPr="009B27FA">
              <w:rPr>
                <w:rFonts w:ascii="Franklin Gothic Book" w:hAnsi="Franklin Gothic Book" w:cs="Arial"/>
                <w:b/>
                <w:color w:val="000000"/>
                <w:sz w:val="22"/>
                <w:szCs w:val="22"/>
              </w:rPr>
              <w:t>FORMULARZ „OFERTA”</w:t>
            </w:r>
          </w:p>
        </w:tc>
      </w:tr>
    </w:tbl>
    <w:p w14:paraId="24E0DC44" w14:textId="77777777" w:rsidR="00A01D1D" w:rsidRPr="009B27FA"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9B27FA" w14:paraId="02696AC0" w14:textId="77777777" w:rsidTr="003F1850">
        <w:tc>
          <w:tcPr>
            <w:tcW w:w="4889" w:type="dxa"/>
          </w:tcPr>
          <w:p w14:paraId="616EE72E" w14:textId="77777777" w:rsidR="00A01D1D" w:rsidRPr="009B27FA" w:rsidRDefault="00A01D1D" w:rsidP="003F1850">
            <w:pPr>
              <w:spacing w:after="40" w:line="240" w:lineRule="auto"/>
              <w:rPr>
                <w:rFonts w:ascii="Franklin Gothic Book" w:hAnsi="Franklin Gothic Book" w:cs="Arial"/>
                <w:sz w:val="22"/>
                <w:szCs w:val="22"/>
              </w:rPr>
            </w:pPr>
          </w:p>
          <w:p w14:paraId="76A7BEAD" w14:textId="77777777" w:rsidR="00A01D1D" w:rsidRPr="009B27FA" w:rsidRDefault="00A01D1D" w:rsidP="003F1850">
            <w:pPr>
              <w:spacing w:after="40" w:line="240" w:lineRule="auto"/>
              <w:rPr>
                <w:rFonts w:ascii="Franklin Gothic Book" w:hAnsi="Franklin Gothic Book" w:cs="Arial"/>
                <w:sz w:val="22"/>
                <w:szCs w:val="22"/>
              </w:rPr>
            </w:pPr>
          </w:p>
        </w:tc>
        <w:tc>
          <w:tcPr>
            <w:tcW w:w="4890" w:type="dxa"/>
          </w:tcPr>
          <w:p w14:paraId="1C4AF36D" w14:textId="77777777" w:rsidR="00A01D1D" w:rsidRPr="009B27FA" w:rsidRDefault="00A01D1D" w:rsidP="003F1850">
            <w:pPr>
              <w:spacing w:after="40" w:line="240" w:lineRule="auto"/>
              <w:jc w:val="right"/>
              <w:rPr>
                <w:rFonts w:ascii="Franklin Gothic Book" w:hAnsi="Franklin Gothic Book" w:cs="Arial"/>
                <w:sz w:val="22"/>
                <w:szCs w:val="22"/>
              </w:rPr>
            </w:pPr>
          </w:p>
        </w:tc>
      </w:tr>
      <w:tr w:rsidR="00A01D1D" w:rsidRPr="009B27FA" w14:paraId="22934329" w14:textId="77777777" w:rsidTr="003F1850">
        <w:tc>
          <w:tcPr>
            <w:tcW w:w="4889" w:type="dxa"/>
          </w:tcPr>
          <w:p w14:paraId="21310C89" w14:textId="77777777" w:rsidR="00A01D1D" w:rsidRPr="009B27FA" w:rsidRDefault="00A01D1D" w:rsidP="003F1850">
            <w:pPr>
              <w:spacing w:after="40" w:line="240" w:lineRule="auto"/>
              <w:rPr>
                <w:rFonts w:ascii="Franklin Gothic Book" w:hAnsi="Franklin Gothic Book" w:cs="Arial"/>
                <w:sz w:val="22"/>
                <w:szCs w:val="22"/>
              </w:rPr>
            </w:pPr>
            <w:r w:rsidRPr="008A2D0F">
              <w:rPr>
                <w:rFonts w:ascii="Franklin Gothic Book" w:hAnsi="Franklin Gothic Book" w:cs="Arial"/>
                <w:sz w:val="22"/>
                <w:szCs w:val="22"/>
              </w:rPr>
              <w:t>(Nazwa Wykonawcy)</w:t>
            </w:r>
          </w:p>
        </w:tc>
        <w:tc>
          <w:tcPr>
            <w:tcW w:w="4890" w:type="dxa"/>
          </w:tcPr>
          <w:p w14:paraId="71BAB3DE" w14:textId="77777777" w:rsidR="00A01D1D" w:rsidRPr="009B27FA" w:rsidRDefault="00A01D1D" w:rsidP="003F1850">
            <w:pPr>
              <w:spacing w:after="40" w:line="240" w:lineRule="auto"/>
              <w:jc w:val="right"/>
              <w:rPr>
                <w:rFonts w:ascii="Franklin Gothic Book" w:hAnsi="Franklin Gothic Book" w:cs="Arial"/>
                <w:sz w:val="22"/>
                <w:szCs w:val="22"/>
              </w:rPr>
            </w:pPr>
          </w:p>
        </w:tc>
      </w:tr>
      <w:tr w:rsidR="00A01D1D" w:rsidRPr="009B27FA" w14:paraId="42B0193A" w14:textId="77777777" w:rsidTr="003F1850">
        <w:tc>
          <w:tcPr>
            <w:tcW w:w="4889" w:type="dxa"/>
          </w:tcPr>
          <w:p w14:paraId="06844AF3" w14:textId="77777777" w:rsidR="00A01D1D" w:rsidRPr="009B27FA" w:rsidRDefault="00A01D1D" w:rsidP="003F1850">
            <w:pPr>
              <w:spacing w:after="40" w:line="240" w:lineRule="auto"/>
              <w:rPr>
                <w:rFonts w:ascii="Franklin Gothic Book" w:hAnsi="Franklin Gothic Book" w:cs="Arial"/>
                <w:sz w:val="22"/>
                <w:szCs w:val="22"/>
              </w:rPr>
            </w:pPr>
            <w:r w:rsidRPr="009B27FA">
              <w:rPr>
                <w:rFonts w:ascii="Franklin Gothic Book" w:hAnsi="Franklin Gothic Book" w:cs="Arial"/>
                <w:sz w:val="22"/>
                <w:szCs w:val="22"/>
              </w:rPr>
              <w:t>Nr ..................................................</w:t>
            </w:r>
          </w:p>
        </w:tc>
        <w:tc>
          <w:tcPr>
            <w:tcW w:w="4890" w:type="dxa"/>
          </w:tcPr>
          <w:p w14:paraId="1C3BF198" w14:textId="77777777" w:rsidR="00A01D1D" w:rsidRPr="009B27FA" w:rsidRDefault="00A01D1D" w:rsidP="003F1850">
            <w:pPr>
              <w:spacing w:after="40" w:line="240" w:lineRule="auto"/>
              <w:jc w:val="right"/>
              <w:rPr>
                <w:rFonts w:ascii="Franklin Gothic Book" w:hAnsi="Franklin Gothic Book" w:cs="Arial"/>
                <w:sz w:val="22"/>
                <w:szCs w:val="22"/>
              </w:rPr>
            </w:pPr>
            <w:r w:rsidRPr="009B27FA">
              <w:rPr>
                <w:rFonts w:ascii="Franklin Gothic Book" w:hAnsi="Franklin Gothic Book" w:cs="Arial"/>
                <w:sz w:val="22"/>
                <w:szCs w:val="22"/>
              </w:rPr>
              <w:t>z dnia .........................</w:t>
            </w:r>
          </w:p>
        </w:tc>
      </w:tr>
      <w:tr w:rsidR="00A01D1D" w:rsidRPr="009B27FA" w14:paraId="5D17C199" w14:textId="77777777" w:rsidTr="003F1850">
        <w:tc>
          <w:tcPr>
            <w:tcW w:w="4889" w:type="dxa"/>
          </w:tcPr>
          <w:p w14:paraId="78C4AB12" w14:textId="77777777" w:rsidR="00A01D1D" w:rsidRPr="009B27FA" w:rsidRDefault="00A01D1D" w:rsidP="003F1850">
            <w:pPr>
              <w:spacing w:after="40" w:line="240" w:lineRule="auto"/>
              <w:rPr>
                <w:rFonts w:ascii="Franklin Gothic Book" w:hAnsi="Franklin Gothic Book" w:cs="Arial"/>
                <w:sz w:val="22"/>
                <w:szCs w:val="22"/>
              </w:rPr>
            </w:pPr>
            <w:r w:rsidRPr="008A2D0F">
              <w:rPr>
                <w:rFonts w:ascii="Franklin Gothic Book" w:hAnsi="Franklin Gothic Book" w:cs="Arial"/>
                <w:sz w:val="22"/>
                <w:szCs w:val="22"/>
              </w:rPr>
              <w:t>(nr Oferty nadany przez Wykonawcę)</w:t>
            </w:r>
          </w:p>
        </w:tc>
        <w:tc>
          <w:tcPr>
            <w:tcW w:w="4890" w:type="dxa"/>
          </w:tcPr>
          <w:p w14:paraId="2BE3CC0C" w14:textId="77777777" w:rsidR="00A01D1D" w:rsidRPr="009B27FA" w:rsidRDefault="00A01D1D" w:rsidP="003F1850">
            <w:pPr>
              <w:spacing w:after="40" w:line="240" w:lineRule="auto"/>
              <w:jc w:val="right"/>
              <w:rPr>
                <w:rFonts w:ascii="Franklin Gothic Book" w:hAnsi="Franklin Gothic Book" w:cs="Arial"/>
                <w:sz w:val="22"/>
                <w:szCs w:val="22"/>
              </w:rPr>
            </w:pPr>
            <w:r w:rsidRPr="008A2D0F">
              <w:rPr>
                <w:rFonts w:ascii="Franklin Gothic Book" w:hAnsi="Franklin Gothic Book" w:cs="Arial"/>
                <w:sz w:val="22"/>
                <w:szCs w:val="22"/>
              </w:rPr>
              <w:t>(data sporządzenia Oferty)</w:t>
            </w:r>
          </w:p>
        </w:tc>
      </w:tr>
    </w:tbl>
    <w:p w14:paraId="736AF13B" w14:textId="77777777" w:rsidR="00A01D1D" w:rsidRPr="009B27FA" w:rsidRDefault="00A01D1D" w:rsidP="00A01D1D">
      <w:pPr>
        <w:spacing w:after="40" w:line="240" w:lineRule="auto"/>
        <w:jc w:val="both"/>
        <w:rPr>
          <w:rFonts w:ascii="Franklin Gothic Book" w:hAnsi="Franklin Gothic Book" w:cs="Arial"/>
          <w:b/>
          <w:sz w:val="22"/>
          <w:szCs w:val="22"/>
        </w:rPr>
      </w:pPr>
    </w:p>
    <w:p w14:paraId="68B55ECA" w14:textId="0A2046D0" w:rsidR="00A01D1D" w:rsidRPr="009B27FA" w:rsidRDefault="00A01D1D" w:rsidP="00A01D1D">
      <w:pPr>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Nawiązując do ogłoszenia Enea</w:t>
      </w:r>
      <w:r w:rsidR="004E5D70">
        <w:rPr>
          <w:rFonts w:ascii="Franklin Gothic Book" w:hAnsi="Franklin Gothic Book" w:cs="Arial"/>
          <w:sz w:val="22"/>
          <w:szCs w:val="22"/>
        </w:rPr>
        <w:t xml:space="preserve"> Elektrownia</w:t>
      </w:r>
      <w:r w:rsidRPr="009B27FA">
        <w:rPr>
          <w:rFonts w:ascii="Franklin Gothic Book" w:hAnsi="Franklin Gothic Book" w:cs="Arial"/>
          <w:sz w:val="22"/>
          <w:szCs w:val="22"/>
        </w:rPr>
        <w:t xml:space="preserve"> Połaniec S.A. o zamówieniu opublikowanego w Dzienniku Urzędowym Unii Europejskiej w pod numerem ……………………….. </w:t>
      </w:r>
      <w:r w:rsidRPr="008A2D0F">
        <w:rPr>
          <w:rFonts w:ascii="Franklin Gothic Book" w:hAnsi="Franklin Gothic Book" w:cs="Arial"/>
          <w:sz w:val="22"/>
          <w:szCs w:val="22"/>
        </w:rPr>
        <w:t>(uzupełni Wykonawca)</w:t>
      </w:r>
      <w:r w:rsidRPr="009B27FA">
        <w:rPr>
          <w:rFonts w:ascii="Franklin Gothic Book" w:hAnsi="Franklin Gothic Book" w:cs="Arial"/>
          <w:sz w:val="22"/>
          <w:szCs w:val="22"/>
        </w:rPr>
        <w:t xml:space="preserve"> w dniu …………….</w:t>
      </w:r>
      <w:r w:rsidRPr="008A2D0F">
        <w:rPr>
          <w:rFonts w:ascii="Franklin Gothic Book" w:hAnsi="Franklin Gothic Book" w:cs="Arial"/>
          <w:sz w:val="22"/>
          <w:szCs w:val="22"/>
        </w:rPr>
        <w:t>(uzupełni Wykonawca)</w:t>
      </w:r>
      <w:r w:rsidRPr="009B27FA">
        <w:rPr>
          <w:rFonts w:ascii="Franklin Gothic Book" w:hAnsi="Franklin Gothic Book" w:cs="Arial"/>
          <w:sz w:val="22"/>
          <w:szCs w:val="22"/>
        </w:rPr>
        <w:t xml:space="preserve"> dotyczącego przetargu nieograniczonego </w:t>
      </w:r>
      <w:r w:rsidRPr="009C7672">
        <w:rPr>
          <w:rFonts w:ascii="Franklin Gothic Book" w:hAnsi="Franklin Gothic Book" w:cs="Arial"/>
          <w:b/>
          <w:sz w:val="22"/>
          <w:szCs w:val="22"/>
        </w:rPr>
        <w:t>n</w:t>
      </w:r>
      <w:r w:rsidR="008B739A" w:rsidRPr="009C7672">
        <w:rPr>
          <w:rFonts w:ascii="Franklin Gothic Book" w:hAnsi="Franklin Gothic Book" w:cs="Arial"/>
          <w:b/>
          <w:sz w:val="22"/>
          <w:szCs w:val="22"/>
        </w:rPr>
        <w:t>a: „</w:t>
      </w:r>
      <w:r w:rsidR="006D1703" w:rsidRPr="006D1703">
        <w:rPr>
          <w:rFonts w:ascii="Franklin Gothic Book" w:hAnsi="Franklin Gothic Book" w:cs="Arial"/>
          <w:b/>
          <w:szCs w:val="24"/>
        </w:rPr>
        <w:t>Wykonanie usług w zakresie kontroli parametrów biomasy dostarczanej na teren Enea Elektrownia Połaniec S.A. w okresie 01.08.2020 - 31.07.2021 r.</w:t>
      </w:r>
      <w:r w:rsidR="008B739A" w:rsidRPr="009C7672">
        <w:rPr>
          <w:rFonts w:ascii="Franklin Gothic Book" w:hAnsi="Franklin Gothic Book" w:cs="Arial"/>
          <w:b/>
          <w:sz w:val="22"/>
          <w:szCs w:val="22"/>
        </w:rPr>
        <w:t>”</w:t>
      </w:r>
      <w:r w:rsidRPr="009B27FA">
        <w:rPr>
          <w:rFonts w:ascii="Franklin Gothic Book" w:hAnsi="Franklin Gothic Book" w:cs="Arial"/>
          <w:sz w:val="22"/>
          <w:szCs w:val="22"/>
        </w:rPr>
        <w:t xml:space="preserve"> składamy niniejszą Ofertę na realizację przedmiotu zamówienia na warunkach określonych w</w:t>
      </w:r>
      <w:r w:rsidR="007455F8">
        <w:rPr>
          <w:rFonts w:ascii="Franklin Gothic Book" w:hAnsi="Franklin Gothic Book" w:cs="Arial"/>
          <w:sz w:val="22"/>
          <w:szCs w:val="22"/>
        </w:rPr>
        <w:t> </w:t>
      </w:r>
      <w:r w:rsidRPr="009B27FA">
        <w:rPr>
          <w:rFonts w:ascii="Franklin Gothic Book" w:hAnsi="Franklin Gothic Book" w:cs="Arial"/>
          <w:sz w:val="22"/>
          <w:szCs w:val="22"/>
        </w:rPr>
        <w:t>Specyfikacji Istotnych Warunków Zamówienia i oświadczamy, że:</w:t>
      </w:r>
    </w:p>
    <w:p w14:paraId="11025D0D" w14:textId="77777777" w:rsidR="00A01D1D" w:rsidRDefault="00A01D1D" w:rsidP="00A01D1D">
      <w:pPr>
        <w:pStyle w:val="Akapitzlist"/>
        <w:numPr>
          <w:ilvl w:val="0"/>
          <w:numId w:val="5"/>
        </w:numPr>
        <w:spacing w:after="40" w:line="240" w:lineRule="auto"/>
        <w:jc w:val="both"/>
        <w:rPr>
          <w:rFonts w:ascii="Franklin Gothic Book" w:hAnsi="Franklin Gothic Book" w:cs="Arial"/>
        </w:rPr>
      </w:pPr>
      <w:r w:rsidRPr="009B27FA">
        <w:rPr>
          <w:rFonts w:ascii="Franklin Gothic Book" w:hAnsi="Franklin Gothic Book" w:cs="Arial"/>
        </w:rPr>
        <w:t>Oferujemy wykonanie i zamówienia za cenę:</w:t>
      </w:r>
    </w:p>
    <w:p w14:paraId="22B88441" w14:textId="77777777" w:rsidR="00B26CCA" w:rsidRPr="00DD5F15" w:rsidRDefault="00B26CCA" w:rsidP="00FB77AA">
      <w:pPr>
        <w:spacing w:after="40" w:line="240" w:lineRule="auto"/>
        <w:jc w:val="both"/>
        <w:rPr>
          <w:rFonts w:ascii="Franklin Gothic Book" w:hAnsi="Franklin Gothic Book"/>
        </w:rPr>
      </w:pPr>
    </w:p>
    <w:p w14:paraId="1BB684DC" w14:textId="77777777" w:rsidR="00B26CCA" w:rsidRPr="00487837" w:rsidRDefault="00B26CCA" w:rsidP="00FB77AA">
      <w:pPr>
        <w:spacing w:after="40" w:line="240" w:lineRule="auto"/>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226F4" w:rsidRPr="004226F4" w14:paraId="037D1780" w14:textId="77777777" w:rsidTr="004226F4">
        <w:tc>
          <w:tcPr>
            <w:tcW w:w="4815" w:type="dxa"/>
            <w:shd w:val="clear" w:color="auto" w:fill="D9D9D9"/>
          </w:tcPr>
          <w:p w14:paraId="1D8B1CDA"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ZA 12 MIESIĘCY[PLN]</w:t>
            </w:r>
          </w:p>
        </w:tc>
        <w:tc>
          <w:tcPr>
            <w:tcW w:w="4247" w:type="dxa"/>
            <w:shd w:val="clear" w:color="auto" w:fill="auto"/>
          </w:tcPr>
          <w:p w14:paraId="7CDE9EC0"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43D03F1" w14:textId="77777777" w:rsidTr="004226F4">
        <w:tc>
          <w:tcPr>
            <w:tcW w:w="4815" w:type="dxa"/>
            <w:shd w:val="clear" w:color="auto" w:fill="D9D9D9"/>
          </w:tcPr>
          <w:p w14:paraId="70FB44C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r w:rsidRPr="004226F4">
              <w:rPr>
                <w:rFonts w:ascii="Franklin Gothic Book" w:hAnsi="Franklin Gothic Book" w:cs="Arial"/>
                <w:sz w:val="22"/>
                <w:szCs w:val="22"/>
              </w:rPr>
              <w:t>:</w:t>
            </w:r>
          </w:p>
        </w:tc>
        <w:tc>
          <w:tcPr>
            <w:tcW w:w="4247" w:type="dxa"/>
            <w:shd w:val="clear" w:color="auto" w:fill="auto"/>
          </w:tcPr>
          <w:p w14:paraId="728A070A"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1113904" w14:textId="77777777" w:rsidTr="004226F4">
        <w:tc>
          <w:tcPr>
            <w:tcW w:w="4815" w:type="dxa"/>
            <w:shd w:val="clear" w:color="auto" w:fill="D9D9D9"/>
          </w:tcPr>
          <w:p w14:paraId="23CD116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RYCZAŁTOWO ZA 12 MIESIĘCY[PLN]</w:t>
            </w:r>
          </w:p>
        </w:tc>
        <w:tc>
          <w:tcPr>
            <w:tcW w:w="4247" w:type="dxa"/>
            <w:shd w:val="clear" w:color="auto" w:fill="auto"/>
          </w:tcPr>
          <w:p w14:paraId="0D20DED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4B62BD8" w14:textId="77777777" w:rsidTr="004226F4">
        <w:tc>
          <w:tcPr>
            <w:tcW w:w="4815" w:type="dxa"/>
            <w:shd w:val="clear" w:color="auto" w:fill="D9D9D9"/>
          </w:tcPr>
          <w:p w14:paraId="4CC52BAA"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r w:rsidRPr="004226F4">
              <w:rPr>
                <w:rFonts w:ascii="Franklin Gothic Book" w:hAnsi="Franklin Gothic Book" w:cs="Arial"/>
                <w:sz w:val="22"/>
                <w:szCs w:val="22"/>
              </w:rPr>
              <w:t>:</w:t>
            </w:r>
          </w:p>
        </w:tc>
        <w:tc>
          <w:tcPr>
            <w:tcW w:w="4247" w:type="dxa"/>
            <w:shd w:val="clear" w:color="auto" w:fill="auto"/>
          </w:tcPr>
          <w:p w14:paraId="4328F11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16D193A" w14:textId="77777777" w:rsidTr="004226F4">
        <w:tc>
          <w:tcPr>
            <w:tcW w:w="4815" w:type="dxa"/>
            <w:shd w:val="clear" w:color="auto" w:fill="D9D9D9"/>
          </w:tcPr>
          <w:p w14:paraId="2BBCB631"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01A63C8A"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712794B4" w14:textId="77777777" w:rsidTr="004226F4">
        <w:tc>
          <w:tcPr>
            <w:tcW w:w="4815" w:type="dxa"/>
            <w:shd w:val="clear" w:color="auto" w:fill="D9D9D9"/>
          </w:tcPr>
          <w:p w14:paraId="316DAE86"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57CD1190"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6ABC9ED" w14:textId="77777777" w:rsidTr="004226F4">
        <w:tc>
          <w:tcPr>
            <w:tcW w:w="4815" w:type="dxa"/>
            <w:shd w:val="clear" w:color="auto" w:fill="D9D9D9"/>
          </w:tcPr>
          <w:p w14:paraId="1680C3F7"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MIESIĘCZNE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[PLN]</w:t>
            </w:r>
          </w:p>
        </w:tc>
        <w:tc>
          <w:tcPr>
            <w:tcW w:w="4247" w:type="dxa"/>
            <w:shd w:val="clear" w:color="auto" w:fill="auto"/>
          </w:tcPr>
          <w:p w14:paraId="64EA96E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D0B51C5" w14:textId="77777777" w:rsidTr="004226F4">
        <w:tc>
          <w:tcPr>
            <w:tcW w:w="4815" w:type="dxa"/>
            <w:shd w:val="clear" w:color="auto" w:fill="D9D9D9"/>
          </w:tcPr>
          <w:p w14:paraId="576E50CE"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p>
        </w:tc>
        <w:tc>
          <w:tcPr>
            <w:tcW w:w="4247" w:type="dxa"/>
            <w:shd w:val="clear" w:color="auto" w:fill="auto"/>
          </w:tcPr>
          <w:p w14:paraId="3E1EC228"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DAA8DE9" w14:textId="77777777" w:rsidTr="004226F4">
        <w:tc>
          <w:tcPr>
            <w:tcW w:w="4815" w:type="dxa"/>
            <w:shd w:val="clear" w:color="auto" w:fill="D9D9D9"/>
          </w:tcPr>
          <w:p w14:paraId="764CD937"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MIESIĘCZNE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RYCZAŁTOWO [PLN]</w:t>
            </w:r>
          </w:p>
        </w:tc>
        <w:tc>
          <w:tcPr>
            <w:tcW w:w="4247" w:type="dxa"/>
            <w:shd w:val="clear" w:color="auto" w:fill="auto"/>
          </w:tcPr>
          <w:p w14:paraId="7D360D5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D22FC61" w14:textId="77777777" w:rsidTr="004226F4">
        <w:tc>
          <w:tcPr>
            <w:tcW w:w="4815" w:type="dxa"/>
            <w:shd w:val="clear" w:color="auto" w:fill="D9D9D9"/>
          </w:tcPr>
          <w:p w14:paraId="3312EC4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p>
        </w:tc>
        <w:tc>
          <w:tcPr>
            <w:tcW w:w="4247" w:type="dxa"/>
            <w:shd w:val="clear" w:color="auto" w:fill="auto"/>
          </w:tcPr>
          <w:p w14:paraId="77FE2D7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0C8DE28" w14:textId="77777777" w:rsidTr="004226F4">
        <w:tc>
          <w:tcPr>
            <w:tcW w:w="4815" w:type="dxa"/>
            <w:shd w:val="clear" w:color="auto" w:fill="D9D9D9"/>
          </w:tcPr>
          <w:p w14:paraId="72390075"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0FD38603"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5D5C477" w14:textId="77777777" w:rsidTr="004226F4">
        <w:tc>
          <w:tcPr>
            <w:tcW w:w="4815" w:type="dxa"/>
            <w:shd w:val="clear" w:color="auto" w:fill="D9D9D9"/>
          </w:tcPr>
          <w:p w14:paraId="74FF7FCA"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08D671BB"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526FE61" w14:textId="77777777" w:rsidTr="004226F4">
        <w:tc>
          <w:tcPr>
            <w:tcW w:w="4815" w:type="dxa"/>
            <w:shd w:val="clear" w:color="auto" w:fill="D9D9D9"/>
          </w:tcPr>
          <w:p w14:paraId="14DEBF2F"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DZIENNE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[PLN]</w:t>
            </w:r>
          </w:p>
        </w:tc>
        <w:tc>
          <w:tcPr>
            <w:tcW w:w="4247" w:type="dxa"/>
            <w:shd w:val="clear" w:color="auto" w:fill="auto"/>
          </w:tcPr>
          <w:p w14:paraId="4059192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F5A347C" w14:textId="77777777" w:rsidTr="004226F4">
        <w:tc>
          <w:tcPr>
            <w:tcW w:w="4815" w:type="dxa"/>
            <w:shd w:val="clear" w:color="auto" w:fill="D9D9D9"/>
          </w:tcPr>
          <w:p w14:paraId="33F9A9D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p>
        </w:tc>
        <w:tc>
          <w:tcPr>
            <w:tcW w:w="4247" w:type="dxa"/>
            <w:shd w:val="clear" w:color="auto" w:fill="auto"/>
          </w:tcPr>
          <w:p w14:paraId="0BF4F4A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73EC996" w14:textId="77777777" w:rsidTr="004226F4">
        <w:tc>
          <w:tcPr>
            <w:tcW w:w="4815" w:type="dxa"/>
            <w:shd w:val="clear" w:color="auto" w:fill="D9D9D9"/>
          </w:tcPr>
          <w:p w14:paraId="529C4B05"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DZIENNE </w:t>
            </w:r>
            <w:r w:rsidRPr="004226F4">
              <w:rPr>
                <w:rFonts w:ascii="Franklin Gothic Book" w:hAnsi="Franklin Gothic Book" w:cs="Arial"/>
                <w:b/>
                <w:sz w:val="22"/>
                <w:szCs w:val="22"/>
              </w:rPr>
              <w:t xml:space="preserve">NETTO </w:t>
            </w:r>
            <w:r w:rsidRPr="004226F4">
              <w:rPr>
                <w:rFonts w:ascii="Franklin Gothic Book" w:hAnsi="Franklin Gothic Book" w:cs="Arial"/>
                <w:sz w:val="22"/>
                <w:szCs w:val="22"/>
              </w:rPr>
              <w:t>ZA ZAKRES PRAC ROZLICZANY RYCZAŁTOWO [PLN]</w:t>
            </w:r>
          </w:p>
        </w:tc>
        <w:tc>
          <w:tcPr>
            <w:tcW w:w="4247" w:type="dxa"/>
            <w:shd w:val="clear" w:color="auto" w:fill="auto"/>
          </w:tcPr>
          <w:p w14:paraId="50F6CDB7"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C4BF3FA" w14:textId="77777777" w:rsidTr="004226F4">
        <w:tc>
          <w:tcPr>
            <w:tcW w:w="4815" w:type="dxa"/>
            <w:shd w:val="clear" w:color="auto" w:fill="D9D9D9"/>
          </w:tcPr>
          <w:p w14:paraId="2EC84CBF"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lastRenderedPageBreak/>
              <w:t xml:space="preserve">Słownie </w:t>
            </w:r>
            <w:r w:rsidRPr="004226F4">
              <w:rPr>
                <w:rFonts w:ascii="Franklin Gothic Book" w:hAnsi="Franklin Gothic Book" w:cs="Arial"/>
                <w:b/>
                <w:sz w:val="22"/>
                <w:szCs w:val="22"/>
              </w:rPr>
              <w:t>netto:</w:t>
            </w:r>
          </w:p>
        </w:tc>
        <w:tc>
          <w:tcPr>
            <w:tcW w:w="4247" w:type="dxa"/>
            <w:shd w:val="clear" w:color="auto" w:fill="auto"/>
          </w:tcPr>
          <w:p w14:paraId="5534F947"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81B2C6B" w14:textId="77777777" w:rsidTr="004226F4">
        <w:tc>
          <w:tcPr>
            <w:tcW w:w="4815" w:type="dxa"/>
            <w:shd w:val="clear" w:color="auto" w:fill="D9D9D9"/>
          </w:tcPr>
          <w:p w14:paraId="38DBC032"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61691A1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200DCD9" w14:textId="77777777" w:rsidTr="004226F4">
        <w:tc>
          <w:tcPr>
            <w:tcW w:w="4815" w:type="dxa"/>
            <w:shd w:val="clear" w:color="auto" w:fill="D9D9D9"/>
          </w:tcPr>
          <w:p w14:paraId="6583B798"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0927414D"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52E5E56" w14:textId="77777777" w:rsidTr="004226F4">
        <w:tc>
          <w:tcPr>
            <w:tcW w:w="4815" w:type="dxa"/>
            <w:shd w:val="clear" w:color="auto" w:fill="D9D9D9"/>
          </w:tcPr>
          <w:p w14:paraId="36253B5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POWYKONAWCZO ZA 12 MIESIĘCY [PLN]</w:t>
            </w:r>
          </w:p>
        </w:tc>
        <w:tc>
          <w:tcPr>
            <w:tcW w:w="4247" w:type="dxa"/>
            <w:shd w:val="clear" w:color="auto" w:fill="auto"/>
          </w:tcPr>
          <w:p w14:paraId="4D6134AB"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53BCD291" w14:textId="77777777" w:rsidTr="004226F4">
        <w:tc>
          <w:tcPr>
            <w:tcW w:w="4815" w:type="dxa"/>
            <w:shd w:val="clear" w:color="auto" w:fill="D9D9D9"/>
          </w:tcPr>
          <w:p w14:paraId="7EE5D76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r w:rsidRPr="004226F4">
              <w:rPr>
                <w:rFonts w:ascii="Franklin Gothic Book" w:hAnsi="Franklin Gothic Book" w:cs="Arial"/>
                <w:sz w:val="22"/>
                <w:szCs w:val="22"/>
              </w:rPr>
              <w:t>:</w:t>
            </w:r>
          </w:p>
        </w:tc>
        <w:tc>
          <w:tcPr>
            <w:tcW w:w="4247" w:type="dxa"/>
            <w:shd w:val="clear" w:color="auto" w:fill="auto"/>
          </w:tcPr>
          <w:p w14:paraId="5285027A"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0807672" w14:textId="77777777" w:rsidTr="004226F4">
        <w:tc>
          <w:tcPr>
            <w:tcW w:w="4815" w:type="dxa"/>
            <w:shd w:val="clear" w:color="auto" w:fill="D9D9D9"/>
          </w:tcPr>
          <w:p w14:paraId="0DE6F32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POWYKONAWCZO ZA 12 MIESIĘCY [PLN]</w:t>
            </w:r>
          </w:p>
        </w:tc>
        <w:tc>
          <w:tcPr>
            <w:tcW w:w="4247" w:type="dxa"/>
            <w:shd w:val="clear" w:color="auto" w:fill="auto"/>
          </w:tcPr>
          <w:p w14:paraId="7009BC0F"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F12C47A" w14:textId="77777777" w:rsidTr="004226F4">
        <w:tc>
          <w:tcPr>
            <w:tcW w:w="4815" w:type="dxa"/>
            <w:shd w:val="clear" w:color="auto" w:fill="D9D9D9"/>
          </w:tcPr>
          <w:p w14:paraId="1B4CDBF1"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r w:rsidRPr="004226F4">
              <w:rPr>
                <w:rFonts w:ascii="Franklin Gothic Book" w:hAnsi="Franklin Gothic Book" w:cs="Arial"/>
                <w:sz w:val="22"/>
                <w:szCs w:val="22"/>
              </w:rPr>
              <w:t>:</w:t>
            </w:r>
          </w:p>
        </w:tc>
        <w:tc>
          <w:tcPr>
            <w:tcW w:w="4247" w:type="dxa"/>
            <w:shd w:val="clear" w:color="auto" w:fill="auto"/>
          </w:tcPr>
          <w:p w14:paraId="6E9E6EEF"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9F159BB" w14:textId="77777777" w:rsidTr="004226F4">
        <w:tc>
          <w:tcPr>
            <w:tcW w:w="4815" w:type="dxa"/>
            <w:shd w:val="clear" w:color="auto" w:fill="D9D9D9"/>
          </w:tcPr>
          <w:p w14:paraId="1E086DB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4464CBF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0A5E5AA" w14:textId="77777777" w:rsidTr="004226F4">
        <w:tc>
          <w:tcPr>
            <w:tcW w:w="4815" w:type="dxa"/>
            <w:shd w:val="clear" w:color="auto" w:fill="D9D9D9"/>
          </w:tcPr>
          <w:p w14:paraId="6B0C5211"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52B54F0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A7AB8EF" w14:textId="77777777" w:rsidTr="004226F4">
        <w:tc>
          <w:tcPr>
            <w:tcW w:w="4815" w:type="dxa"/>
            <w:shd w:val="clear" w:color="auto" w:fill="D9D9D9"/>
          </w:tcPr>
          <w:p w14:paraId="4768529F"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I POWYKONAWCZO ZA 12 MIESIĘCY</w:t>
            </w:r>
            <w:r w:rsidRPr="004226F4" w:rsidDel="00351C64">
              <w:rPr>
                <w:rFonts w:ascii="Franklin Gothic Book" w:hAnsi="Franklin Gothic Book" w:cs="Arial"/>
                <w:sz w:val="22"/>
                <w:szCs w:val="22"/>
              </w:rPr>
              <w:t xml:space="preserve"> </w:t>
            </w:r>
            <w:r w:rsidRPr="004226F4">
              <w:rPr>
                <w:rFonts w:ascii="Franklin Gothic Book" w:hAnsi="Franklin Gothic Book" w:cs="Arial"/>
                <w:sz w:val="22"/>
                <w:szCs w:val="22"/>
              </w:rPr>
              <w:t>[PLN]</w:t>
            </w:r>
          </w:p>
        </w:tc>
        <w:tc>
          <w:tcPr>
            <w:tcW w:w="4247" w:type="dxa"/>
            <w:shd w:val="clear" w:color="auto" w:fill="auto"/>
          </w:tcPr>
          <w:p w14:paraId="0836698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10CC00E" w14:textId="77777777" w:rsidTr="004226F4">
        <w:tc>
          <w:tcPr>
            <w:tcW w:w="4815" w:type="dxa"/>
            <w:shd w:val="clear" w:color="auto" w:fill="D9D9D9"/>
          </w:tcPr>
          <w:p w14:paraId="41156358"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r w:rsidRPr="004226F4">
              <w:rPr>
                <w:rFonts w:ascii="Franklin Gothic Book" w:hAnsi="Franklin Gothic Book" w:cs="Arial"/>
                <w:sz w:val="22"/>
                <w:szCs w:val="22"/>
              </w:rPr>
              <w:t>:</w:t>
            </w:r>
          </w:p>
        </w:tc>
        <w:tc>
          <w:tcPr>
            <w:tcW w:w="4247" w:type="dxa"/>
            <w:shd w:val="clear" w:color="auto" w:fill="auto"/>
          </w:tcPr>
          <w:p w14:paraId="6C90FB7C"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B13EF63" w14:textId="77777777" w:rsidTr="004226F4">
        <w:tc>
          <w:tcPr>
            <w:tcW w:w="4815" w:type="dxa"/>
            <w:shd w:val="clear" w:color="auto" w:fill="D9D9D9"/>
          </w:tcPr>
          <w:p w14:paraId="3130A43E"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RYCZAŁTOWO I POWYKONAWCZO ZA 12 MIESIĘCY [PLN]</w:t>
            </w:r>
          </w:p>
        </w:tc>
        <w:tc>
          <w:tcPr>
            <w:tcW w:w="4247" w:type="dxa"/>
            <w:shd w:val="clear" w:color="auto" w:fill="auto"/>
          </w:tcPr>
          <w:p w14:paraId="3219991E"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06A26CC2" w14:textId="77777777" w:rsidTr="004226F4">
        <w:tc>
          <w:tcPr>
            <w:tcW w:w="4815" w:type="dxa"/>
            <w:shd w:val="clear" w:color="auto" w:fill="D9D9D9"/>
          </w:tcPr>
          <w:p w14:paraId="66D37A7C"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r w:rsidRPr="004226F4">
              <w:rPr>
                <w:rFonts w:ascii="Franklin Gothic Book" w:hAnsi="Franklin Gothic Book" w:cs="Arial"/>
                <w:sz w:val="22"/>
                <w:szCs w:val="22"/>
              </w:rPr>
              <w:t>:</w:t>
            </w:r>
          </w:p>
        </w:tc>
        <w:tc>
          <w:tcPr>
            <w:tcW w:w="4247" w:type="dxa"/>
            <w:shd w:val="clear" w:color="auto" w:fill="auto"/>
          </w:tcPr>
          <w:p w14:paraId="5A0ED8DD"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4E8531A" w14:textId="77777777" w:rsidTr="004226F4">
        <w:tc>
          <w:tcPr>
            <w:tcW w:w="4815" w:type="dxa"/>
            <w:shd w:val="clear" w:color="auto" w:fill="D9D9D9"/>
          </w:tcPr>
          <w:p w14:paraId="2032F31E"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5DA598EB"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AC4346B" w14:textId="77777777" w:rsidTr="004226F4">
        <w:tc>
          <w:tcPr>
            <w:tcW w:w="4815" w:type="dxa"/>
            <w:shd w:val="clear" w:color="auto" w:fill="D9D9D9"/>
          </w:tcPr>
          <w:p w14:paraId="4FC8DD38"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67DB7FD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bl>
    <w:p w14:paraId="582AE841" w14:textId="52D8CD9F" w:rsidR="00B26CCA" w:rsidRPr="004B7BED" w:rsidRDefault="00B26CCA" w:rsidP="004B7BED">
      <w:pPr>
        <w:spacing w:line="240" w:lineRule="auto"/>
        <w:jc w:val="both"/>
        <w:rPr>
          <w:rFonts w:ascii="Franklin Gothic Book" w:hAnsi="Franklin Gothic Book" w:cs="Arial"/>
        </w:rPr>
      </w:pPr>
    </w:p>
    <w:p w14:paraId="011CE2AE" w14:textId="644C72AD" w:rsidR="00B26CCA" w:rsidRPr="00B62E99" w:rsidRDefault="00B26CCA" w:rsidP="00B26CCA">
      <w:pPr>
        <w:pStyle w:val="Akapitzlist"/>
        <w:numPr>
          <w:ilvl w:val="0"/>
          <w:numId w:val="5"/>
        </w:numPr>
        <w:spacing w:after="40" w:line="240" w:lineRule="auto"/>
        <w:jc w:val="both"/>
        <w:rPr>
          <w:rFonts w:ascii="Franklin Gothic Book" w:hAnsi="Franklin Gothic Book" w:cs="Arial"/>
        </w:rPr>
      </w:pPr>
      <w:r w:rsidRPr="00B62E99">
        <w:rPr>
          <w:rFonts w:ascii="Franklin Gothic Book" w:hAnsi="Franklin Gothic Book" w:cs="Arial"/>
        </w:rPr>
        <w:t xml:space="preserve">Powyższe wynagrodzenie zostało wyliczone w oparciu o składniki cenowe określone w Załączniku nr </w:t>
      </w:r>
      <w:r w:rsidR="00E763C6" w:rsidRPr="00B62E99">
        <w:rPr>
          <w:rFonts w:ascii="Franklin Gothic Book" w:hAnsi="Franklin Gothic Book" w:cs="Arial"/>
        </w:rPr>
        <w:t xml:space="preserve">5 </w:t>
      </w:r>
      <w:r w:rsidRPr="00B62E99">
        <w:rPr>
          <w:rFonts w:ascii="Franklin Gothic Book" w:hAnsi="Franklin Gothic Book" w:cs="Arial"/>
        </w:rPr>
        <w:t>do Oferty:</w:t>
      </w:r>
    </w:p>
    <w:p w14:paraId="63D83DB9" w14:textId="5A758AA8" w:rsidR="00262524" w:rsidRPr="00B62E99" w:rsidRDefault="00262524" w:rsidP="00262524">
      <w:pPr>
        <w:pStyle w:val="Akapitzlist"/>
        <w:numPr>
          <w:ilvl w:val="0"/>
          <w:numId w:val="5"/>
        </w:numPr>
        <w:spacing w:line="240" w:lineRule="auto"/>
        <w:jc w:val="both"/>
        <w:rPr>
          <w:rFonts w:ascii="Franklin Gothic Book" w:hAnsi="Franklin Gothic Book" w:cs="Arial"/>
        </w:rPr>
      </w:pPr>
      <w:r w:rsidRPr="00B62E99">
        <w:rPr>
          <w:rFonts w:ascii="Franklin Gothic Book" w:hAnsi="Franklin Gothic Book"/>
        </w:rPr>
        <w:t>Warunki płatności faktur 30 dni od daty skutecznego dostarczenia faktury</w:t>
      </w:r>
      <w:r w:rsidRPr="00B62E99">
        <w:rPr>
          <w:rFonts w:ascii="Franklin Gothic Book" w:hAnsi="Franklin Gothic Book" w:cs="Arial"/>
        </w:rPr>
        <w:t xml:space="preserve"> zgodnie z OWZU Zamawiającego</w:t>
      </w:r>
      <w:r w:rsidRPr="00B62E99">
        <w:rPr>
          <w:rFonts w:ascii="Franklin Gothic Book" w:hAnsi="Franklin Gothic Book"/>
        </w:rPr>
        <w:t>. W przypadku, gdy termin płatności przypada w sobotę lub dzień ustawowo wolny od pracy, płatność wynagrodzenia nastąpi w pierwszy dzień roboczy przypadający po tych dniach.</w:t>
      </w:r>
    </w:p>
    <w:p w14:paraId="603B4540" w14:textId="77777777" w:rsidR="00A60934" w:rsidRPr="00B62E99" w:rsidRDefault="00A60934" w:rsidP="00A60934">
      <w:pPr>
        <w:pStyle w:val="Akapitzlist"/>
        <w:numPr>
          <w:ilvl w:val="0"/>
          <w:numId w:val="5"/>
        </w:numPr>
        <w:spacing w:line="240" w:lineRule="auto"/>
        <w:jc w:val="both"/>
        <w:rPr>
          <w:rFonts w:ascii="Franklin Gothic Book" w:hAnsi="Franklin Gothic Book" w:cs="Arial"/>
        </w:rPr>
      </w:pPr>
      <w:r w:rsidRPr="00B62E99">
        <w:rPr>
          <w:rFonts w:ascii="Franklin Gothic Book" w:hAnsi="Franklin Gothic Book" w:cs="Arial"/>
          <w:kern w:val="20"/>
        </w:rPr>
        <w:t xml:space="preserve">Wybór naszej oferty </w:t>
      </w:r>
      <w:r w:rsidRPr="00B62E99">
        <w:rPr>
          <w:rFonts w:ascii="Franklin Gothic Book" w:hAnsi="Franklin Gothic Book" w:cs="Arial"/>
          <w:b/>
          <w:kern w:val="20"/>
        </w:rPr>
        <w:t>będzie/nie będzie</w:t>
      </w:r>
      <w:r w:rsidRPr="00B62E99">
        <w:rPr>
          <w:rStyle w:val="Odwoanieprzypisudolnego"/>
          <w:rFonts w:ascii="Franklin Gothic Book" w:hAnsi="Franklin Gothic Book" w:cs="Arial"/>
          <w:b/>
          <w:kern w:val="20"/>
        </w:rPr>
        <w:footnoteReference w:id="2"/>
      </w:r>
      <w:r w:rsidRPr="00B62E99">
        <w:rPr>
          <w:rFonts w:ascii="Franklin Gothic Book" w:hAnsi="Franklin Gothic Book" w:cs="Arial"/>
          <w:kern w:val="20"/>
        </w:rPr>
        <w:t xml:space="preserve"> prowadzić do powstania u Zamawiającego</w:t>
      </w:r>
      <w:r w:rsidRPr="00B62E99">
        <w:rPr>
          <w:rFonts w:ascii="Franklin Gothic Book" w:hAnsi="Franklin Gothic Book" w:cs="Arial"/>
        </w:rPr>
        <w:t xml:space="preserve"> obowiązku podatkowego.(wypełnia Wykonawca)</w:t>
      </w:r>
    </w:p>
    <w:p w14:paraId="1C0ED545" w14:textId="77777777" w:rsidR="00262524" w:rsidRPr="00B62E99" w:rsidRDefault="00262524" w:rsidP="00500AE5">
      <w:pPr>
        <w:pStyle w:val="Akapitzlist"/>
        <w:numPr>
          <w:ilvl w:val="0"/>
          <w:numId w:val="5"/>
        </w:numPr>
        <w:spacing w:line="240" w:lineRule="auto"/>
        <w:jc w:val="both"/>
        <w:rPr>
          <w:rFonts w:ascii="Franklin Gothic Book" w:hAnsi="Franklin Gothic Book" w:cs="Arial"/>
        </w:rPr>
      </w:pPr>
      <w:r w:rsidRPr="00B62E99">
        <w:rPr>
          <w:rFonts w:ascii="Franklin Gothic Book" w:hAnsi="Franklin Gothic Book" w:cs="Arial"/>
          <w:kern w:val="20"/>
        </w:rPr>
        <w:t>Oferujemy</w:t>
      </w:r>
      <w:r w:rsidRPr="00B62E99">
        <w:rPr>
          <w:rFonts w:ascii="Franklin Gothic Book" w:hAnsi="Franklin Gothic Book" w:cs="Arial"/>
        </w:rPr>
        <w:t xml:space="preserve"> wykonanie przedmiotu zamówienia zgodnie z wymaganiami podanymi w SIWZ.</w:t>
      </w:r>
    </w:p>
    <w:p w14:paraId="0BD625E0" w14:textId="77777777" w:rsidR="00262524" w:rsidRPr="00B62E99" w:rsidRDefault="00262524" w:rsidP="00262524">
      <w:pPr>
        <w:pStyle w:val="Akapitzlist"/>
        <w:numPr>
          <w:ilvl w:val="0"/>
          <w:numId w:val="12"/>
        </w:numPr>
        <w:spacing w:after="40" w:line="240" w:lineRule="auto"/>
        <w:jc w:val="both"/>
        <w:rPr>
          <w:rFonts w:ascii="Franklin Gothic Book" w:hAnsi="Franklin Gothic Book" w:cs="Arial"/>
          <w:vanish/>
        </w:rPr>
      </w:pPr>
    </w:p>
    <w:p w14:paraId="58E4453B" w14:textId="77777777" w:rsidR="00262524" w:rsidRPr="00B62E99" w:rsidRDefault="00262524" w:rsidP="00262524">
      <w:pPr>
        <w:pStyle w:val="Akapitzlist"/>
        <w:numPr>
          <w:ilvl w:val="0"/>
          <w:numId w:val="12"/>
        </w:numPr>
        <w:spacing w:after="40" w:line="240" w:lineRule="auto"/>
        <w:jc w:val="both"/>
        <w:rPr>
          <w:rFonts w:ascii="Franklin Gothic Book" w:hAnsi="Franklin Gothic Book" w:cs="Arial"/>
          <w:vanish/>
        </w:rPr>
      </w:pPr>
    </w:p>
    <w:p w14:paraId="00188792" w14:textId="3177B840"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Oferta jest opracowana dla kompletnego zakresu przedmiotu zamówienia, na który składamy ofertę.</w:t>
      </w:r>
    </w:p>
    <w:p w14:paraId="481594CD"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mamy pełne i niezaprzeczalne prawo do oferowania usług objętych przedmiotem zamówienia na terenie Polski i ponosimy pełną odpowiedzialność w przypadku jakichkolwiek roszczeń ze strony osób trzecich.</w:t>
      </w:r>
    </w:p>
    <w:p w14:paraId="3666F1F1" w14:textId="77777777" w:rsidR="004226F4" w:rsidRPr="0061416B" w:rsidRDefault="004226F4" w:rsidP="004226F4">
      <w:pPr>
        <w:pStyle w:val="Akapitzlist"/>
        <w:numPr>
          <w:ilvl w:val="0"/>
          <w:numId w:val="12"/>
        </w:numPr>
        <w:rPr>
          <w:rFonts w:ascii="Franklin Gothic Book" w:hAnsi="Franklin Gothic Book" w:cs="Arial"/>
        </w:rPr>
      </w:pPr>
      <w:r w:rsidRPr="00B62E99">
        <w:rPr>
          <w:rFonts w:ascii="Franklin Gothic Book" w:hAnsi="Franklin Gothic Book" w:cs="Arial"/>
        </w:rPr>
        <w:t>Oświadczamy, że zdobyliśmy wszystkie informacje,  w tym także podczas wizji lokalnej konieczne do właściwego przygotowania Oferty i akceptujemy</w:t>
      </w:r>
      <w:r w:rsidRPr="0061416B">
        <w:rPr>
          <w:rFonts w:ascii="Franklin Gothic Book" w:hAnsi="Franklin Gothic Book" w:cs="Arial"/>
        </w:rPr>
        <w:t xml:space="preserve"> je bez zastrzeżeń.</w:t>
      </w:r>
    </w:p>
    <w:p w14:paraId="63BA26C9"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uzyskaliśmy wyczerpujące odpowiedzi na wszystkie postawione przez nas pytania odnośnie zapisów w SIWZ.</w:t>
      </w:r>
    </w:p>
    <w:p w14:paraId="776ED4A4"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lastRenderedPageBreak/>
        <w:t>Oświadczamy, że zapoznaliśmy się z wymaganiami przyszłej Umowy zamieszczonej w Części III SIWZ i akceptujemy jej warunki.</w:t>
      </w:r>
    </w:p>
    <w:p w14:paraId="71E09FCC"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Zobowiązujemy się w przypadku wybrania naszej Oferty, jako Najkorzystniejszej do:</w:t>
      </w:r>
    </w:p>
    <w:p w14:paraId="515F37A4"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podpisania Umowy w miejscu i terminie wyznaczonym przez Zamawiającego,</w:t>
      </w:r>
    </w:p>
    <w:p w14:paraId="4CE66306"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wystawiania faktur zgodnie z obowiązującymi w Polsce przepisami na wartość Przedmiotu Zamówienia/Umowy. </w:t>
      </w:r>
    </w:p>
    <w:p w14:paraId="3D71ABDB"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Informujemy, że Wadium w kwocie ...................... (uzupełni Wykonawca) PLN zostało wniesione w dniu ............... (uzupełni Wykonawca) w formie……………………………………………………………………………………………(uzupełni Wykonawca)</w:t>
      </w:r>
    </w:p>
    <w:p w14:paraId="4CDABFC2"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 zakończeniu postępowania prosimy o zwrot wadium (dotyczy wadium wniesionego w pieniądzu) na numer rachunku bankowego ………………………………………………(uzupełni Wykonawca)</w:t>
      </w:r>
    </w:p>
    <w:p w14:paraId="7EFB4F16"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Wadium wniesione w formie niepieniężnej prosimy przesłać na adres ………………………………(uzupełni Wykonawca)</w:t>
      </w:r>
    </w:p>
    <w:p w14:paraId="0A16087D"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Potwierdzamy, że jesteśmy zaznajomieni i będziemy stosować polskie przepisy w zakresie postępowania, ubezpieczeniowego, bankowego, itp., koniecznych do realizacji Przedmiotu Zamówienia.</w:t>
      </w:r>
    </w:p>
    <w:p w14:paraId="0A5062E1"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Potwierdzamy, że okres związania Ofertą wynosi 60 dni od dnia upływu terminu składania Ofert.</w:t>
      </w:r>
    </w:p>
    <w:p w14:paraId="48EDFF72"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składamy Ofertę, jako</w:t>
      </w:r>
      <w:r w:rsidRPr="00B62E99">
        <w:rPr>
          <w:rFonts w:ascii="Franklin Gothic Book" w:eastAsia="Calibri" w:hAnsi="Franklin Gothic Book" w:cs="Arial"/>
          <w:sz w:val="22"/>
          <w:szCs w:val="22"/>
          <w:vertAlign w:val="superscript"/>
          <w:lang w:eastAsia="en-US"/>
        </w:rPr>
        <w:footnoteReference w:id="3"/>
      </w:r>
      <w:r w:rsidRPr="00B62E99">
        <w:rPr>
          <w:rFonts w:ascii="Franklin Gothic Book" w:eastAsia="Calibri" w:hAnsi="Franklin Gothic Book" w:cs="Arial"/>
          <w:sz w:val="22"/>
          <w:szCs w:val="22"/>
          <w:lang w:eastAsia="en-US"/>
        </w:rPr>
        <w:t>:</w:t>
      </w:r>
    </w:p>
    <w:p w14:paraId="6D6D8A9C"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Wykonawca samodzielny,</w:t>
      </w:r>
    </w:p>
    <w:p w14:paraId="1E6B667B"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Pr="00B62E99">
        <w:rPr>
          <w:rFonts w:ascii="Franklin Gothic Book" w:eastAsia="Calibri" w:hAnsi="Franklin Gothic Book" w:cs="Arial"/>
          <w:sz w:val="22"/>
          <w:szCs w:val="22"/>
          <w:lang w:eastAsia="en-US"/>
        </w:rPr>
        <w:br/>
        <w:t>w postępowaniu i zawarcia umowy w sprawie zamówienia publicznego (Załącznik nr 2 do Formularza „Oferta").</w:t>
      </w:r>
    </w:p>
    <w:p w14:paraId="19472E10"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na każde żądanie Zamawiającego dostarczymy w wymaganym przez Zamawiającego terminie odpowiednie dokumenty potwierdzające prawdziwość składanych w Ofercie zobowiązań i oświadczeń.</w:t>
      </w:r>
    </w:p>
    <w:p w14:paraId="5ABEEA30" w14:textId="77777777" w:rsidR="00262524" w:rsidRPr="00B62E99" w:rsidRDefault="00262524" w:rsidP="00262524">
      <w:pPr>
        <w:numPr>
          <w:ilvl w:val="0"/>
          <w:numId w:val="12"/>
        </w:numPr>
        <w:tabs>
          <w:tab w:val="clear" w:pos="3402"/>
        </w:tabs>
        <w:spacing w:after="200" w:line="276" w:lineRule="auto"/>
        <w:contextualSpacing/>
        <w:jc w:val="both"/>
        <w:rPr>
          <w:rFonts w:ascii="Franklin Gothic Book" w:hAnsi="Franklin Gothic Book" w:cs="Arial"/>
          <w:sz w:val="22"/>
          <w:szCs w:val="22"/>
        </w:rPr>
      </w:pPr>
      <w:r w:rsidRPr="00B62E99">
        <w:rPr>
          <w:rFonts w:ascii="Franklin Gothic Book" w:hAnsi="Franklin Gothic Book" w:cs="Arial"/>
          <w:sz w:val="22"/>
          <w:szCs w:val="22"/>
        </w:rPr>
        <w:t>Oświadczamy, że zostaliśmy poinformowani, że nie później niż w terminie składania ofert możemy zgodnie z art. 8 ust. 3 ustawy z dnia 29 stycznia 2004r. - Prawo zamówień publicznych (Dz. U. z 2019, poz. 1843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692B0D20" w14:textId="77777777" w:rsidR="00262524" w:rsidRPr="00B62E99" w:rsidRDefault="00262524" w:rsidP="0026252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Wszelką korespondencję w sprawie przedmiotowego postępowania należy kierować na adres: </w:t>
      </w:r>
      <w:r w:rsidRPr="00B62E99">
        <w:rPr>
          <w:rFonts w:ascii="Franklin Gothic Book" w:eastAsia="Calibri" w:hAnsi="Franklin Gothic Book" w:cs="Arial"/>
          <w:sz w:val="22"/>
          <w:szCs w:val="22"/>
        </w:rPr>
        <w:t>………………………………………………………………………………………………</w:t>
      </w:r>
      <w:r w:rsidRPr="00B62E99">
        <w:rPr>
          <w:rFonts w:ascii="Franklin Gothic Book" w:hAnsi="Franklin Gothic Book" w:cs="Arial"/>
          <w:sz w:val="22"/>
          <w:szCs w:val="22"/>
        </w:rPr>
        <w:t>(uzupełni Wykonawca)</w:t>
      </w:r>
    </w:p>
    <w:p w14:paraId="33A36EB9" w14:textId="77777777" w:rsidR="00262524" w:rsidRPr="00B62E99" w:rsidRDefault="00262524" w:rsidP="0026252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Oświadczamy, że do reprezentowania Wykonawcy w niniejszym postępowaniu ustanowiony został Pełnomocnik w osobie:</w:t>
      </w:r>
    </w:p>
    <w:p w14:paraId="1FDB90D7" w14:textId="77777777" w:rsidR="00262524" w:rsidRPr="00B62E99" w:rsidRDefault="00262524" w:rsidP="00262524">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262524" w:rsidRPr="00B62E99" w14:paraId="35F007ED" w14:textId="77777777" w:rsidTr="00262524">
        <w:trPr>
          <w:jc w:val="center"/>
        </w:trPr>
        <w:tc>
          <w:tcPr>
            <w:tcW w:w="7044" w:type="dxa"/>
          </w:tcPr>
          <w:p w14:paraId="45505595"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6F8A83DE" w14:textId="77777777" w:rsidTr="00262524">
        <w:trPr>
          <w:trHeight w:val="293"/>
          <w:jc w:val="center"/>
        </w:trPr>
        <w:tc>
          <w:tcPr>
            <w:tcW w:w="7044" w:type="dxa"/>
          </w:tcPr>
          <w:p w14:paraId="546CDDE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t>imię i nazwisko</w:t>
            </w:r>
          </w:p>
        </w:tc>
      </w:tr>
      <w:tr w:rsidR="00262524" w:rsidRPr="00B62E99" w14:paraId="6B473AA1" w14:textId="77777777" w:rsidTr="00262524">
        <w:trPr>
          <w:trHeight w:val="172"/>
          <w:jc w:val="center"/>
        </w:trPr>
        <w:tc>
          <w:tcPr>
            <w:tcW w:w="7044" w:type="dxa"/>
          </w:tcPr>
          <w:p w14:paraId="2FF1D36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0E3443E1" w14:textId="77777777" w:rsidTr="00262524">
        <w:trPr>
          <w:trHeight w:val="347"/>
          <w:jc w:val="center"/>
        </w:trPr>
        <w:tc>
          <w:tcPr>
            <w:tcW w:w="7044" w:type="dxa"/>
          </w:tcPr>
          <w:p w14:paraId="26A11F2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w:t>
            </w:r>
          </w:p>
        </w:tc>
      </w:tr>
      <w:tr w:rsidR="00262524" w:rsidRPr="00B62E99" w14:paraId="1A8F8FEB" w14:textId="77777777" w:rsidTr="00262524">
        <w:trPr>
          <w:trHeight w:val="381"/>
          <w:jc w:val="center"/>
        </w:trPr>
        <w:tc>
          <w:tcPr>
            <w:tcW w:w="7044" w:type="dxa"/>
          </w:tcPr>
          <w:p w14:paraId="061CD12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241F5707" w14:textId="77777777" w:rsidTr="00262524">
        <w:trPr>
          <w:jc w:val="center"/>
        </w:trPr>
        <w:tc>
          <w:tcPr>
            <w:tcW w:w="7044" w:type="dxa"/>
          </w:tcPr>
          <w:p w14:paraId="1090F54D"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r>
      <w:tr w:rsidR="00262524" w:rsidRPr="00B62E99" w14:paraId="647C284D" w14:textId="77777777" w:rsidTr="00262524">
        <w:trPr>
          <w:trHeight w:val="395"/>
          <w:jc w:val="center"/>
        </w:trPr>
        <w:tc>
          <w:tcPr>
            <w:tcW w:w="7044" w:type="dxa"/>
          </w:tcPr>
          <w:p w14:paraId="615A6907"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7DEA809D" w14:textId="77777777" w:rsidTr="00262524">
        <w:trPr>
          <w:jc w:val="center"/>
        </w:trPr>
        <w:tc>
          <w:tcPr>
            <w:tcW w:w="7044" w:type="dxa"/>
          </w:tcPr>
          <w:p w14:paraId="0A230E5B"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lastRenderedPageBreak/>
              <w:t>adres e-mail</w:t>
            </w:r>
          </w:p>
        </w:tc>
      </w:tr>
    </w:tbl>
    <w:p w14:paraId="2854F2C9" w14:textId="77777777" w:rsidR="00262524" w:rsidRPr="00B62E99" w:rsidRDefault="00262524" w:rsidP="0026252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„Oświadczamy, że wypełniliśmy obowiązki informacyjne przewidziane w art. 13 lub art. 14 RODO</w:t>
      </w:r>
      <w:r w:rsidRPr="00B62E99">
        <w:rPr>
          <w:rFonts w:ascii="Franklin Gothic Book" w:hAnsi="Franklin Gothic Book" w:cs="Arial"/>
          <w:sz w:val="22"/>
          <w:szCs w:val="22"/>
          <w:vertAlign w:val="superscript"/>
        </w:rPr>
        <w:footnoteReference w:id="4"/>
      </w:r>
      <w:r w:rsidRPr="00B62E99">
        <w:rPr>
          <w:rFonts w:ascii="Franklin Gothic Book" w:hAnsi="Franklin Gothic Book"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B62E99">
        <w:rPr>
          <w:rFonts w:ascii="Franklin Gothic Book" w:hAnsi="Franklin Gothic Book" w:cs="Arial"/>
          <w:sz w:val="22"/>
          <w:szCs w:val="22"/>
          <w:vertAlign w:val="superscript"/>
        </w:rPr>
        <w:footnoteReference w:id="5"/>
      </w:r>
      <w:r w:rsidRPr="00B62E99">
        <w:rPr>
          <w:rFonts w:ascii="Franklin Gothic Book" w:hAnsi="Franklin Gothic Book" w:cs="Arial"/>
          <w:sz w:val="22"/>
          <w:szCs w:val="22"/>
        </w:rPr>
        <w:t>.</w:t>
      </w:r>
    </w:p>
    <w:p w14:paraId="5DF2C449"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p>
    <w:p w14:paraId="4561185C"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r w:rsidRPr="00B62E99">
        <w:rPr>
          <w:rFonts w:ascii="Franklin Gothic Book" w:eastAsia="Calibri" w:hAnsi="Franklin Gothic Book" w:cs="Arial"/>
          <w:b/>
          <w:sz w:val="22"/>
          <w:szCs w:val="22"/>
          <w:lang w:eastAsia="en-US"/>
        </w:rPr>
        <w:t>Klauzula informacyjna Administratora</w:t>
      </w:r>
    </w:p>
    <w:p w14:paraId="38F05438"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r w:rsidRPr="00B62E99">
        <w:rPr>
          <w:rFonts w:ascii="Franklin Gothic Book" w:eastAsia="Calibri" w:hAnsi="Franklin Gothic Book" w:cs="Arial"/>
          <w:b/>
          <w:sz w:val="22"/>
          <w:szCs w:val="22"/>
          <w:lang w:eastAsia="en-US"/>
        </w:rPr>
        <w:t>związana z postępowaniem o udzielenie zamówienia publicznego</w:t>
      </w:r>
    </w:p>
    <w:p w14:paraId="76DBB72A"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p>
    <w:p w14:paraId="660EC9C1" w14:textId="77777777" w:rsidR="00262524" w:rsidRPr="00B62E99" w:rsidRDefault="00262524" w:rsidP="00262524">
      <w:pPr>
        <w:tabs>
          <w:tab w:val="left" w:pos="708"/>
        </w:tabs>
        <w:spacing w:line="304" w:lineRule="exact"/>
        <w:jc w:val="both"/>
        <w:rPr>
          <w:rFonts w:ascii="Franklin Gothic Book" w:eastAsia="Calibri" w:hAnsi="Franklin Gothic Book" w:cs="Arial"/>
          <w:sz w:val="22"/>
          <w:szCs w:val="22"/>
          <w:lang w:val="en-GB" w:eastAsia="en-US"/>
        </w:rPr>
      </w:pPr>
      <w:r w:rsidRPr="00B62E99">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B62E99">
        <w:rPr>
          <w:rFonts w:ascii="Franklin Gothic Book" w:eastAsia="Calibri" w:hAnsi="Franklin Gothic Book" w:cs="Arial"/>
          <w:sz w:val="22"/>
          <w:szCs w:val="22"/>
          <w:lang w:val="en-GB" w:eastAsia="en-US"/>
        </w:rPr>
        <w:t xml:space="preserve">UE L 119 z 04.05.2016, str. 1), dalej: </w:t>
      </w:r>
      <w:r w:rsidRPr="00B62E99">
        <w:rPr>
          <w:rFonts w:ascii="Franklin Gothic Book" w:eastAsia="Calibri" w:hAnsi="Franklin Gothic Book" w:cs="Arial"/>
          <w:b/>
          <w:sz w:val="22"/>
          <w:szCs w:val="22"/>
          <w:lang w:val="en-GB" w:eastAsia="en-US"/>
        </w:rPr>
        <w:t>RODO</w:t>
      </w:r>
      <w:r w:rsidRPr="00B62E99">
        <w:rPr>
          <w:rFonts w:ascii="Franklin Gothic Book" w:eastAsia="Calibri" w:hAnsi="Franklin Gothic Book" w:cs="Arial"/>
          <w:sz w:val="22"/>
          <w:szCs w:val="22"/>
          <w:lang w:val="en-GB" w:eastAsia="en-US"/>
        </w:rPr>
        <w:t>, informujemy, że:</w:t>
      </w:r>
    </w:p>
    <w:p w14:paraId="605EE8EC" w14:textId="77777777" w:rsidR="00262524" w:rsidRPr="00B62E99" w:rsidRDefault="00262524" w:rsidP="00262524">
      <w:pPr>
        <w:numPr>
          <w:ilvl w:val="0"/>
          <w:numId w:val="103"/>
        </w:numPr>
        <w:tabs>
          <w:tab w:val="left" w:pos="708"/>
        </w:tabs>
        <w:spacing w:line="304" w:lineRule="exact"/>
        <w:ind w:left="357" w:hanging="357"/>
        <w:jc w:val="both"/>
        <w:rPr>
          <w:rFonts w:ascii="Franklin Gothic Book" w:eastAsia="Calibri" w:hAnsi="Franklin Gothic Book" w:cs="Arial"/>
          <w:b/>
          <w:sz w:val="22"/>
          <w:szCs w:val="22"/>
          <w:lang w:eastAsia="en-US"/>
        </w:rPr>
      </w:pPr>
      <w:r w:rsidRPr="00B62E99">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Elektrownia Połaniec S.A.) z siedzibą w Zawadzie 26, 28-230 Połaniec (dalej: </w:t>
      </w:r>
      <w:r w:rsidRPr="00B62E99">
        <w:rPr>
          <w:rFonts w:ascii="Franklin Gothic Book" w:eastAsia="Calibri" w:hAnsi="Franklin Gothic Book" w:cs="Arial"/>
          <w:b/>
          <w:sz w:val="22"/>
          <w:szCs w:val="22"/>
          <w:lang w:eastAsia="en-US"/>
        </w:rPr>
        <w:t>Administrator</w:t>
      </w:r>
      <w:r w:rsidRPr="00B62E99">
        <w:rPr>
          <w:rFonts w:ascii="Franklin Gothic Book" w:eastAsia="Calibri" w:hAnsi="Franklin Gothic Book" w:cs="Arial"/>
          <w:sz w:val="22"/>
          <w:szCs w:val="22"/>
          <w:lang w:eastAsia="en-US"/>
        </w:rPr>
        <w:t>).</w:t>
      </w:r>
    </w:p>
    <w:p w14:paraId="341A9095" w14:textId="77777777" w:rsidR="00262524" w:rsidRPr="00B62E99" w:rsidRDefault="00262524" w:rsidP="00262524">
      <w:pPr>
        <w:tabs>
          <w:tab w:val="left" w:pos="708"/>
        </w:tabs>
        <w:spacing w:line="304" w:lineRule="exact"/>
        <w:ind w:left="360"/>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Dane kontaktowe:</w:t>
      </w:r>
    </w:p>
    <w:p w14:paraId="7A297EB7" w14:textId="77777777" w:rsidR="00262524" w:rsidRPr="00B62E99" w:rsidRDefault="00262524" w:rsidP="00262524">
      <w:pPr>
        <w:numPr>
          <w:ilvl w:val="0"/>
          <w:numId w:val="104"/>
        </w:numPr>
        <w:tabs>
          <w:tab w:val="left" w:pos="708"/>
        </w:tabs>
        <w:spacing w:line="304" w:lineRule="exact"/>
        <w:ind w:left="709" w:hanging="284"/>
        <w:jc w:val="both"/>
        <w:rPr>
          <w:rFonts w:ascii="Franklin Gothic Book" w:eastAsia="Calibri" w:hAnsi="Franklin Gothic Book" w:cs="Arial"/>
          <w:b/>
          <w:sz w:val="22"/>
          <w:szCs w:val="22"/>
          <w:lang w:eastAsia="en-US"/>
        </w:rPr>
      </w:pPr>
      <w:r w:rsidRPr="00B62E99">
        <w:rPr>
          <w:rFonts w:ascii="Franklin Gothic Book" w:eastAsia="Calibri" w:hAnsi="Franklin Gothic Book" w:cs="Arial"/>
          <w:b/>
          <w:sz w:val="22"/>
          <w:szCs w:val="22"/>
          <w:lang w:eastAsia="en-US"/>
        </w:rPr>
        <w:t xml:space="preserve">Inspektor Ochrony Danych - </w:t>
      </w:r>
      <w:r w:rsidRPr="00B62E99">
        <w:rPr>
          <w:rFonts w:ascii="Franklin Gothic Book" w:eastAsia="Calibri" w:hAnsi="Franklin Gothic Book" w:cs="Arial"/>
          <w:sz w:val="22"/>
          <w:szCs w:val="22"/>
          <w:lang w:eastAsia="en-US"/>
        </w:rPr>
        <w:t xml:space="preserve">e-mail: </w:t>
      </w:r>
      <w:hyperlink r:id="rId22" w:history="1">
        <w:r w:rsidRPr="00B62E99">
          <w:rPr>
            <w:rFonts w:ascii="Franklin Gothic Book" w:eastAsia="Calibri" w:hAnsi="Franklin Gothic Book" w:cs="Arial"/>
            <w:color w:val="0563C1"/>
            <w:sz w:val="22"/>
            <w:szCs w:val="22"/>
            <w:u w:val="single"/>
            <w:lang w:eastAsia="en-US"/>
          </w:rPr>
          <w:t>eep.iod@enea.pl</w:t>
        </w:r>
      </w:hyperlink>
      <w:r w:rsidRPr="00B62E99">
        <w:rPr>
          <w:rFonts w:ascii="Franklin Gothic Book" w:eastAsia="Calibri" w:hAnsi="Franklin Gothic Book" w:cs="Arial"/>
          <w:sz w:val="22"/>
          <w:szCs w:val="22"/>
          <w:lang w:eastAsia="en-US"/>
        </w:rPr>
        <w:t>, telefon: 15 / 865 6383</w:t>
      </w:r>
    </w:p>
    <w:p w14:paraId="24EF2379" w14:textId="2814E6F9"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Pana/Pani dane osobowe przetwarzane będą na podstawie art. 6 ust. 1 lit. c RODO w celu związanym z postępowaniem o udzielenie za</w:t>
      </w:r>
      <w:r w:rsidR="00CE082D" w:rsidRPr="00B62E99">
        <w:rPr>
          <w:rFonts w:ascii="Franklin Gothic Book" w:eastAsia="Calibri" w:hAnsi="Franklin Gothic Book" w:cs="Arial"/>
          <w:sz w:val="22"/>
          <w:szCs w:val="22"/>
          <w:lang w:eastAsia="en-US"/>
        </w:rPr>
        <w:t>mówienia publicznego nr NZ/PZP/</w:t>
      </w:r>
      <w:r w:rsidR="00805CD5">
        <w:rPr>
          <w:rFonts w:ascii="Franklin Gothic Book" w:eastAsia="Calibri" w:hAnsi="Franklin Gothic Book" w:cs="Arial"/>
          <w:sz w:val="22"/>
          <w:szCs w:val="22"/>
          <w:lang w:eastAsia="en-US"/>
        </w:rPr>
        <w:t>6</w:t>
      </w:r>
      <w:r w:rsidRPr="00B62E99">
        <w:rPr>
          <w:rFonts w:ascii="Franklin Gothic Book" w:eastAsia="Calibri" w:hAnsi="Franklin Gothic Book" w:cs="Arial"/>
          <w:sz w:val="22"/>
          <w:szCs w:val="22"/>
          <w:lang w:eastAsia="en-US"/>
        </w:rPr>
        <w:t>/2020 prowadzonym w trybie przetargu nieograniczonego.</w:t>
      </w:r>
    </w:p>
    <w:p w14:paraId="0530AF81"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37C99379"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B2B57DB"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58D650A9"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0E15703"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Zgodnie z zawartymi z takimi podmiotami umowami powierzenia przetwarzania danych osobowych, Administrator wymaga od tych dostawców usług zgodnego z przepisami prawa, wysokiego stopnia </w:t>
      </w:r>
      <w:r w:rsidRPr="00B62E99">
        <w:rPr>
          <w:rFonts w:ascii="Franklin Gothic Book" w:eastAsia="Calibri" w:hAnsi="Franklin Gothic Book" w:cs="Arial"/>
          <w:sz w:val="22"/>
          <w:szCs w:val="22"/>
          <w:lang w:eastAsia="en-US"/>
        </w:rPr>
        <w:lastRenderedPageBreak/>
        <w:t>ochrony prywatności i bezpieczeństwa Pana/Pani danych osobowych przetwarzanych przez nich w imieniu Administratora.</w:t>
      </w:r>
    </w:p>
    <w:p w14:paraId="4FD3CBFB"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0B453760"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96A1385"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757BD79D"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0B9D72" w14:textId="77777777" w:rsidR="00262524" w:rsidRPr="00B62E99" w:rsidRDefault="00262524" w:rsidP="00262524">
      <w:pPr>
        <w:tabs>
          <w:tab w:val="left" w:pos="708"/>
        </w:tabs>
        <w:spacing w:line="304" w:lineRule="exact"/>
        <w:ind w:left="720"/>
        <w:contextualSpacing/>
        <w:rPr>
          <w:rFonts w:ascii="Franklin Gothic Book" w:eastAsia="Calibri" w:hAnsi="Franklin Gothic Book" w:cs="Arial"/>
          <w:sz w:val="22"/>
          <w:szCs w:val="22"/>
          <w:lang w:eastAsia="en-US"/>
        </w:rPr>
      </w:pPr>
    </w:p>
    <w:p w14:paraId="77A3D82E"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 odniesieniu do Pani/Pana danych osobowych decyzje nie będą podejmowane w sposób zautomatyzowany (</w:t>
      </w:r>
      <w:r w:rsidRPr="00B62E99">
        <w:rPr>
          <w:rFonts w:ascii="Franklin Gothic Book" w:eastAsia="Calibri" w:hAnsi="Franklin Gothic Book" w:cs="Arial"/>
          <w:bCs/>
          <w:sz w:val="22"/>
          <w:szCs w:val="22"/>
          <w:lang w:eastAsia="en-US"/>
        </w:rPr>
        <w:t>nie będą podlegały profilowaniu)</w:t>
      </w:r>
      <w:r w:rsidRPr="00B62E99">
        <w:rPr>
          <w:rFonts w:ascii="Franklin Gothic Book" w:eastAsia="Calibri" w:hAnsi="Franklin Gothic Book" w:cs="Arial"/>
          <w:sz w:val="22"/>
          <w:szCs w:val="22"/>
          <w:lang w:eastAsia="en-US"/>
        </w:rPr>
        <w:t>, stosowanie do art. 22 RODO.</w:t>
      </w:r>
    </w:p>
    <w:p w14:paraId="63A95EA2" w14:textId="77777777" w:rsidR="00262524" w:rsidRPr="00B62E99" w:rsidRDefault="00262524" w:rsidP="00262524">
      <w:pPr>
        <w:tabs>
          <w:tab w:val="left" w:pos="708"/>
        </w:tabs>
        <w:spacing w:line="304" w:lineRule="exact"/>
        <w:ind w:left="720"/>
        <w:contextualSpacing/>
        <w:rPr>
          <w:rFonts w:ascii="Franklin Gothic Book" w:eastAsia="Calibri" w:hAnsi="Franklin Gothic Book" w:cs="Arial"/>
          <w:bCs/>
          <w:sz w:val="22"/>
          <w:szCs w:val="22"/>
          <w:lang w:eastAsia="en-US"/>
        </w:rPr>
      </w:pPr>
    </w:p>
    <w:p w14:paraId="73A06BDA"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bCs/>
          <w:sz w:val="22"/>
          <w:szCs w:val="22"/>
          <w:lang w:eastAsia="en-US"/>
        </w:rPr>
        <w:t>Administrator danych nie ma zamiaru przekazywać danych osobowych do państwa trzeciego.</w:t>
      </w:r>
      <w:r w:rsidRPr="00B62E99">
        <w:rPr>
          <w:rFonts w:ascii="Franklin Gothic Book" w:eastAsia="Calibri" w:hAnsi="Franklin Gothic Book" w:cs="Arial"/>
          <w:bCs/>
          <w:sz w:val="22"/>
          <w:szCs w:val="22"/>
          <w:lang w:eastAsia="en-US"/>
        </w:rPr>
        <w:br/>
      </w:r>
    </w:p>
    <w:p w14:paraId="6C5685D3"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Posiada Pani/Pan prawo żądania:</w:t>
      </w:r>
    </w:p>
    <w:p w14:paraId="4E58E4C4"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34D0972"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sprostowania Pani/Pana danych osobowych – w granicach art. 16 RODO*;</w:t>
      </w:r>
    </w:p>
    <w:p w14:paraId="7D7036DF"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ograniczenia przetwarzania Pani/Pana danych osobowych – w granicach art. 18 RODO, z zastrzeżeniem przypadków, o których mowa w art. 18 ust. 2 RODO **;  </w:t>
      </w:r>
    </w:p>
    <w:p w14:paraId="54F60EC2"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wniesienia skargi do Prezesa Urzędu Ochrony Danych Osobowych, gdy uzna Pani/Pan, że przetwarzanie danych osobowych Pani/Pana dotyczących narusza przepisy RODO;</w:t>
      </w:r>
    </w:p>
    <w:p w14:paraId="7EA10B27" w14:textId="77777777" w:rsidR="00262524" w:rsidRPr="00B62E99" w:rsidRDefault="00262524" w:rsidP="00262524">
      <w:pPr>
        <w:numPr>
          <w:ilvl w:val="0"/>
          <w:numId w:val="103"/>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Nie przysługuje Pani/Panu:</w:t>
      </w:r>
    </w:p>
    <w:p w14:paraId="0335DFD7" w14:textId="77777777" w:rsidR="00262524" w:rsidRPr="00B62E99" w:rsidRDefault="00262524" w:rsidP="00262524">
      <w:pPr>
        <w:numPr>
          <w:ilvl w:val="0"/>
          <w:numId w:val="96"/>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w związku z art. 17 ust. 3 lit. b, d lub e RODO prawo do usunięcia danych osobowych;</w:t>
      </w:r>
    </w:p>
    <w:p w14:paraId="44D8FA92" w14:textId="77777777" w:rsidR="00262524" w:rsidRPr="00B62E99" w:rsidRDefault="00262524" w:rsidP="00262524">
      <w:pPr>
        <w:numPr>
          <w:ilvl w:val="0"/>
          <w:numId w:val="96"/>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prawo do przenoszenia danych osobowych, o którym mowa w art. 20 RODO;</w:t>
      </w:r>
    </w:p>
    <w:p w14:paraId="5311871C" w14:textId="77777777" w:rsidR="00262524" w:rsidRPr="00B62E99" w:rsidRDefault="00262524" w:rsidP="00262524">
      <w:pPr>
        <w:numPr>
          <w:ilvl w:val="0"/>
          <w:numId w:val="96"/>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6279265F" w14:textId="77777777" w:rsidR="00262524" w:rsidRPr="00B62E99" w:rsidRDefault="00262524" w:rsidP="00262524">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102359E0"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3B83B50"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1074AE0F"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B8867A9"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35D5C2E7"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59C2956A"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84B2DB4"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706D9DB1"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29E395DC"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58BA34B6"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60314EEB"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4031B3B3"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0D362C2"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7D0E066B"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472953D2"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5D69D4A6"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3AC71788"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6F0150D3" w14:textId="400FD765" w:rsidR="00262524" w:rsidRPr="00B62E99" w:rsidRDefault="00262524" w:rsidP="00262524">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Wszelką korespondencję w sprawie przedmiotowego postępowania należy kierować na adres: </w:t>
      </w:r>
      <w:r w:rsidRPr="00B62E99">
        <w:rPr>
          <w:rFonts w:ascii="Franklin Gothic Book" w:eastAsia="Calibri" w:hAnsi="Franklin Gothic Book" w:cs="Arial"/>
          <w:sz w:val="22"/>
          <w:szCs w:val="22"/>
        </w:rPr>
        <w:t>………………………………………………………………………………………………</w:t>
      </w:r>
      <w:r w:rsidRPr="00B62E99">
        <w:rPr>
          <w:rFonts w:ascii="Franklin Gothic Book" w:hAnsi="Franklin Gothic Book" w:cs="Arial"/>
          <w:sz w:val="22"/>
          <w:szCs w:val="22"/>
        </w:rPr>
        <w:t>(uzupełni Wykonawca).</w:t>
      </w:r>
    </w:p>
    <w:p w14:paraId="2086977B" w14:textId="77777777" w:rsidR="00262524" w:rsidRPr="00B62E99" w:rsidRDefault="00262524" w:rsidP="00262524">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Oświadczamy, że do reprezentowania Wykonawcy w niniejszym postępowaniu ustanowiony został Pełnomocnik w osobie:</w:t>
      </w:r>
    </w:p>
    <w:p w14:paraId="666E01A7" w14:textId="77777777" w:rsidR="00262524" w:rsidRPr="00B62E99" w:rsidRDefault="00262524" w:rsidP="00262524">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262524" w:rsidRPr="00B62E99" w14:paraId="7D2F6880" w14:textId="77777777" w:rsidTr="00262524">
        <w:trPr>
          <w:jc w:val="center"/>
        </w:trPr>
        <w:tc>
          <w:tcPr>
            <w:tcW w:w="7044" w:type="dxa"/>
          </w:tcPr>
          <w:p w14:paraId="254257CF"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204DF650" w14:textId="77777777" w:rsidTr="00262524">
        <w:trPr>
          <w:trHeight w:val="293"/>
          <w:jc w:val="center"/>
        </w:trPr>
        <w:tc>
          <w:tcPr>
            <w:tcW w:w="7044" w:type="dxa"/>
          </w:tcPr>
          <w:p w14:paraId="1EC90192"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lastRenderedPageBreak/>
              <w:t>imię i nazwisko</w:t>
            </w:r>
          </w:p>
        </w:tc>
      </w:tr>
      <w:tr w:rsidR="00262524" w:rsidRPr="00B62E99" w14:paraId="156C1A85" w14:textId="77777777" w:rsidTr="00262524">
        <w:trPr>
          <w:trHeight w:val="172"/>
          <w:jc w:val="center"/>
        </w:trPr>
        <w:tc>
          <w:tcPr>
            <w:tcW w:w="7044" w:type="dxa"/>
          </w:tcPr>
          <w:p w14:paraId="69EF1E5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56D86F14" w14:textId="77777777" w:rsidTr="00262524">
        <w:trPr>
          <w:trHeight w:val="347"/>
          <w:jc w:val="center"/>
        </w:trPr>
        <w:tc>
          <w:tcPr>
            <w:tcW w:w="7044" w:type="dxa"/>
          </w:tcPr>
          <w:p w14:paraId="6F422027"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w:t>
            </w:r>
          </w:p>
        </w:tc>
      </w:tr>
      <w:tr w:rsidR="00262524" w:rsidRPr="00B62E99" w14:paraId="1671C7E5" w14:textId="77777777" w:rsidTr="00262524">
        <w:trPr>
          <w:trHeight w:val="381"/>
          <w:jc w:val="center"/>
        </w:trPr>
        <w:tc>
          <w:tcPr>
            <w:tcW w:w="7044" w:type="dxa"/>
          </w:tcPr>
          <w:p w14:paraId="482A364B"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1040CBB5" w14:textId="77777777" w:rsidTr="00262524">
        <w:trPr>
          <w:jc w:val="center"/>
        </w:trPr>
        <w:tc>
          <w:tcPr>
            <w:tcW w:w="7044" w:type="dxa"/>
          </w:tcPr>
          <w:p w14:paraId="260E5E35"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r>
      <w:tr w:rsidR="00262524" w:rsidRPr="00B62E99" w14:paraId="70782946" w14:textId="77777777" w:rsidTr="00262524">
        <w:trPr>
          <w:trHeight w:val="395"/>
          <w:jc w:val="center"/>
        </w:trPr>
        <w:tc>
          <w:tcPr>
            <w:tcW w:w="7044" w:type="dxa"/>
          </w:tcPr>
          <w:p w14:paraId="20D397ED"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09D5FE3E" w14:textId="77777777" w:rsidTr="00262524">
        <w:trPr>
          <w:jc w:val="center"/>
        </w:trPr>
        <w:tc>
          <w:tcPr>
            <w:tcW w:w="7044" w:type="dxa"/>
          </w:tcPr>
          <w:p w14:paraId="4CD45BE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 e-mail</w:t>
            </w:r>
          </w:p>
        </w:tc>
      </w:tr>
    </w:tbl>
    <w:p w14:paraId="71873DC7" w14:textId="77777777" w:rsidR="00262524" w:rsidRPr="00B62E99" w:rsidRDefault="00262524" w:rsidP="00262524">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1"/>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62524" w:rsidRPr="00B62E99" w14:paraId="044248D6" w14:textId="77777777" w:rsidTr="00262524">
        <w:trPr>
          <w:trHeight w:hRule="exact" w:val="397"/>
        </w:trPr>
        <w:tc>
          <w:tcPr>
            <w:tcW w:w="2693" w:type="dxa"/>
          </w:tcPr>
          <w:p w14:paraId="6C59F067"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51689C06"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5366EB8"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r>
      <w:tr w:rsidR="00262524" w:rsidRPr="00B62E99" w14:paraId="76D90A43" w14:textId="77777777" w:rsidTr="00262524">
        <w:trPr>
          <w:trHeight w:hRule="exact" w:val="397"/>
        </w:trPr>
        <w:tc>
          <w:tcPr>
            <w:tcW w:w="2693" w:type="dxa"/>
          </w:tcPr>
          <w:p w14:paraId="7DF0F1DC"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imię i nazwisko</w:t>
            </w:r>
          </w:p>
        </w:tc>
        <w:tc>
          <w:tcPr>
            <w:tcW w:w="567" w:type="dxa"/>
            <w:tcBorders>
              <w:top w:val="nil"/>
              <w:bottom w:val="nil"/>
            </w:tcBorders>
          </w:tcPr>
          <w:p w14:paraId="1F7B8700"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0F6CB10"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adres</w:t>
            </w:r>
          </w:p>
        </w:tc>
      </w:tr>
      <w:tr w:rsidR="00262524" w:rsidRPr="00B62E99" w14:paraId="37FD15FF" w14:textId="77777777" w:rsidTr="00262524">
        <w:trPr>
          <w:trHeight w:hRule="exact" w:val="397"/>
        </w:trPr>
        <w:tc>
          <w:tcPr>
            <w:tcW w:w="2693" w:type="dxa"/>
          </w:tcPr>
          <w:p w14:paraId="7F6BAA4A"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6070E61F"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6391C3C"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r>
      <w:tr w:rsidR="00262524" w:rsidRPr="00B62E99" w14:paraId="0829102C" w14:textId="77777777" w:rsidTr="00262524">
        <w:trPr>
          <w:trHeight w:hRule="exact" w:val="397"/>
        </w:trPr>
        <w:tc>
          <w:tcPr>
            <w:tcW w:w="2693" w:type="dxa"/>
          </w:tcPr>
          <w:p w14:paraId="03419635"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nr telefonu</w:t>
            </w:r>
          </w:p>
        </w:tc>
        <w:tc>
          <w:tcPr>
            <w:tcW w:w="567" w:type="dxa"/>
            <w:tcBorders>
              <w:top w:val="nil"/>
              <w:bottom w:val="nil"/>
            </w:tcBorders>
          </w:tcPr>
          <w:p w14:paraId="062C1612"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4576776"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adres e-mail</w:t>
            </w:r>
          </w:p>
        </w:tc>
      </w:tr>
    </w:tbl>
    <w:p w14:paraId="2A5E2B46" w14:textId="77777777" w:rsidR="00262524" w:rsidRPr="00B62E99" w:rsidRDefault="00262524" w:rsidP="00262524">
      <w:pPr>
        <w:numPr>
          <w:ilvl w:val="0"/>
          <w:numId w:val="5"/>
        </w:numPr>
        <w:tabs>
          <w:tab w:val="clear" w:pos="3402"/>
        </w:tabs>
        <w:spacing w:after="200" w:line="240" w:lineRule="auto"/>
        <w:contextualSpacing/>
        <w:jc w:val="both"/>
        <w:rPr>
          <w:rFonts w:ascii="Franklin Gothic Book" w:hAnsi="Franklin Gothic Book" w:cs="Arial"/>
          <w:sz w:val="22"/>
          <w:szCs w:val="22"/>
        </w:rPr>
      </w:pPr>
      <w:r w:rsidRPr="00B62E99">
        <w:rPr>
          <w:rFonts w:ascii="Franklin Gothic Book" w:eastAsia="Calibri" w:hAnsi="Franklin Gothic Book" w:cs="Arial"/>
          <w:sz w:val="22"/>
          <w:szCs w:val="22"/>
          <w:lang w:eastAsia="en-US"/>
        </w:rPr>
        <w:t>Zaproszenie do udziału w aukcji elektronicznej należy przesłać na adres e-mail: ………………….…….……...</w:t>
      </w:r>
    </w:p>
    <w:p w14:paraId="79AED440" w14:textId="77777777" w:rsidR="00262524" w:rsidRPr="00B62E99" w:rsidRDefault="00262524" w:rsidP="00262524">
      <w:pPr>
        <w:numPr>
          <w:ilvl w:val="0"/>
          <w:numId w:val="5"/>
        </w:numPr>
        <w:tabs>
          <w:tab w:val="clear" w:pos="3402"/>
        </w:tabs>
        <w:spacing w:after="200" w:line="240" w:lineRule="auto"/>
        <w:contextualSpacing/>
        <w:jc w:val="both"/>
        <w:rPr>
          <w:rFonts w:ascii="Franklin Gothic Book" w:hAnsi="Franklin Gothic Book" w:cs="Arial"/>
          <w:sz w:val="22"/>
          <w:szCs w:val="22"/>
        </w:rPr>
      </w:pPr>
      <w:r w:rsidRPr="00B62E99">
        <w:rPr>
          <w:rFonts w:ascii="Franklin Gothic Book" w:eastAsia="Calibri" w:hAnsi="Franklin Gothic Book" w:cs="Arial"/>
          <w:bCs/>
          <w:sz w:val="22"/>
          <w:szCs w:val="22"/>
          <w:lang w:eastAsia="en-US"/>
        </w:rPr>
        <w:t>Informujemy</w:t>
      </w:r>
      <w:r w:rsidRPr="00B62E99">
        <w:rPr>
          <w:rFonts w:ascii="Franklin Gothic Book" w:eastAsia="Calibri" w:hAnsi="Franklin Gothic Book" w:cs="Arial"/>
          <w:sz w:val="22"/>
          <w:szCs w:val="22"/>
          <w:lang w:eastAsia="en-US"/>
        </w:rPr>
        <w:t>, że osobą/osobami</w:t>
      </w:r>
      <w:r w:rsidRPr="00B62E99">
        <w:rPr>
          <w:rFonts w:ascii="Franklin Gothic Book" w:eastAsia="Calibri" w:hAnsi="Franklin Gothic Book"/>
          <w:sz w:val="22"/>
          <w:szCs w:val="22"/>
          <w:vertAlign w:val="superscript"/>
          <w:lang w:eastAsia="en-US"/>
        </w:rPr>
        <w:footnoteReference w:id="6"/>
      </w:r>
      <w:r w:rsidRPr="00B62E99">
        <w:rPr>
          <w:rFonts w:ascii="Franklin Gothic Book" w:eastAsia="Calibri" w:hAnsi="Franklin Gothic Book" w:cs="Arial"/>
          <w:sz w:val="22"/>
          <w:szCs w:val="22"/>
          <w:lang w:eastAsia="en-US"/>
        </w:rPr>
        <w:t xml:space="preserve"> odpowiedzialnymi za kontakty z Zamawiającym we wszelkich kwestiach związanych z niniejszym postępowaniem jest/są*:</w:t>
      </w:r>
    </w:p>
    <w:p w14:paraId="43118174" w14:textId="77777777" w:rsidR="00262524" w:rsidRPr="00B62E99" w:rsidRDefault="00262524" w:rsidP="00262524">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tbl>
      <w:tblPr>
        <w:tblW w:w="0" w:type="auto"/>
        <w:jc w:val="center"/>
        <w:tblLook w:val="04A0" w:firstRow="1" w:lastRow="0" w:firstColumn="1" w:lastColumn="0" w:noHBand="0" w:noVBand="1"/>
      </w:tblPr>
      <w:tblGrid>
        <w:gridCol w:w="4818"/>
        <w:gridCol w:w="4819"/>
      </w:tblGrid>
      <w:tr w:rsidR="00262524" w:rsidRPr="00B62E99" w14:paraId="7F232E81" w14:textId="77777777" w:rsidTr="00262524">
        <w:trPr>
          <w:jc w:val="center"/>
        </w:trPr>
        <w:tc>
          <w:tcPr>
            <w:tcW w:w="5172" w:type="dxa"/>
          </w:tcPr>
          <w:p w14:paraId="11A00FB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4486B6E4"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64FD00FA" w14:textId="77777777" w:rsidTr="00262524">
        <w:trPr>
          <w:trHeight w:val="293"/>
          <w:jc w:val="center"/>
        </w:trPr>
        <w:tc>
          <w:tcPr>
            <w:tcW w:w="5172" w:type="dxa"/>
          </w:tcPr>
          <w:p w14:paraId="03BBF75D"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t>imię i nazwisko</w:t>
            </w:r>
          </w:p>
        </w:tc>
        <w:tc>
          <w:tcPr>
            <w:tcW w:w="5173" w:type="dxa"/>
          </w:tcPr>
          <w:p w14:paraId="5D0D5ED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t>imię i nazwisko</w:t>
            </w:r>
          </w:p>
        </w:tc>
      </w:tr>
      <w:tr w:rsidR="00262524" w:rsidRPr="00B62E99" w14:paraId="6011F359" w14:textId="77777777" w:rsidTr="00262524">
        <w:trPr>
          <w:trHeight w:val="172"/>
          <w:jc w:val="center"/>
        </w:trPr>
        <w:tc>
          <w:tcPr>
            <w:tcW w:w="5172" w:type="dxa"/>
          </w:tcPr>
          <w:p w14:paraId="591B559A"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08AFEC8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511CFD49" w14:textId="77777777" w:rsidTr="00262524">
        <w:trPr>
          <w:trHeight w:val="347"/>
          <w:jc w:val="center"/>
        </w:trPr>
        <w:tc>
          <w:tcPr>
            <w:tcW w:w="5172" w:type="dxa"/>
          </w:tcPr>
          <w:p w14:paraId="2BB1844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c>
          <w:tcPr>
            <w:tcW w:w="5173" w:type="dxa"/>
          </w:tcPr>
          <w:p w14:paraId="542CAE06"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r>
      <w:tr w:rsidR="00262524" w:rsidRPr="00B62E99" w14:paraId="4DFB555E" w14:textId="77777777" w:rsidTr="00262524">
        <w:trPr>
          <w:trHeight w:val="381"/>
          <w:jc w:val="center"/>
        </w:trPr>
        <w:tc>
          <w:tcPr>
            <w:tcW w:w="5172" w:type="dxa"/>
          </w:tcPr>
          <w:p w14:paraId="602DC2F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569C873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0F00EDB8" w14:textId="77777777" w:rsidTr="00262524">
        <w:trPr>
          <w:jc w:val="center"/>
        </w:trPr>
        <w:tc>
          <w:tcPr>
            <w:tcW w:w="5172" w:type="dxa"/>
          </w:tcPr>
          <w:p w14:paraId="3E06C69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faksu</w:t>
            </w:r>
          </w:p>
        </w:tc>
        <w:tc>
          <w:tcPr>
            <w:tcW w:w="5173" w:type="dxa"/>
          </w:tcPr>
          <w:p w14:paraId="24FCBD8F"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faksu</w:t>
            </w:r>
          </w:p>
        </w:tc>
      </w:tr>
      <w:tr w:rsidR="00262524" w:rsidRPr="00B62E99" w14:paraId="4494E73B" w14:textId="77777777" w:rsidTr="00262524">
        <w:trPr>
          <w:trHeight w:val="395"/>
          <w:jc w:val="center"/>
        </w:trPr>
        <w:tc>
          <w:tcPr>
            <w:tcW w:w="5172" w:type="dxa"/>
          </w:tcPr>
          <w:p w14:paraId="31AC6C5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3EC5C7F5"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412DE5A4" w14:textId="77777777" w:rsidTr="00262524">
        <w:trPr>
          <w:jc w:val="center"/>
        </w:trPr>
        <w:tc>
          <w:tcPr>
            <w:tcW w:w="5172" w:type="dxa"/>
          </w:tcPr>
          <w:p w14:paraId="1F77AB7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 e-mail</w:t>
            </w:r>
          </w:p>
        </w:tc>
        <w:tc>
          <w:tcPr>
            <w:tcW w:w="5173" w:type="dxa"/>
          </w:tcPr>
          <w:p w14:paraId="4CFA80D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 e-mail</w:t>
            </w:r>
          </w:p>
        </w:tc>
      </w:tr>
    </w:tbl>
    <w:p w14:paraId="0EA7CCED"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3D2BA90E"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00D37991"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21F6CD72"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34D06DFE"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5B3FD706" w14:textId="14344890" w:rsidR="00A94262" w:rsidRPr="00B62E99" w:rsidRDefault="00A94262" w:rsidP="00A94262">
      <w:pPr>
        <w:pStyle w:val="Akapitzlist"/>
        <w:numPr>
          <w:ilvl w:val="0"/>
          <w:numId w:val="12"/>
        </w:numPr>
        <w:spacing w:after="40" w:line="240" w:lineRule="auto"/>
        <w:jc w:val="both"/>
        <w:rPr>
          <w:rFonts w:ascii="Franklin Gothic Book" w:hAnsi="Franklin Gothic Book" w:cs="Arial"/>
        </w:rPr>
      </w:pPr>
      <w:r w:rsidRPr="00B62E99">
        <w:rPr>
          <w:rFonts w:ascii="Franklin Gothic Book" w:hAnsi="Franklin Gothic Book" w:cs="Arial"/>
        </w:rPr>
        <w:t>Oświadczamy, że kompletna Oferta składa się z........ (uzupełni Wykonawca) kolejno ponumerowanych stron i zawiera następujące Załączniki:</w:t>
      </w:r>
    </w:p>
    <w:p w14:paraId="3B28D553" w14:textId="77777777" w:rsidR="00A94262" w:rsidRPr="00B62E99" w:rsidRDefault="00A94262" w:rsidP="00A94262">
      <w:pPr>
        <w:pStyle w:val="Akapitzlist"/>
        <w:spacing w:after="40" w:line="240" w:lineRule="auto"/>
        <w:ind w:left="360"/>
        <w:jc w:val="both"/>
        <w:rPr>
          <w:rFonts w:ascii="Franklin Gothic Book" w:hAnsi="Franklin Gothic Book" w:cs="Arial"/>
        </w:rPr>
      </w:pPr>
    </w:p>
    <w:tbl>
      <w:tblPr>
        <w:tblW w:w="9497" w:type="dxa"/>
        <w:tblInd w:w="108" w:type="dxa"/>
        <w:tblBorders>
          <w:insideH w:val="single" w:sz="4" w:space="0" w:color="auto"/>
        </w:tblBorders>
        <w:tblLook w:val="04A0" w:firstRow="1" w:lastRow="0" w:firstColumn="1" w:lastColumn="0" w:noHBand="0" w:noVBand="1"/>
      </w:tblPr>
      <w:tblGrid>
        <w:gridCol w:w="1632"/>
        <w:gridCol w:w="121"/>
        <w:gridCol w:w="1632"/>
        <w:gridCol w:w="4480"/>
        <w:gridCol w:w="1632"/>
      </w:tblGrid>
      <w:tr w:rsidR="00A94262" w:rsidRPr="00B62E99" w14:paraId="402E30BD" w14:textId="77777777" w:rsidTr="00C71810">
        <w:tc>
          <w:tcPr>
            <w:tcW w:w="1632" w:type="dxa"/>
          </w:tcPr>
          <w:p w14:paraId="288CAA52" w14:textId="77777777" w:rsidR="00A94262" w:rsidRPr="00B62E99" w:rsidRDefault="00A94262" w:rsidP="00C71810">
            <w:pPr>
              <w:pStyle w:val="Akapitzlist"/>
              <w:tabs>
                <w:tab w:val="left" w:pos="432"/>
              </w:tabs>
              <w:spacing w:after="40" w:line="240" w:lineRule="auto"/>
              <w:ind w:left="792"/>
              <w:rPr>
                <w:rFonts w:ascii="Franklin Gothic Book" w:hAnsi="Franklin Gothic Book" w:cs="Arial"/>
              </w:rPr>
            </w:pPr>
          </w:p>
        </w:tc>
        <w:tc>
          <w:tcPr>
            <w:tcW w:w="1753" w:type="dxa"/>
            <w:gridSpan w:val="2"/>
          </w:tcPr>
          <w:p w14:paraId="376EC51C"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1</w:t>
            </w:r>
          </w:p>
        </w:tc>
        <w:tc>
          <w:tcPr>
            <w:tcW w:w="6112" w:type="dxa"/>
            <w:gridSpan w:val="2"/>
          </w:tcPr>
          <w:p w14:paraId="2F8C9B4A"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pełnomocnictwo(a) - w przypadku, gdy upoważnienie do podpisania Oferty nie wynika bezpośrednio z dokumentów rejestrowych Wykonawcy</w:t>
            </w:r>
            <w:r w:rsidRPr="00B62E99" w:rsidDel="00953082">
              <w:rPr>
                <w:rFonts w:ascii="Franklin Gothic Book" w:hAnsi="Franklin Gothic Book" w:cs="Arial"/>
                <w:sz w:val="22"/>
                <w:szCs w:val="22"/>
              </w:rPr>
              <w:t xml:space="preserve"> </w:t>
            </w:r>
          </w:p>
        </w:tc>
      </w:tr>
      <w:tr w:rsidR="00A94262" w:rsidRPr="00B62E99" w14:paraId="1FB181F0" w14:textId="77777777" w:rsidTr="00C71810">
        <w:tc>
          <w:tcPr>
            <w:tcW w:w="1632" w:type="dxa"/>
          </w:tcPr>
          <w:p w14:paraId="471087BE" w14:textId="77777777" w:rsidR="00A94262" w:rsidRPr="00B62E99" w:rsidRDefault="00A94262" w:rsidP="00C71810">
            <w:pPr>
              <w:pStyle w:val="Akapitzlist"/>
              <w:tabs>
                <w:tab w:val="left" w:pos="432"/>
              </w:tabs>
              <w:spacing w:after="40" w:line="240" w:lineRule="auto"/>
              <w:ind w:left="792"/>
              <w:rPr>
                <w:rFonts w:ascii="Franklin Gothic Book" w:hAnsi="Franklin Gothic Book" w:cs="Arial"/>
              </w:rPr>
            </w:pPr>
          </w:p>
        </w:tc>
        <w:tc>
          <w:tcPr>
            <w:tcW w:w="1753" w:type="dxa"/>
            <w:gridSpan w:val="2"/>
          </w:tcPr>
          <w:p w14:paraId="60346FFE"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2</w:t>
            </w:r>
          </w:p>
        </w:tc>
        <w:tc>
          <w:tcPr>
            <w:tcW w:w="6112" w:type="dxa"/>
            <w:gridSpan w:val="2"/>
          </w:tcPr>
          <w:p w14:paraId="56B959A9"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94262" w:rsidRPr="00B62E99" w14:paraId="56A54813" w14:textId="77777777" w:rsidTr="00C71810">
        <w:tc>
          <w:tcPr>
            <w:tcW w:w="1632" w:type="dxa"/>
          </w:tcPr>
          <w:p w14:paraId="77D289FC" w14:textId="77777777" w:rsidR="00A94262" w:rsidRPr="00B62E99" w:rsidRDefault="00A94262" w:rsidP="00C71810">
            <w:pPr>
              <w:tabs>
                <w:tab w:val="left" w:pos="432"/>
              </w:tabs>
              <w:spacing w:after="40" w:line="240" w:lineRule="auto"/>
              <w:ind w:left="360"/>
              <w:rPr>
                <w:rFonts w:ascii="Franklin Gothic Book" w:hAnsi="Franklin Gothic Book" w:cs="Arial"/>
                <w:sz w:val="22"/>
                <w:szCs w:val="22"/>
              </w:rPr>
            </w:pPr>
          </w:p>
        </w:tc>
        <w:tc>
          <w:tcPr>
            <w:tcW w:w="1753" w:type="dxa"/>
            <w:gridSpan w:val="2"/>
          </w:tcPr>
          <w:p w14:paraId="6304726B"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3</w:t>
            </w:r>
          </w:p>
        </w:tc>
        <w:tc>
          <w:tcPr>
            <w:tcW w:w="6112" w:type="dxa"/>
            <w:gridSpan w:val="2"/>
          </w:tcPr>
          <w:p w14:paraId="3CA66609"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dowód wniesienia wadium</w:t>
            </w:r>
            <w:r w:rsidRPr="00B62E99" w:rsidDel="0048140C">
              <w:rPr>
                <w:rFonts w:ascii="Franklin Gothic Book" w:hAnsi="Franklin Gothic Book" w:cs="Arial"/>
                <w:sz w:val="22"/>
                <w:szCs w:val="22"/>
              </w:rPr>
              <w:t xml:space="preserve"> </w:t>
            </w:r>
          </w:p>
        </w:tc>
      </w:tr>
      <w:tr w:rsidR="00A94262" w:rsidRPr="00B62E99" w14:paraId="145EF7E0" w14:textId="77777777" w:rsidTr="00C71810">
        <w:tc>
          <w:tcPr>
            <w:tcW w:w="1632" w:type="dxa"/>
          </w:tcPr>
          <w:p w14:paraId="1DCAF4D2" w14:textId="77777777" w:rsidR="00A94262" w:rsidRPr="00B62E99" w:rsidRDefault="00A94262" w:rsidP="00C71810">
            <w:pPr>
              <w:tabs>
                <w:tab w:val="left" w:pos="432"/>
              </w:tabs>
              <w:spacing w:after="40" w:line="240" w:lineRule="auto"/>
              <w:ind w:left="360"/>
              <w:rPr>
                <w:rFonts w:ascii="Franklin Gothic Book" w:hAnsi="Franklin Gothic Book" w:cs="Arial"/>
                <w:sz w:val="22"/>
                <w:szCs w:val="22"/>
              </w:rPr>
            </w:pPr>
          </w:p>
        </w:tc>
        <w:tc>
          <w:tcPr>
            <w:tcW w:w="1753" w:type="dxa"/>
            <w:gridSpan w:val="2"/>
          </w:tcPr>
          <w:p w14:paraId="0E1ECFB1"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4</w:t>
            </w:r>
          </w:p>
        </w:tc>
        <w:tc>
          <w:tcPr>
            <w:tcW w:w="6112" w:type="dxa"/>
            <w:gridSpan w:val="2"/>
          </w:tcPr>
          <w:p w14:paraId="4F128401"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zastrzeżenie nie udostępniania informacji stanowiących tajemnicę Wykonawcy</w:t>
            </w:r>
            <w:r w:rsidRPr="00B62E99" w:rsidDel="0048140C">
              <w:rPr>
                <w:rFonts w:ascii="Franklin Gothic Book" w:hAnsi="Franklin Gothic Book" w:cs="Arial"/>
                <w:sz w:val="22"/>
                <w:szCs w:val="22"/>
              </w:rPr>
              <w:t xml:space="preserve"> </w:t>
            </w:r>
          </w:p>
        </w:tc>
      </w:tr>
      <w:tr w:rsidR="00575BF8" w:rsidRPr="00B62E99" w14:paraId="37182E4A" w14:textId="77777777" w:rsidTr="00C71810">
        <w:tc>
          <w:tcPr>
            <w:tcW w:w="1632" w:type="dxa"/>
          </w:tcPr>
          <w:p w14:paraId="4C81CF49" w14:textId="77777777" w:rsidR="00575BF8" w:rsidRPr="00B62E99" w:rsidRDefault="00575BF8" w:rsidP="00C71810">
            <w:pPr>
              <w:tabs>
                <w:tab w:val="left" w:pos="432"/>
              </w:tabs>
              <w:spacing w:after="40" w:line="240" w:lineRule="auto"/>
              <w:ind w:left="360"/>
              <w:rPr>
                <w:rFonts w:ascii="Franklin Gothic Book" w:hAnsi="Franklin Gothic Book" w:cs="Arial"/>
                <w:sz w:val="22"/>
                <w:szCs w:val="22"/>
              </w:rPr>
            </w:pPr>
          </w:p>
        </w:tc>
        <w:tc>
          <w:tcPr>
            <w:tcW w:w="1753" w:type="dxa"/>
            <w:gridSpan w:val="2"/>
          </w:tcPr>
          <w:p w14:paraId="2AF9F245" w14:textId="646715B8" w:rsidR="00575BF8" w:rsidRPr="00B62E99" w:rsidRDefault="00575BF8"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5</w:t>
            </w:r>
          </w:p>
        </w:tc>
        <w:tc>
          <w:tcPr>
            <w:tcW w:w="6112" w:type="dxa"/>
            <w:gridSpan w:val="2"/>
          </w:tcPr>
          <w:p w14:paraId="51D0173C" w14:textId="77FDCC29" w:rsidR="00575BF8" w:rsidRPr="00B62E99" w:rsidRDefault="00575BF8"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Formularz rzeczowo- finansowy</w:t>
            </w:r>
          </w:p>
        </w:tc>
      </w:tr>
      <w:tr w:rsidR="00A94262" w:rsidRPr="00B62E99" w14:paraId="3B63D23B" w14:textId="77777777" w:rsidTr="00C71810">
        <w:tc>
          <w:tcPr>
            <w:tcW w:w="1632" w:type="dxa"/>
          </w:tcPr>
          <w:p w14:paraId="1A581A3A" w14:textId="77777777" w:rsidR="00A94262" w:rsidRPr="00B62E99" w:rsidRDefault="00A94262" w:rsidP="00C71810">
            <w:pPr>
              <w:pStyle w:val="Akapitzlist"/>
              <w:tabs>
                <w:tab w:val="left" w:pos="432"/>
              </w:tabs>
              <w:spacing w:after="40" w:line="240" w:lineRule="auto"/>
              <w:ind w:left="792"/>
              <w:rPr>
                <w:rFonts w:ascii="Franklin Gothic Book" w:hAnsi="Franklin Gothic Book" w:cs="Arial"/>
              </w:rPr>
            </w:pPr>
          </w:p>
        </w:tc>
        <w:tc>
          <w:tcPr>
            <w:tcW w:w="1753" w:type="dxa"/>
            <w:gridSpan w:val="2"/>
          </w:tcPr>
          <w:p w14:paraId="40F2F258" w14:textId="09BF0CD5" w:rsidR="00A94262" w:rsidRPr="00B62E99" w:rsidRDefault="00A94262" w:rsidP="00575BF8">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Załącznik nr </w:t>
            </w:r>
            <w:r w:rsidR="00575BF8" w:rsidRPr="00B62E99">
              <w:rPr>
                <w:rFonts w:ascii="Franklin Gothic Book" w:hAnsi="Franklin Gothic Book" w:cs="Arial"/>
                <w:sz w:val="22"/>
                <w:szCs w:val="22"/>
              </w:rPr>
              <w:t>6</w:t>
            </w:r>
          </w:p>
        </w:tc>
        <w:tc>
          <w:tcPr>
            <w:tcW w:w="6112" w:type="dxa"/>
            <w:gridSpan w:val="2"/>
          </w:tcPr>
          <w:p w14:paraId="4347FA8D"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 Zobowiązanie do oddania do dyspozycji niezbędnych zasobów na potrzeby wykonania zamówienia</w:t>
            </w:r>
          </w:p>
        </w:tc>
      </w:tr>
      <w:tr w:rsidR="00A94262" w:rsidRPr="00B62E99" w14:paraId="37AFF4F7" w14:textId="77777777" w:rsidTr="00C71810">
        <w:tc>
          <w:tcPr>
            <w:tcW w:w="1632" w:type="dxa"/>
          </w:tcPr>
          <w:p w14:paraId="7F85078F" w14:textId="77777777" w:rsidR="00A94262" w:rsidRPr="00B62E99" w:rsidRDefault="00A94262" w:rsidP="00C71810">
            <w:pPr>
              <w:pStyle w:val="Akapitzlist"/>
              <w:spacing w:after="40" w:line="240" w:lineRule="auto"/>
              <w:ind w:left="792"/>
              <w:jc w:val="both"/>
              <w:rPr>
                <w:rFonts w:ascii="Franklin Gothic Book" w:hAnsi="Franklin Gothic Book" w:cs="Arial"/>
              </w:rPr>
            </w:pPr>
          </w:p>
        </w:tc>
        <w:tc>
          <w:tcPr>
            <w:tcW w:w="1753" w:type="dxa"/>
            <w:gridSpan w:val="2"/>
          </w:tcPr>
          <w:p w14:paraId="2D7FE8E5" w14:textId="594F83A3" w:rsidR="00A94262" w:rsidRPr="00B62E99" w:rsidRDefault="00A94262" w:rsidP="00575BF8">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Załącznik nr </w:t>
            </w:r>
            <w:r w:rsidR="00575BF8" w:rsidRPr="00B62E99">
              <w:rPr>
                <w:rFonts w:ascii="Franklin Gothic Book" w:hAnsi="Franklin Gothic Book" w:cs="Arial"/>
                <w:sz w:val="22"/>
                <w:szCs w:val="22"/>
              </w:rPr>
              <w:t>7</w:t>
            </w:r>
          </w:p>
        </w:tc>
        <w:tc>
          <w:tcPr>
            <w:tcW w:w="6112" w:type="dxa"/>
            <w:gridSpan w:val="2"/>
          </w:tcPr>
          <w:p w14:paraId="1109E962" w14:textId="636CB5AE"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Zestawienie prac wykonywanych przez Podwykonawców</w:t>
            </w:r>
          </w:p>
          <w:p w14:paraId="5C82B072" w14:textId="77777777" w:rsidR="00D04E06" w:rsidRPr="00B62E99" w:rsidRDefault="00D04E06" w:rsidP="00D04E06">
            <w:pPr>
              <w:tabs>
                <w:tab w:val="clear" w:pos="3402"/>
              </w:tabs>
              <w:spacing w:after="40" w:line="240" w:lineRule="auto"/>
              <w:jc w:val="both"/>
              <w:rPr>
                <w:rFonts w:ascii="Franklin Gothic Book" w:hAnsi="Franklin Gothic Book" w:cs="Arial"/>
                <w:sz w:val="22"/>
                <w:szCs w:val="22"/>
              </w:rPr>
            </w:pPr>
          </w:p>
          <w:p w14:paraId="1F165B0E" w14:textId="36E52D5C" w:rsidR="00D04E06" w:rsidRPr="00B62E99" w:rsidRDefault="00D04E06" w:rsidP="00C71810">
            <w:pPr>
              <w:tabs>
                <w:tab w:val="clear" w:pos="3402"/>
              </w:tabs>
              <w:spacing w:after="40" w:line="240" w:lineRule="auto"/>
              <w:jc w:val="both"/>
              <w:rPr>
                <w:rFonts w:ascii="Franklin Gothic Book" w:hAnsi="Franklin Gothic Book" w:cs="Arial"/>
                <w:sz w:val="22"/>
                <w:szCs w:val="22"/>
              </w:rPr>
            </w:pPr>
          </w:p>
        </w:tc>
      </w:tr>
      <w:tr w:rsidR="00275BBB" w:rsidRPr="00B62E99" w14:paraId="599268FE" w14:textId="77777777" w:rsidTr="00AF0A88">
        <w:trPr>
          <w:gridAfter w:val="1"/>
          <w:wAfter w:w="1632" w:type="dxa"/>
        </w:trPr>
        <w:tc>
          <w:tcPr>
            <w:tcW w:w="1753" w:type="dxa"/>
            <w:gridSpan w:val="2"/>
          </w:tcPr>
          <w:p w14:paraId="26BE0DA0" w14:textId="72FC16A9" w:rsidR="00275BBB" w:rsidRPr="00B62E99" w:rsidRDefault="00275BBB" w:rsidP="00AF0A88">
            <w:pPr>
              <w:tabs>
                <w:tab w:val="clear" w:pos="3402"/>
              </w:tabs>
              <w:spacing w:after="40" w:line="240" w:lineRule="auto"/>
              <w:jc w:val="both"/>
              <w:rPr>
                <w:rFonts w:ascii="Franklin Gothic Book" w:hAnsi="Franklin Gothic Book" w:cs="Arial"/>
                <w:sz w:val="22"/>
                <w:szCs w:val="22"/>
              </w:rPr>
            </w:pPr>
          </w:p>
        </w:tc>
        <w:tc>
          <w:tcPr>
            <w:tcW w:w="6112" w:type="dxa"/>
            <w:gridSpan w:val="2"/>
          </w:tcPr>
          <w:p w14:paraId="641D7117" w14:textId="4E6C1C31" w:rsidR="00275BBB" w:rsidRPr="00B62E99" w:rsidRDefault="00275BBB" w:rsidP="00AF0A88">
            <w:pPr>
              <w:tabs>
                <w:tab w:val="clear" w:pos="3402"/>
              </w:tabs>
              <w:spacing w:after="40" w:line="240" w:lineRule="auto"/>
              <w:jc w:val="both"/>
              <w:rPr>
                <w:rFonts w:ascii="Franklin Gothic Book" w:hAnsi="Franklin Gothic Book" w:cs="Arial"/>
                <w:sz w:val="22"/>
                <w:szCs w:val="22"/>
              </w:rPr>
            </w:pPr>
          </w:p>
          <w:p w14:paraId="58886183" w14:textId="77777777" w:rsidR="00275BBB" w:rsidRPr="00B62E99" w:rsidRDefault="00275BBB" w:rsidP="00AF0A88">
            <w:pPr>
              <w:tabs>
                <w:tab w:val="clear" w:pos="3402"/>
              </w:tabs>
              <w:spacing w:after="40" w:line="240" w:lineRule="auto"/>
              <w:jc w:val="both"/>
              <w:rPr>
                <w:rFonts w:ascii="Franklin Gothic Book" w:hAnsi="Franklin Gothic Book" w:cs="Arial"/>
                <w:sz w:val="22"/>
                <w:szCs w:val="22"/>
              </w:rPr>
            </w:pPr>
          </w:p>
          <w:p w14:paraId="0311B67C" w14:textId="77777777" w:rsidR="00275BBB" w:rsidRPr="00B62E99" w:rsidRDefault="00275BBB" w:rsidP="00AF0A88">
            <w:pPr>
              <w:tabs>
                <w:tab w:val="clear" w:pos="3402"/>
              </w:tabs>
              <w:spacing w:after="40" w:line="240" w:lineRule="auto"/>
              <w:jc w:val="both"/>
              <w:rPr>
                <w:rFonts w:ascii="Franklin Gothic Book" w:hAnsi="Franklin Gothic Book" w:cs="Arial"/>
                <w:sz w:val="22"/>
                <w:szCs w:val="22"/>
              </w:rPr>
            </w:pPr>
          </w:p>
        </w:tc>
      </w:tr>
    </w:tbl>
    <w:p w14:paraId="3BB2929A" w14:textId="77777777" w:rsidR="00A94262" w:rsidRPr="00B62E99" w:rsidRDefault="00A94262" w:rsidP="00A94262">
      <w:pPr>
        <w:tabs>
          <w:tab w:val="left" w:pos="708"/>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Instrukcja wypełniania JEDZ znajduje się na stronie internetowej Urzędu Zamówień Publicznych pod linkiem  </w:t>
      </w:r>
      <w:hyperlink r:id="rId23" w:history="1">
        <w:r w:rsidRPr="00B62E99">
          <w:rPr>
            <w:rStyle w:val="Hipercze"/>
            <w:rFonts w:ascii="Franklin Gothic Book" w:hAnsi="Franklin Gothic Book" w:cs="Arial"/>
            <w:sz w:val="22"/>
            <w:szCs w:val="22"/>
          </w:rPr>
          <w:t>https://www.uzp.gov.pl/baza-wiedzy/jednolity-europejski-dokument-zamowienia</w:t>
        </w:r>
      </w:hyperlink>
      <w:r w:rsidRPr="00B62E99">
        <w:rPr>
          <w:rFonts w:ascii="Franklin Gothic Book" w:hAnsi="Franklin Gothic Book" w:cs="Arial"/>
          <w:sz w:val="22"/>
          <w:szCs w:val="22"/>
        </w:rPr>
        <w:t xml:space="preserve"> </w:t>
      </w:r>
    </w:p>
    <w:p w14:paraId="4CAEEDAB" w14:textId="77777777" w:rsidR="00A94262" w:rsidRPr="00A94262" w:rsidRDefault="00A94262" w:rsidP="00A94262">
      <w:pPr>
        <w:tabs>
          <w:tab w:val="clear" w:pos="3402"/>
        </w:tabs>
        <w:spacing w:after="40" w:line="240" w:lineRule="auto"/>
        <w:jc w:val="both"/>
        <w:rPr>
          <w:rFonts w:ascii="Franklin Gothic Book" w:hAnsi="Franklin Gothic Book" w:cs="Arial"/>
          <w:sz w:val="22"/>
          <w:szCs w:val="22"/>
        </w:rPr>
      </w:pPr>
    </w:p>
    <w:p w14:paraId="0C5BDD16" w14:textId="77777777" w:rsidR="00275BBB" w:rsidRDefault="00275BBB" w:rsidP="001F4A70">
      <w:pPr>
        <w:tabs>
          <w:tab w:val="clear" w:pos="3402"/>
        </w:tabs>
        <w:spacing w:after="160" w:line="259" w:lineRule="auto"/>
        <w:rPr>
          <w:rFonts w:ascii="Franklin Gothic Book" w:hAnsi="Franklin Gothic Book"/>
          <w:sz w:val="22"/>
          <w:szCs w:val="22"/>
        </w:rPr>
      </w:pPr>
    </w:p>
    <w:p w14:paraId="58B15621" w14:textId="77777777" w:rsidR="00275BBB" w:rsidRDefault="00275BBB" w:rsidP="001F4A70">
      <w:pPr>
        <w:tabs>
          <w:tab w:val="clear" w:pos="3402"/>
        </w:tabs>
        <w:spacing w:after="160" w:line="259" w:lineRule="auto"/>
        <w:rPr>
          <w:rFonts w:ascii="Franklin Gothic Book" w:hAnsi="Franklin Gothic Book"/>
          <w:sz w:val="22"/>
          <w:szCs w:val="22"/>
        </w:rPr>
      </w:pPr>
    </w:p>
    <w:p w14:paraId="686EA970" w14:textId="77777777" w:rsidR="00275BBB" w:rsidRDefault="00275BBB" w:rsidP="001F4A70">
      <w:pPr>
        <w:tabs>
          <w:tab w:val="clear" w:pos="3402"/>
        </w:tabs>
        <w:spacing w:after="160" w:line="259" w:lineRule="auto"/>
        <w:rPr>
          <w:rFonts w:ascii="Franklin Gothic Book" w:hAnsi="Franklin Gothic Book"/>
          <w:sz w:val="22"/>
          <w:szCs w:val="22"/>
        </w:rPr>
      </w:pPr>
    </w:p>
    <w:p w14:paraId="077A14AD" w14:textId="77777777" w:rsidR="00275BBB" w:rsidRDefault="00275BBB" w:rsidP="001F4A70">
      <w:pPr>
        <w:tabs>
          <w:tab w:val="clear" w:pos="3402"/>
        </w:tabs>
        <w:spacing w:after="160" w:line="259" w:lineRule="auto"/>
        <w:rPr>
          <w:rFonts w:ascii="Franklin Gothic Book" w:hAnsi="Franklin Gothic Book"/>
          <w:sz w:val="22"/>
          <w:szCs w:val="22"/>
        </w:rPr>
      </w:pPr>
    </w:p>
    <w:p w14:paraId="3B1FD5F2" w14:textId="77777777" w:rsidR="00275BBB" w:rsidRDefault="00275BBB" w:rsidP="001F4A70">
      <w:pPr>
        <w:tabs>
          <w:tab w:val="clear" w:pos="3402"/>
        </w:tabs>
        <w:spacing w:after="160" w:line="259" w:lineRule="auto"/>
        <w:rPr>
          <w:rFonts w:ascii="Franklin Gothic Book" w:hAnsi="Franklin Gothic Book"/>
          <w:sz w:val="22"/>
          <w:szCs w:val="22"/>
        </w:rPr>
      </w:pPr>
    </w:p>
    <w:p w14:paraId="0259F22D" w14:textId="77777777" w:rsidR="00275BBB" w:rsidRDefault="00275BBB" w:rsidP="001F4A70">
      <w:pPr>
        <w:tabs>
          <w:tab w:val="clear" w:pos="3402"/>
        </w:tabs>
        <w:spacing w:after="160" w:line="259" w:lineRule="auto"/>
        <w:rPr>
          <w:rFonts w:ascii="Franklin Gothic Book" w:hAnsi="Franklin Gothic Book"/>
          <w:sz w:val="22"/>
          <w:szCs w:val="22"/>
        </w:rPr>
      </w:pPr>
    </w:p>
    <w:p w14:paraId="4FE19B2F" w14:textId="77777777" w:rsidR="00275BBB" w:rsidRDefault="00275BBB" w:rsidP="001F4A70">
      <w:pPr>
        <w:tabs>
          <w:tab w:val="clear" w:pos="3402"/>
        </w:tabs>
        <w:spacing w:after="160" w:line="259" w:lineRule="auto"/>
        <w:rPr>
          <w:rFonts w:ascii="Franklin Gothic Book" w:hAnsi="Franklin Gothic Book"/>
          <w:sz w:val="22"/>
          <w:szCs w:val="22"/>
        </w:rPr>
      </w:pPr>
    </w:p>
    <w:p w14:paraId="00077376" w14:textId="77777777" w:rsidR="00275BBB" w:rsidRDefault="00275BBB" w:rsidP="001F4A70">
      <w:pPr>
        <w:tabs>
          <w:tab w:val="clear" w:pos="3402"/>
        </w:tabs>
        <w:spacing w:after="160" w:line="259" w:lineRule="auto"/>
        <w:rPr>
          <w:rFonts w:ascii="Franklin Gothic Book" w:hAnsi="Franklin Gothic Book"/>
          <w:sz w:val="22"/>
          <w:szCs w:val="22"/>
        </w:rPr>
      </w:pPr>
    </w:p>
    <w:p w14:paraId="78A10CD6" w14:textId="77777777" w:rsidR="00275BBB" w:rsidRDefault="00275BBB" w:rsidP="001F4A70">
      <w:pPr>
        <w:tabs>
          <w:tab w:val="clear" w:pos="3402"/>
        </w:tabs>
        <w:spacing w:after="160" w:line="259" w:lineRule="auto"/>
        <w:rPr>
          <w:rFonts w:ascii="Franklin Gothic Book" w:hAnsi="Franklin Gothic Book"/>
          <w:sz w:val="22"/>
          <w:szCs w:val="22"/>
        </w:rPr>
      </w:pPr>
    </w:p>
    <w:p w14:paraId="49CA1AA0" w14:textId="77777777" w:rsidR="00275BBB" w:rsidRDefault="00275BBB" w:rsidP="001F4A70">
      <w:pPr>
        <w:tabs>
          <w:tab w:val="clear" w:pos="3402"/>
        </w:tabs>
        <w:spacing w:after="160" w:line="259" w:lineRule="auto"/>
        <w:rPr>
          <w:rFonts w:ascii="Franklin Gothic Book" w:hAnsi="Franklin Gothic Book"/>
          <w:sz w:val="22"/>
          <w:szCs w:val="22"/>
        </w:rPr>
      </w:pPr>
    </w:p>
    <w:p w14:paraId="790162A0" w14:textId="77777777" w:rsidR="00275BBB" w:rsidRDefault="00275BBB" w:rsidP="001F4A70">
      <w:pPr>
        <w:tabs>
          <w:tab w:val="clear" w:pos="3402"/>
        </w:tabs>
        <w:spacing w:after="160" w:line="259" w:lineRule="auto"/>
        <w:rPr>
          <w:rFonts w:ascii="Franklin Gothic Book" w:hAnsi="Franklin Gothic Book"/>
          <w:sz w:val="22"/>
          <w:szCs w:val="22"/>
        </w:rPr>
      </w:pPr>
    </w:p>
    <w:p w14:paraId="7798D06F" w14:textId="77777777" w:rsidR="00275BBB" w:rsidRDefault="00275BBB" w:rsidP="001F4A70">
      <w:pPr>
        <w:tabs>
          <w:tab w:val="clear" w:pos="3402"/>
        </w:tabs>
        <w:spacing w:after="160" w:line="259" w:lineRule="auto"/>
        <w:rPr>
          <w:rFonts w:ascii="Franklin Gothic Book" w:hAnsi="Franklin Gothic Book"/>
          <w:sz w:val="22"/>
          <w:szCs w:val="22"/>
        </w:rPr>
      </w:pPr>
    </w:p>
    <w:p w14:paraId="4BC63980" w14:textId="77777777" w:rsidR="00275BBB" w:rsidRDefault="00275BBB" w:rsidP="001F4A70">
      <w:pPr>
        <w:tabs>
          <w:tab w:val="clear" w:pos="3402"/>
        </w:tabs>
        <w:spacing w:after="160" w:line="259" w:lineRule="auto"/>
        <w:rPr>
          <w:rFonts w:ascii="Franklin Gothic Book" w:hAnsi="Franklin Gothic Book"/>
          <w:sz w:val="22"/>
          <w:szCs w:val="22"/>
        </w:rPr>
      </w:pPr>
    </w:p>
    <w:p w14:paraId="73C044A9" w14:textId="77777777" w:rsidR="00275BBB" w:rsidRDefault="00275BBB" w:rsidP="001F4A70">
      <w:pPr>
        <w:tabs>
          <w:tab w:val="clear" w:pos="3402"/>
        </w:tabs>
        <w:spacing w:after="160" w:line="259" w:lineRule="auto"/>
        <w:rPr>
          <w:rFonts w:ascii="Franklin Gothic Book" w:hAnsi="Franklin Gothic Book"/>
          <w:sz w:val="22"/>
          <w:szCs w:val="22"/>
        </w:rPr>
      </w:pPr>
    </w:p>
    <w:p w14:paraId="3DFE0276" w14:textId="77777777" w:rsidR="00275BBB" w:rsidRDefault="00275BBB" w:rsidP="001F4A70">
      <w:pPr>
        <w:tabs>
          <w:tab w:val="clear" w:pos="3402"/>
        </w:tabs>
        <w:spacing w:after="160" w:line="259" w:lineRule="auto"/>
        <w:rPr>
          <w:rFonts w:ascii="Franklin Gothic Book" w:hAnsi="Franklin Gothic Book"/>
          <w:sz w:val="22"/>
          <w:szCs w:val="22"/>
        </w:rPr>
      </w:pPr>
    </w:p>
    <w:p w14:paraId="4F823FBE" w14:textId="77777777" w:rsidR="00275BBB" w:rsidRDefault="00275BBB" w:rsidP="001F4A70">
      <w:pPr>
        <w:tabs>
          <w:tab w:val="clear" w:pos="3402"/>
        </w:tabs>
        <w:spacing w:after="160" w:line="259" w:lineRule="auto"/>
        <w:rPr>
          <w:rFonts w:ascii="Franklin Gothic Book" w:hAnsi="Franklin Gothic Book"/>
          <w:sz w:val="22"/>
          <w:szCs w:val="22"/>
        </w:rPr>
      </w:pPr>
    </w:p>
    <w:p w14:paraId="79F162A4" w14:textId="77777777" w:rsidR="00275BBB" w:rsidRDefault="00275BBB" w:rsidP="001F4A70">
      <w:pPr>
        <w:tabs>
          <w:tab w:val="clear" w:pos="3402"/>
        </w:tabs>
        <w:spacing w:after="160" w:line="259" w:lineRule="auto"/>
        <w:rPr>
          <w:rFonts w:ascii="Franklin Gothic Book" w:hAnsi="Franklin Gothic Book"/>
          <w:sz w:val="22"/>
          <w:szCs w:val="22"/>
        </w:rPr>
      </w:pPr>
    </w:p>
    <w:p w14:paraId="7E3147DA" w14:textId="77777777" w:rsidR="00275BBB" w:rsidRDefault="00275BBB" w:rsidP="001F4A70">
      <w:pPr>
        <w:tabs>
          <w:tab w:val="clear" w:pos="3402"/>
        </w:tabs>
        <w:spacing w:after="160" w:line="259" w:lineRule="auto"/>
        <w:rPr>
          <w:rFonts w:ascii="Franklin Gothic Book" w:hAnsi="Franklin Gothic Book"/>
          <w:sz w:val="22"/>
          <w:szCs w:val="22"/>
        </w:rPr>
      </w:pPr>
    </w:p>
    <w:p w14:paraId="308E7290" w14:textId="77777777" w:rsidR="00275BBB" w:rsidRDefault="00275BBB" w:rsidP="001F4A70">
      <w:pPr>
        <w:tabs>
          <w:tab w:val="clear" w:pos="3402"/>
        </w:tabs>
        <w:spacing w:after="160" w:line="259" w:lineRule="auto"/>
        <w:rPr>
          <w:rFonts w:ascii="Franklin Gothic Book" w:hAnsi="Franklin Gothic Book"/>
          <w:sz w:val="22"/>
          <w:szCs w:val="22"/>
        </w:rPr>
      </w:pPr>
    </w:p>
    <w:p w14:paraId="1AE8A157" w14:textId="77777777" w:rsidR="00275BBB" w:rsidRDefault="00275BBB" w:rsidP="001F4A70">
      <w:pPr>
        <w:tabs>
          <w:tab w:val="clear" w:pos="3402"/>
        </w:tabs>
        <w:spacing w:after="160" w:line="259" w:lineRule="auto"/>
        <w:rPr>
          <w:rFonts w:ascii="Franklin Gothic Book" w:hAnsi="Franklin Gothic Book"/>
          <w:sz w:val="22"/>
          <w:szCs w:val="22"/>
        </w:rPr>
      </w:pPr>
    </w:p>
    <w:p w14:paraId="2337CF75" w14:textId="77777777" w:rsidR="00275BBB" w:rsidRDefault="00275BBB" w:rsidP="001F4A70">
      <w:pPr>
        <w:tabs>
          <w:tab w:val="clear" w:pos="3402"/>
        </w:tabs>
        <w:spacing w:after="160" w:line="259" w:lineRule="auto"/>
        <w:rPr>
          <w:rFonts w:ascii="Franklin Gothic Book" w:hAnsi="Franklin Gothic Book"/>
          <w:sz w:val="22"/>
          <w:szCs w:val="22"/>
        </w:rPr>
      </w:pPr>
    </w:p>
    <w:p w14:paraId="694C202C" w14:textId="77777777" w:rsidR="00275BBB" w:rsidRDefault="00275BBB" w:rsidP="001F4A70">
      <w:pPr>
        <w:tabs>
          <w:tab w:val="clear" w:pos="3402"/>
        </w:tabs>
        <w:spacing w:after="160" w:line="259" w:lineRule="auto"/>
        <w:rPr>
          <w:rFonts w:ascii="Franklin Gothic Book" w:hAnsi="Franklin Gothic Book"/>
          <w:sz w:val="22"/>
          <w:szCs w:val="22"/>
        </w:rPr>
      </w:pPr>
    </w:p>
    <w:p w14:paraId="0A67A4A3" w14:textId="77777777" w:rsidR="00275BBB" w:rsidRDefault="00275BBB" w:rsidP="001F4A70">
      <w:pPr>
        <w:tabs>
          <w:tab w:val="clear" w:pos="3402"/>
        </w:tabs>
        <w:spacing w:after="160" w:line="259" w:lineRule="auto"/>
        <w:rPr>
          <w:rFonts w:ascii="Franklin Gothic Book" w:hAnsi="Franklin Gothic Book"/>
          <w:sz w:val="22"/>
          <w:szCs w:val="22"/>
        </w:rPr>
      </w:pPr>
    </w:p>
    <w:p w14:paraId="6A74A682" w14:textId="77777777" w:rsidR="00275BBB" w:rsidRDefault="00275BBB" w:rsidP="001F4A70">
      <w:pPr>
        <w:tabs>
          <w:tab w:val="clear" w:pos="3402"/>
        </w:tabs>
        <w:spacing w:after="160" w:line="259" w:lineRule="auto"/>
        <w:rPr>
          <w:rFonts w:ascii="Franklin Gothic Book" w:hAnsi="Franklin Gothic Book"/>
          <w:sz w:val="22"/>
          <w:szCs w:val="22"/>
        </w:rPr>
      </w:pPr>
    </w:p>
    <w:p w14:paraId="1523FF24" w14:textId="77777777" w:rsidR="00275BBB" w:rsidRDefault="00275BBB" w:rsidP="001F4A70">
      <w:pPr>
        <w:tabs>
          <w:tab w:val="clear" w:pos="3402"/>
        </w:tabs>
        <w:spacing w:after="160" w:line="259" w:lineRule="auto"/>
        <w:rPr>
          <w:rFonts w:ascii="Franklin Gothic Book" w:hAnsi="Franklin Gothic Book"/>
          <w:sz w:val="22"/>
          <w:szCs w:val="22"/>
        </w:rPr>
      </w:pPr>
    </w:p>
    <w:p w14:paraId="047BB0D8" w14:textId="77777777" w:rsidR="00275BBB" w:rsidRDefault="00275BBB" w:rsidP="001F4A70">
      <w:pPr>
        <w:tabs>
          <w:tab w:val="clear" w:pos="3402"/>
        </w:tabs>
        <w:spacing w:after="160" w:line="259" w:lineRule="auto"/>
        <w:rPr>
          <w:rFonts w:ascii="Franklin Gothic Book" w:hAnsi="Franklin Gothic Book"/>
          <w:sz w:val="22"/>
          <w:szCs w:val="22"/>
        </w:rPr>
      </w:pPr>
    </w:p>
    <w:p w14:paraId="2A168BE1" w14:textId="77777777" w:rsidR="00275BBB" w:rsidRDefault="00275BBB" w:rsidP="001F4A70">
      <w:pPr>
        <w:tabs>
          <w:tab w:val="clear" w:pos="3402"/>
        </w:tabs>
        <w:spacing w:after="160" w:line="259" w:lineRule="auto"/>
        <w:rPr>
          <w:rFonts w:ascii="Franklin Gothic Book" w:hAnsi="Franklin Gothic Book"/>
          <w:sz w:val="22"/>
          <w:szCs w:val="22"/>
        </w:rPr>
      </w:pPr>
    </w:p>
    <w:p w14:paraId="6DBD68D8" w14:textId="5CC25874" w:rsidR="00A01D1D" w:rsidRPr="009B27FA" w:rsidRDefault="00A01D1D" w:rsidP="001F4A70">
      <w:pPr>
        <w:tabs>
          <w:tab w:val="clear" w:pos="3402"/>
        </w:tabs>
        <w:spacing w:after="160" w:line="259" w:lineRule="auto"/>
        <w:rPr>
          <w:rFonts w:ascii="Franklin Gothic Book" w:hAnsi="Franklin Gothic Book"/>
          <w:sz w:val="22"/>
          <w:szCs w:val="22"/>
        </w:rPr>
      </w:pPr>
      <w:r w:rsidRPr="009B27FA">
        <w:rPr>
          <w:rFonts w:ascii="Franklin Gothic Book" w:hAnsi="Franklin Gothic Book"/>
          <w:sz w:val="22"/>
          <w:szCs w:val="22"/>
        </w:rPr>
        <w:t xml:space="preserve">Załącznik </w:t>
      </w:r>
      <w:r w:rsidR="00D23C37">
        <w:rPr>
          <w:rFonts w:ascii="Franklin Gothic Book" w:hAnsi="Franklin Gothic Book"/>
          <w:sz w:val="22"/>
          <w:szCs w:val="22"/>
        </w:rPr>
        <w:t>6</w:t>
      </w:r>
      <w:r w:rsidR="00D23C37" w:rsidRPr="009B27FA">
        <w:rPr>
          <w:rFonts w:ascii="Franklin Gothic Book" w:hAnsi="Franklin Gothic Book"/>
          <w:sz w:val="22"/>
          <w:szCs w:val="22"/>
        </w:rPr>
        <w:t xml:space="preserve"> </w:t>
      </w:r>
      <w:r w:rsidRPr="009B27FA">
        <w:rPr>
          <w:rFonts w:ascii="Franklin Gothic Book" w:hAnsi="Franklin Gothic Book"/>
          <w:sz w:val="22"/>
          <w:szCs w:val="22"/>
        </w:rPr>
        <w:t xml:space="preserve">do </w:t>
      </w:r>
      <w:r w:rsidR="0010668F">
        <w:rPr>
          <w:rFonts w:ascii="Franklin Gothic Book" w:hAnsi="Franklin Gothic Book"/>
          <w:sz w:val="22"/>
          <w:szCs w:val="22"/>
        </w:rPr>
        <w:t>Formularza Oferta</w:t>
      </w:r>
    </w:p>
    <w:p w14:paraId="166C1ADF" w14:textId="77777777" w:rsidR="00A01D1D" w:rsidRPr="009B27FA" w:rsidRDefault="00A01D1D" w:rsidP="00A01D1D">
      <w:pPr>
        <w:rPr>
          <w:rFonts w:ascii="Franklin Gothic Book" w:hAnsi="Franklin Gothic Book"/>
          <w:color w:val="000000"/>
          <w:sz w:val="22"/>
          <w:szCs w:val="22"/>
        </w:rPr>
      </w:pPr>
    </w:p>
    <w:p w14:paraId="4C4FAA90" w14:textId="77777777" w:rsidR="00A01D1D" w:rsidRPr="009B27FA" w:rsidRDefault="00A01D1D" w:rsidP="00A01D1D">
      <w:pPr>
        <w:rPr>
          <w:rFonts w:ascii="Franklin Gothic Book" w:hAnsi="Franklin Gothic Book"/>
          <w:color w:val="000000"/>
          <w:sz w:val="22"/>
          <w:szCs w:val="22"/>
        </w:rPr>
      </w:pPr>
      <w:r w:rsidRPr="009B27F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9B27FA" w14:paraId="6B60BC9A" w14:textId="77777777" w:rsidTr="0098206D">
        <w:tc>
          <w:tcPr>
            <w:tcW w:w="9212" w:type="dxa"/>
            <w:shd w:val="clear" w:color="auto" w:fill="F2F2F2" w:themeFill="background1" w:themeFillShade="F2"/>
          </w:tcPr>
          <w:p w14:paraId="274F3014" w14:textId="77777777" w:rsidR="00256405" w:rsidRPr="009B27FA" w:rsidRDefault="00256405" w:rsidP="00256405">
            <w:pPr>
              <w:ind w:left="3762" w:hanging="3620"/>
              <w:jc w:val="center"/>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ZOBOWIĄZANIE DO ODDANIA DO DYSPOZYCJI NIEZBEDNYCH ZASOBÓW </w:t>
            </w:r>
          </w:p>
          <w:p w14:paraId="23F439F9" w14:textId="77777777" w:rsidR="00256405" w:rsidRPr="00256405" w:rsidRDefault="00256405" w:rsidP="00256405">
            <w:pPr>
              <w:ind w:left="3762" w:hanging="3620"/>
              <w:jc w:val="center"/>
              <w:rPr>
                <w:rFonts w:ascii="Franklin Gothic Book" w:hAnsi="Franklin Gothic Book"/>
                <w:color w:val="000000"/>
                <w:sz w:val="22"/>
                <w:szCs w:val="22"/>
              </w:rPr>
            </w:pPr>
            <w:r w:rsidRPr="009B27FA">
              <w:rPr>
                <w:rFonts w:ascii="Franklin Gothic Book" w:hAnsi="Franklin Gothic Book"/>
                <w:b/>
                <w:bCs/>
                <w:color w:val="000000"/>
                <w:sz w:val="22"/>
                <w:szCs w:val="22"/>
              </w:rPr>
              <w:t>NA POTRZEBY WYKONANIA ZAMÓWIENIA</w:t>
            </w:r>
          </w:p>
        </w:tc>
      </w:tr>
    </w:tbl>
    <w:p w14:paraId="79305428" w14:textId="77777777" w:rsidR="00A01D1D" w:rsidRPr="009B27FA" w:rsidRDefault="00A01D1D" w:rsidP="00A01D1D">
      <w:pPr>
        <w:rPr>
          <w:rFonts w:ascii="Franklin Gothic Book" w:hAnsi="Franklin Gothic Book"/>
          <w:color w:val="000000"/>
          <w:sz w:val="22"/>
          <w:szCs w:val="22"/>
        </w:rPr>
      </w:pPr>
    </w:p>
    <w:p w14:paraId="4E19783E" w14:textId="77777777" w:rsidR="00A01D1D" w:rsidRPr="009B27FA" w:rsidRDefault="00256405" w:rsidP="00FB77AA">
      <w:pPr>
        <w:rPr>
          <w:rFonts w:ascii="Franklin Gothic Book" w:hAnsi="Franklin Gothic Book"/>
          <w:color w:val="000000"/>
          <w:sz w:val="22"/>
          <w:szCs w:val="22"/>
        </w:rPr>
      </w:pPr>
      <w:r>
        <w:rPr>
          <w:rFonts w:ascii="Franklin Gothic Book" w:hAnsi="Franklin Gothic Book"/>
          <w:b/>
          <w:bCs/>
          <w:color w:val="000000"/>
          <w:sz w:val="22"/>
          <w:szCs w:val="22"/>
        </w:rPr>
        <w:t xml:space="preserve"> </w:t>
      </w:r>
      <w:r w:rsidR="00A01D1D" w:rsidRPr="009B27FA">
        <w:rPr>
          <w:rFonts w:ascii="Franklin Gothic Book" w:hAnsi="Franklin Gothic Book"/>
          <w:b/>
          <w:bCs/>
          <w:color w:val="000000"/>
          <w:sz w:val="22"/>
          <w:szCs w:val="22"/>
        </w:rPr>
        <w:t xml:space="preserve">Przedmiot zamówienia: </w:t>
      </w:r>
    </w:p>
    <w:p w14:paraId="4226CA26" w14:textId="77777777" w:rsidR="00A01D1D" w:rsidRPr="009B27FA" w:rsidRDefault="00A01D1D" w:rsidP="00A01D1D">
      <w:pPr>
        <w:ind w:left="142"/>
        <w:rPr>
          <w:rFonts w:ascii="Franklin Gothic Book" w:hAnsi="Franklin Gothic Book"/>
          <w:b/>
          <w:bCs/>
          <w:color w:val="000000"/>
          <w:sz w:val="22"/>
          <w:szCs w:val="22"/>
        </w:rPr>
      </w:pPr>
      <w:r w:rsidRPr="009B27FA">
        <w:rPr>
          <w:rFonts w:ascii="Franklin Gothic Book" w:hAnsi="Franklin Gothic Book"/>
          <w:b/>
          <w:bCs/>
          <w:color w:val="000000"/>
          <w:sz w:val="22"/>
          <w:szCs w:val="22"/>
        </w:rPr>
        <w:t>……………………………………………………………………………………………………</w:t>
      </w:r>
    </w:p>
    <w:p w14:paraId="6525F5A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7C4E36C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5F9836B9" w14:textId="77777777" w:rsidR="00A01D1D" w:rsidRPr="009B27FA" w:rsidRDefault="00A01D1D" w:rsidP="00A01D1D">
      <w:pPr>
        <w:ind w:left="142"/>
        <w:rPr>
          <w:rFonts w:ascii="Franklin Gothic Book" w:hAnsi="Franklin Gothic Book"/>
          <w:color w:val="000000"/>
          <w:sz w:val="22"/>
          <w:szCs w:val="22"/>
        </w:rPr>
      </w:pPr>
      <w:r w:rsidRPr="008A2D0F">
        <w:rPr>
          <w:rFonts w:ascii="Franklin Gothic Book" w:hAnsi="Franklin Gothic Book"/>
          <w:iCs/>
          <w:color w:val="000000"/>
          <w:sz w:val="22"/>
          <w:szCs w:val="22"/>
        </w:rPr>
        <w:t>………………………………………………………………………………………………………………</w:t>
      </w:r>
    </w:p>
    <w:p w14:paraId="6D784D84"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(nazwa i adres podmiotu oddającego do dyspozycji zasoby)</w:t>
      </w:r>
    </w:p>
    <w:p w14:paraId="3B42B9E3"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09E219E7"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42085DA1"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Zobowiązuje się do oddania na rzecz: </w:t>
      </w:r>
    </w:p>
    <w:p w14:paraId="55FCB17E"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5A321DF7"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4FB47BD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5A001BFB"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(nazwa i adres Wykonawcy, któremu inny podmiot oddaje do dyspozycji zasoby)</w:t>
      </w:r>
    </w:p>
    <w:p w14:paraId="513E5874"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5FD44609"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6D8FB6A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niezbędny zasób (udostępniane zasoby) zaznaczyć właściwe: </w:t>
      </w:r>
    </w:p>
    <w:p w14:paraId="3D605B9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34A6D885" w14:textId="77777777" w:rsidR="00A01D1D" w:rsidRPr="009B27FA" w:rsidRDefault="00A01D1D" w:rsidP="00A01D1D">
      <w:pPr>
        <w:spacing w:line="300" w:lineRule="atLeast"/>
        <w:ind w:left="862" w:hanging="357"/>
        <w:rPr>
          <w:rFonts w:ascii="Franklin Gothic Book" w:hAnsi="Franklin Gothic Book"/>
          <w:color w:val="000000"/>
          <w:sz w:val="22"/>
          <w:szCs w:val="22"/>
        </w:rPr>
      </w:pPr>
      <w:r w:rsidRPr="009B27FA">
        <w:rPr>
          <w:rFonts w:ascii="Franklin Gothic Book" w:hAnsi="Franklin Gothic Book"/>
          <w:color w:val="000000"/>
          <w:sz w:val="22"/>
          <w:szCs w:val="22"/>
        </w:rPr>
        <w:t xml:space="preserve">        </w:t>
      </w:r>
      <w:r w:rsidRPr="009B27FA">
        <w:rPr>
          <w:rFonts w:ascii="Franklin Gothic Book" w:hAnsi="Franklin Gothic Book"/>
          <w:b/>
          <w:bCs/>
          <w:color w:val="000000"/>
          <w:sz w:val="22"/>
          <w:szCs w:val="22"/>
        </w:rPr>
        <w:t xml:space="preserve">Zdolność ekonomiczna lub finansowa </w:t>
      </w:r>
    </w:p>
    <w:p w14:paraId="7FCD3B48" w14:textId="77777777" w:rsidR="00A01D1D" w:rsidRPr="009B27FA" w:rsidRDefault="00A01D1D" w:rsidP="00A01D1D">
      <w:pPr>
        <w:ind w:left="862" w:hanging="360"/>
        <w:rPr>
          <w:rFonts w:ascii="Franklin Gothic Book" w:hAnsi="Franklin Gothic Book"/>
          <w:color w:val="000000"/>
          <w:sz w:val="22"/>
          <w:szCs w:val="22"/>
        </w:rPr>
      </w:pPr>
      <w:r w:rsidRPr="009B27FA">
        <w:rPr>
          <w:rFonts w:ascii="Franklin Gothic Book" w:hAnsi="Franklin Gothic Book"/>
          <w:color w:val="000000"/>
          <w:sz w:val="22"/>
          <w:szCs w:val="22"/>
        </w:rPr>
        <w:t xml:space="preserve">        </w:t>
      </w:r>
      <w:r w:rsidRPr="009B27FA">
        <w:rPr>
          <w:rFonts w:ascii="Franklin Gothic Book" w:hAnsi="Franklin Gothic Book"/>
          <w:b/>
          <w:bCs/>
          <w:color w:val="000000"/>
          <w:sz w:val="22"/>
          <w:szCs w:val="22"/>
        </w:rPr>
        <w:t xml:space="preserve">Zdolności technicznej lub zawodowej. </w:t>
      </w:r>
    </w:p>
    <w:p w14:paraId="7F68389B" w14:textId="77777777" w:rsidR="00A01D1D" w:rsidRPr="009B27FA" w:rsidRDefault="00A01D1D" w:rsidP="00A01D1D">
      <w:pPr>
        <w:spacing w:line="300" w:lineRule="atLeast"/>
        <w:ind w:left="862"/>
        <w:rPr>
          <w:rFonts w:ascii="Franklin Gothic Book" w:hAnsi="Franklin Gothic Book"/>
          <w:color w:val="000000"/>
          <w:sz w:val="22"/>
          <w:szCs w:val="22"/>
        </w:rPr>
      </w:pPr>
      <w:r w:rsidRPr="009B27FA">
        <w:rPr>
          <w:rFonts w:ascii="Franklin Gothic Book" w:hAnsi="Franklin Gothic Book"/>
          <w:color w:val="000000"/>
          <w:sz w:val="22"/>
          <w:szCs w:val="22"/>
        </w:rPr>
        <w:t> </w:t>
      </w:r>
    </w:p>
    <w:p w14:paraId="5C50917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19E93F2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na okres …………………………………………………………………………………</w:t>
      </w:r>
    </w:p>
    <w:p w14:paraId="24286222"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(wskazać okres na jaki udostępniany jest zasób)</w:t>
      </w:r>
    </w:p>
    <w:p w14:paraId="3C49773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696F29A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689EFAF5"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lastRenderedPageBreak/>
        <w:t xml:space="preserve">Forma, w jakiej podmiot udostępniający zasób będzie uczestniczył w realizacji zamówienia </w:t>
      </w:r>
    </w:p>
    <w:p w14:paraId="360E87C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667BEA62"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3ADB8C91"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(wskazać formę np. podwykonawstwo, doradztwo, inne )</w:t>
      </w:r>
    </w:p>
    <w:p w14:paraId="13AC5DC9" w14:textId="77777777" w:rsidR="00A01D1D" w:rsidRPr="009B27FA" w:rsidRDefault="00A01D1D" w:rsidP="00A01D1D">
      <w:pPr>
        <w:rPr>
          <w:rFonts w:ascii="Franklin Gothic Book" w:hAnsi="Franklin Gothic Book"/>
          <w:color w:val="000000"/>
          <w:sz w:val="22"/>
          <w:szCs w:val="22"/>
        </w:rPr>
      </w:pPr>
      <w:r w:rsidRPr="009B27FA">
        <w:rPr>
          <w:rFonts w:ascii="Franklin Gothic Book" w:hAnsi="Franklin Gothic Book"/>
          <w:color w:val="000000"/>
          <w:sz w:val="22"/>
          <w:szCs w:val="22"/>
        </w:rPr>
        <w:t> </w:t>
      </w:r>
    </w:p>
    <w:p w14:paraId="5696A9F5"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Stosunek łączący wykonawcę z podmiotem udostępniającym zasób </w:t>
      </w:r>
    </w:p>
    <w:p w14:paraId="6D02EFD9"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24B83B7D"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4ACEF45D"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(wskazać charakter stosunku, np. umowa, zlecenie, umowa o współpracę, kontrakt, inne)</w:t>
      </w:r>
    </w:p>
    <w:p w14:paraId="00817858" w14:textId="77777777" w:rsidR="00A01D1D" w:rsidRPr="009B27FA" w:rsidRDefault="00A01D1D" w:rsidP="00A01D1D">
      <w:pPr>
        <w:rPr>
          <w:rFonts w:ascii="Franklin Gothic Book" w:hAnsi="Franklin Gothic Book"/>
          <w:color w:val="000000"/>
          <w:sz w:val="22"/>
          <w:szCs w:val="22"/>
        </w:rPr>
      </w:pPr>
      <w:r w:rsidRPr="009B27FA">
        <w:rPr>
          <w:rFonts w:ascii="Franklin Gothic Book" w:hAnsi="Franklin Gothic Book"/>
          <w:color w:val="000000"/>
          <w:sz w:val="22"/>
          <w:szCs w:val="22"/>
        </w:rPr>
        <w:t> </w:t>
      </w:r>
    </w:p>
    <w:p w14:paraId="01F2724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4D17E5DD"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w:t>
      </w:r>
    </w:p>
    <w:p w14:paraId="28DA383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(miejsce i data złożenia oświadczenia)                                                          (podpis podmiotu oddającego                                      </w:t>
      </w:r>
    </w:p>
    <w:p w14:paraId="56ABA145"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do dyspozycji zasoby)</w:t>
      </w:r>
    </w:p>
    <w:p w14:paraId="1156C79C"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49346298"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79B7408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063356A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A9130BE" w14:textId="77777777" w:rsidR="00A01D1D" w:rsidRPr="009B27FA"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9B27FA" w14:paraId="5B3262EB" w14:textId="77777777" w:rsidTr="003F1850">
        <w:trPr>
          <w:jc w:val="center"/>
        </w:trPr>
        <w:tc>
          <w:tcPr>
            <w:tcW w:w="9637" w:type="dxa"/>
          </w:tcPr>
          <w:p w14:paraId="2F07D991" w14:textId="77777777" w:rsidR="00A01D1D" w:rsidRPr="008A2D0F" w:rsidRDefault="00A01D1D" w:rsidP="003F1850">
            <w:pPr>
              <w:spacing w:after="40" w:line="240" w:lineRule="auto"/>
              <w:jc w:val="center"/>
              <w:rPr>
                <w:rFonts w:ascii="Franklin Gothic Book" w:hAnsi="Franklin Gothic Book" w:cs="Arial"/>
                <w:sz w:val="22"/>
                <w:szCs w:val="22"/>
              </w:rPr>
            </w:pPr>
            <w:r w:rsidRPr="008A2D0F">
              <w:rPr>
                <w:rFonts w:ascii="Franklin Gothic Book" w:hAnsi="Franklin Gothic Book" w:cs="Arial"/>
                <w:sz w:val="22"/>
                <w:szCs w:val="22"/>
              </w:rPr>
              <w:t>(data, podpis(y), pieczęć(ci) osoby(ób) uprawnionych do składania oświadczeń woli w imieniu Wykonawcy)</w:t>
            </w:r>
          </w:p>
        </w:tc>
      </w:tr>
    </w:tbl>
    <w:p w14:paraId="3709CA02" w14:textId="77777777" w:rsidR="00A01D1D" w:rsidRPr="009B27FA" w:rsidRDefault="00A01D1D" w:rsidP="00A01D1D">
      <w:pPr>
        <w:pStyle w:val="Nagwek2"/>
        <w:spacing w:line="240" w:lineRule="auto"/>
        <w:ind w:left="0"/>
        <w:jc w:val="right"/>
        <w:rPr>
          <w:rFonts w:ascii="Franklin Gothic Book" w:hAnsi="Franklin Gothic Book" w:cs="Arial"/>
          <w:sz w:val="22"/>
          <w:szCs w:val="22"/>
        </w:rPr>
      </w:pPr>
    </w:p>
    <w:p w14:paraId="0D977324" w14:textId="77777777" w:rsidR="00A01D1D" w:rsidRPr="009B27FA" w:rsidRDefault="00A01D1D" w:rsidP="00A01D1D">
      <w:pPr>
        <w:tabs>
          <w:tab w:val="clear" w:pos="3402"/>
        </w:tabs>
        <w:spacing w:after="200" w:line="276" w:lineRule="auto"/>
        <w:rPr>
          <w:rFonts w:ascii="Franklin Gothic Book" w:hAnsi="Franklin Gothic Book" w:cs="Arial"/>
          <w:b/>
          <w:sz w:val="22"/>
          <w:szCs w:val="22"/>
        </w:rPr>
      </w:pPr>
      <w:r w:rsidRPr="009B27FA">
        <w:rPr>
          <w:rFonts w:ascii="Franklin Gothic Book" w:hAnsi="Franklin Gothic Book" w:cs="Arial"/>
          <w:sz w:val="22"/>
          <w:szCs w:val="22"/>
        </w:rPr>
        <w:br w:type="page"/>
      </w:r>
    </w:p>
    <w:p w14:paraId="0628D957" w14:textId="77777777" w:rsidR="00A01D1D" w:rsidRPr="009B27FA" w:rsidRDefault="00A01D1D" w:rsidP="00A01D1D">
      <w:pPr>
        <w:spacing w:line="319" w:lineRule="auto"/>
        <w:rPr>
          <w:rStyle w:val="FontStyle290"/>
          <w:rFonts w:ascii="Franklin Gothic Book" w:hAnsi="Franklin Gothic Book"/>
          <w:b/>
          <w:sz w:val="22"/>
          <w:szCs w:val="22"/>
        </w:rPr>
      </w:pPr>
      <w:r w:rsidRPr="009B27FA">
        <w:rPr>
          <w:rStyle w:val="FontStyle290"/>
          <w:rFonts w:ascii="Franklin Gothic Book" w:hAnsi="Franklin Gothic Book"/>
          <w:sz w:val="22"/>
          <w:szCs w:val="22"/>
        </w:rPr>
        <w:lastRenderedPageBreak/>
        <w:t xml:space="preserve">ZAŁĄCZNIK nr </w:t>
      </w:r>
      <w:r w:rsidR="00D23C37">
        <w:rPr>
          <w:rStyle w:val="FontStyle290"/>
          <w:rFonts w:ascii="Franklin Gothic Book" w:hAnsi="Franklin Gothic Book"/>
          <w:sz w:val="22"/>
          <w:szCs w:val="22"/>
        </w:rPr>
        <w:t>7</w:t>
      </w:r>
      <w:r w:rsidR="00D23C37" w:rsidRPr="009B27FA">
        <w:rPr>
          <w:rStyle w:val="FontStyle290"/>
          <w:rFonts w:ascii="Franklin Gothic Book" w:hAnsi="Franklin Gothic Book"/>
          <w:sz w:val="22"/>
          <w:szCs w:val="22"/>
        </w:rPr>
        <w:t xml:space="preserve"> </w:t>
      </w:r>
      <w:r w:rsidRPr="009B27FA">
        <w:rPr>
          <w:rStyle w:val="FontStyle290"/>
          <w:rFonts w:ascii="Franklin Gothic Book" w:hAnsi="Franklin Gothic Book"/>
          <w:sz w:val="22"/>
          <w:szCs w:val="22"/>
        </w:rPr>
        <w:t xml:space="preserve">do </w:t>
      </w:r>
      <w:r w:rsidR="0010668F">
        <w:rPr>
          <w:rStyle w:val="FontStyle290"/>
          <w:rFonts w:ascii="Franklin Gothic Book" w:hAnsi="Franklin Gothic Book"/>
          <w:sz w:val="22"/>
          <w:szCs w:val="22"/>
        </w:rPr>
        <w:t>Formularza Oferta</w:t>
      </w:r>
      <w:r w:rsidRPr="009B27FA">
        <w:rPr>
          <w:rStyle w:val="FontStyle290"/>
          <w:rFonts w:ascii="Franklin Gothic Book" w:hAnsi="Franklin Gothic Book"/>
          <w:sz w:val="22"/>
          <w:szCs w:val="22"/>
        </w:rPr>
        <w:t xml:space="preserve"> </w:t>
      </w:r>
    </w:p>
    <w:p w14:paraId="682686FD"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p w14:paraId="29159471"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p w14:paraId="3BEC888B"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9B27FA" w14:paraId="607FF05E" w14:textId="77777777" w:rsidTr="0098206D">
        <w:tc>
          <w:tcPr>
            <w:tcW w:w="9212" w:type="dxa"/>
            <w:shd w:val="clear" w:color="auto" w:fill="F2F2F2" w:themeFill="background1" w:themeFillShade="F2"/>
          </w:tcPr>
          <w:p w14:paraId="7C3F1FFF" w14:textId="77777777" w:rsidR="00256405" w:rsidRPr="00256405" w:rsidRDefault="00256405" w:rsidP="00256405">
            <w:pPr>
              <w:ind w:left="3762" w:hanging="3620"/>
              <w:jc w:val="center"/>
              <w:rPr>
                <w:rFonts w:ascii="Franklin Gothic Book" w:hAnsi="Franklin Gothic Book"/>
                <w:b/>
                <w:bCs/>
                <w:color w:val="000000"/>
                <w:sz w:val="22"/>
                <w:szCs w:val="22"/>
              </w:rPr>
            </w:pPr>
            <w:r w:rsidRPr="00256405">
              <w:rPr>
                <w:rFonts w:ascii="Franklin Gothic Book" w:hAnsi="Franklin Gothic Book"/>
                <w:b/>
                <w:bCs/>
                <w:color w:val="000000"/>
                <w:sz w:val="22"/>
                <w:szCs w:val="22"/>
              </w:rPr>
              <w:t>ZESTAWIENIE PRAC WYKONYWANYCH PRZEZ PODWYKONAWCÓW</w:t>
            </w:r>
          </w:p>
          <w:p w14:paraId="1CBB823C" w14:textId="77777777" w:rsidR="00256405" w:rsidRPr="00710700" w:rsidRDefault="00256405" w:rsidP="00256405">
            <w:pPr>
              <w:rPr>
                <w:rFonts w:ascii="Franklin Gothic Book" w:hAnsi="Franklin Gothic Book"/>
                <w:color w:val="000000"/>
                <w:sz w:val="22"/>
                <w:szCs w:val="22"/>
              </w:rPr>
            </w:pPr>
          </w:p>
        </w:tc>
      </w:tr>
    </w:tbl>
    <w:p w14:paraId="2735254F"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p w14:paraId="3CE51566" w14:textId="77777777" w:rsidR="00A01D1D" w:rsidRPr="009B27FA"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9B27FA" w14:paraId="0F4DF273" w14:textId="77777777" w:rsidTr="003A5566">
        <w:tc>
          <w:tcPr>
            <w:tcW w:w="3261" w:type="dxa"/>
            <w:tcBorders>
              <w:top w:val="single" w:sz="6" w:space="0" w:color="auto"/>
              <w:left w:val="single" w:sz="6" w:space="0" w:color="auto"/>
              <w:bottom w:val="single" w:sz="6" w:space="0" w:color="auto"/>
              <w:right w:val="single" w:sz="6" w:space="0" w:color="auto"/>
            </w:tcBorders>
          </w:tcPr>
          <w:p w14:paraId="3B72D1C2" w14:textId="77777777" w:rsidR="00A01D1D" w:rsidRPr="009B27FA" w:rsidRDefault="00A01D1D" w:rsidP="003F1850">
            <w:pPr>
              <w:pStyle w:val="Style5"/>
              <w:widowControl/>
              <w:spacing w:line="379" w:lineRule="exact"/>
              <w:ind w:left="427"/>
              <w:jc w:val="left"/>
              <w:rPr>
                <w:rStyle w:val="FontStyle289"/>
                <w:rFonts w:ascii="Franklin Gothic Book" w:hAnsi="Franklin Gothic Book"/>
                <w:sz w:val="22"/>
                <w:szCs w:val="22"/>
              </w:rPr>
            </w:pPr>
            <w:r w:rsidRPr="009B27FA">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EE5C1F0" w14:textId="77777777" w:rsidR="00A01D1D" w:rsidRPr="009B27FA" w:rsidRDefault="00A01D1D" w:rsidP="003F1850">
            <w:pPr>
              <w:pStyle w:val="Style5"/>
              <w:widowControl/>
              <w:ind w:left="499"/>
              <w:jc w:val="left"/>
              <w:rPr>
                <w:rStyle w:val="FontStyle289"/>
                <w:rFonts w:ascii="Franklin Gothic Book" w:hAnsi="Franklin Gothic Book"/>
                <w:sz w:val="22"/>
                <w:szCs w:val="22"/>
              </w:rPr>
            </w:pPr>
            <w:r>
              <w:rPr>
                <w:rStyle w:val="FontStyle289"/>
                <w:rFonts w:ascii="Franklin Gothic Book" w:hAnsi="Franklin Gothic Book"/>
                <w:sz w:val="22"/>
                <w:szCs w:val="22"/>
              </w:rPr>
              <w:t xml:space="preserve">                              </w:t>
            </w:r>
            <w:r w:rsidRPr="009B27FA">
              <w:rPr>
                <w:rStyle w:val="FontStyle289"/>
                <w:rFonts w:ascii="Franklin Gothic Book" w:hAnsi="Franklin Gothic Book"/>
                <w:sz w:val="22"/>
                <w:szCs w:val="22"/>
              </w:rPr>
              <w:t xml:space="preserve">Zakres prac  </w:t>
            </w:r>
          </w:p>
        </w:tc>
      </w:tr>
      <w:tr w:rsidR="00A01D1D" w:rsidRPr="009B27FA" w14:paraId="4B03D5B3" w14:textId="77777777" w:rsidTr="003A5566">
        <w:tc>
          <w:tcPr>
            <w:tcW w:w="3261" w:type="dxa"/>
            <w:tcBorders>
              <w:top w:val="single" w:sz="6" w:space="0" w:color="auto"/>
              <w:left w:val="single" w:sz="6" w:space="0" w:color="auto"/>
              <w:bottom w:val="single" w:sz="6" w:space="0" w:color="auto"/>
              <w:right w:val="single" w:sz="6" w:space="0" w:color="auto"/>
            </w:tcBorders>
          </w:tcPr>
          <w:p w14:paraId="3C5AEC96"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3302EC" w14:textId="77777777" w:rsidR="00A01D1D" w:rsidRPr="009B27FA" w:rsidRDefault="00A01D1D" w:rsidP="003F1850">
            <w:pPr>
              <w:pStyle w:val="Style6"/>
              <w:widowControl/>
              <w:rPr>
                <w:rFonts w:ascii="Franklin Gothic Book" w:hAnsi="Franklin Gothic Book"/>
                <w:sz w:val="22"/>
                <w:szCs w:val="22"/>
              </w:rPr>
            </w:pPr>
          </w:p>
        </w:tc>
      </w:tr>
      <w:tr w:rsidR="00A01D1D" w:rsidRPr="009B27FA" w14:paraId="1740401F" w14:textId="77777777" w:rsidTr="003A5566">
        <w:tc>
          <w:tcPr>
            <w:tcW w:w="3261" w:type="dxa"/>
            <w:tcBorders>
              <w:top w:val="single" w:sz="6" w:space="0" w:color="auto"/>
              <w:left w:val="single" w:sz="6" w:space="0" w:color="auto"/>
              <w:bottom w:val="single" w:sz="6" w:space="0" w:color="auto"/>
              <w:right w:val="single" w:sz="6" w:space="0" w:color="auto"/>
            </w:tcBorders>
          </w:tcPr>
          <w:p w14:paraId="6D2A162E"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2A1E0F8" w14:textId="77777777" w:rsidR="00A01D1D" w:rsidRPr="009B27FA" w:rsidRDefault="00A01D1D" w:rsidP="003F1850">
            <w:pPr>
              <w:pStyle w:val="Style6"/>
              <w:widowControl/>
              <w:rPr>
                <w:rFonts w:ascii="Franklin Gothic Book" w:hAnsi="Franklin Gothic Book"/>
                <w:sz w:val="22"/>
                <w:szCs w:val="22"/>
              </w:rPr>
            </w:pPr>
          </w:p>
        </w:tc>
      </w:tr>
      <w:tr w:rsidR="00A01D1D" w:rsidRPr="009B27FA" w14:paraId="05739EA6" w14:textId="77777777" w:rsidTr="003A5566">
        <w:tc>
          <w:tcPr>
            <w:tcW w:w="3261" w:type="dxa"/>
            <w:tcBorders>
              <w:top w:val="single" w:sz="6" w:space="0" w:color="auto"/>
              <w:left w:val="single" w:sz="6" w:space="0" w:color="auto"/>
              <w:bottom w:val="single" w:sz="6" w:space="0" w:color="auto"/>
              <w:right w:val="single" w:sz="6" w:space="0" w:color="auto"/>
            </w:tcBorders>
          </w:tcPr>
          <w:p w14:paraId="16E89752"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401D5CA" w14:textId="77777777" w:rsidR="00A01D1D" w:rsidRPr="009B27FA" w:rsidRDefault="00A01D1D" w:rsidP="003F1850">
            <w:pPr>
              <w:pStyle w:val="Style6"/>
              <w:widowControl/>
              <w:rPr>
                <w:rFonts w:ascii="Franklin Gothic Book" w:hAnsi="Franklin Gothic Book"/>
                <w:sz w:val="22"/>
                <w:szCs w:val="22"/>
              </w:rPr>
            </w:pPr>
          </w:p>
        </w:tc>
      </w:tr>
      <w:tr w:rsidR="00A01D1D" w:rsidRPr="009B27FA" w14:paraId="31E3E0EE" w14:textId="77777777" w:rsidTr="003A5566">
        <w:tc>
          <w:tcPr>
            <w:tcW w:w="3261" w:type="dxa"/>
            <w:tcBorders>
              <w:top w:val="single" w:sz="6" w:space="0" w:color="auto"/>
              <w:left w:val="single" w:sz="6" w:space="0" w:color="auto"/>
              <w:bottom w:val="single" w:sz="6" w:space="0" w:color="auto"/>
              <w:right w:val="single" w:sz="6" w:space="0" w:color="auto"/>
            </w:tcBorders>
          </w:tcPr>
          <w:p w14:paraId="3F99E7F3"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E641E1C" w14:textId="77777777" w:rsidR="00A01D1D" w:rsidRPr="009B27FA" w:rsidRDefault="00A01D1D" w:rsidP="003F1850">
            <w:pPr>
              <w:pStyle w:val="Style6"/>
              <w:widowControl/>
              <w:rPr>
                <w:rFonts w:ascii="Franklin Gothic Book" w:hAnsi="Franklin Gothic Book"/>
                <w:sz w:val="22"/>
                <w:szCs w:val="22"/>
              </w:rPr>
            </w:pPr>
          </w:p>
        </w:tc>
      </w:tr>
    </w:tbl>
    <w:p w14:paraId="1F44112B" w14:textId="5453BB63" w:rsidR="008B7157" w:rsidRDefault="008B7157" w:rsidP="00E648E2">
      <w:pPr>
        <w:rPr>
          <w:rStyle w:val="FontStyle290"/>
          <w:rFonts w:ascii="Franklin Gothic Book" w:hAnsi="Franklin Gothic Book"/>
          <w:sz w:val="22"/>
          <w:szCs w:val="22"/>
        </w:rPr>
      </w:pPr>
      <w:r>
        <w:rPr>
          <w:rStyle w:val="FontStyle290"/>
          <w:rFonts w:ascii="Franklin Gothic Book" w:hAnsi="Franklin Gothic Book"/>
          <w:sz w:val="22"/>
          <w:szCs w:val="22"/>
        </w:rPr>
        <w:br w:type="page"/>
      </w:r>
      <w:bookmarkStart w:id="99" w:name="_DV_M1264"/>
      <w:bookmarkStart w:id="100" w:name="_DV_M1266"/>
      <w:bookmarkStart w:id="101" w:name="_DV_M1268"/>
      <w:bookmarkStart w:id="102" w:name="_DV_M4300"/>
      <w:bookmarkStart w:id="103" w:name="_DV_M4301"/>
      <w:bookmarkStart w:id="104" w:name="_DV_M4307"/>
      <w:bookmarkStart w:id="105" w:name="_DV_M4308"/>
      <w:bookmarkStart w:id="106" w:name="_DV_M4309"/>
      <w:bookmarkStart w:id="107" w:name="_DV_M4310"/>
      <w:bookmarkStart w:id="108" w:name="_DV_M4311"/>
      <w:bookmarkStart w:id="109" w:name="_DV_M4312"/>
      <w:bookmarkEnd w:id="99"/>
      <w:bookmarkEnd w:id="100"/>
      <w:bookmarkEnd w:id="101"/>
      <w:bookmarkEnd w:id="102"/>
      <w:bookmarkEnd w:id="103"/>
      <w:bookmarkEnd w:id="104"/>
      <w:bookmarkEnd w:id="105"/>
      <w:bookmarkEnd w:id="106"/>
      <w:bookmarkEnd w:id="107"/>
      <w:bookmarkEnd w:id="108"/>
      <w:bookmarkEnd w:id="109"/>
    </w:p>
    <w:p w14:paraId="776C9A6E" w14:textId="230113F2" w:rsidR="00D04E06" w:rsidRDefault="00D04E06" w:rsidP="00E648E2">
      <w:pPr>
        <w:rPr>
          <w:rStyle w:val="FontStyle290"/>
          <w:rFonts w:ascii="Franklin Gothic Book" w:hAnsi="Franklin Gothic Book"/>
          <w:sz w:val="22"/>
          <w:szCs w:val="22"/>
        </w:rPr>
      </w:pPr>
    </w:p>
    <w:p w14:paraId="7B66ED99" w14:textId="4ECAFF94" w:rsidR="00D04E06" w:rsidRDefault="00D04E06" w:rsidP="00E648E2">
      <w:pPr>
        <w:rPr>
          <w:rStyle w:val="FontStyle290"/>
          <w:rFonts w:ascii="Franklin Gothic Book" w:hAnsi="Franklin Gothic Book"/>
          <w:sz w:val="22"/>
          <w:szCs w:val="22"/>
        </w:rPr>
      </w:pPr>
    </w:p>
    <w:p w14:paraId="1134DF6E" w14:textId="64E64744" w:rsidR="001C5AA8" w:rsidRPr="009B27FA" w:rsidRDefault="001C5AA8" w:rsidP="001C5AA8">
      <w:pPr>
        <w:spacing w:line="319" w:lineRule="auto"/>
        <w:rPr>
          <w:rStyle w:val="FontStyle290"/>
          <w:rFonts w:ascii="Franklin Gothic Book" w:hAnsi="Franklin Gothic Book"/>
          <w:b/>
          <w:sz w:val="22"/>
          <w:szCs w:val="22"/>
        </w:rPr>
      </w:pPr>
      <w:r>
        <w:rPr>
          <w:rStyle w:val="FontStyle290"/>
          <w:rFonts w:ascii="Franklin Gothic Book" w:hAnsi="Franklin Gothic Book"/>
          <w:sz w:val="22"/>
          <w:szCs w:val="22"/>
        </w:rPr>
        <w:t>Załącznik nr</w:t>
      </w:r>
      <w:r w:rsidR="00445A38">
        <w:rPr>
          <w:rStyle w:val="FontStyle290"/>
          <w:rFonts w:ascii="Franklin Gothic Book" w:hAnsi="Franklin Gothic Book"/>
          <w:sz w:val="22"/>
          <w:szCs w:val="22"/>
        </w:rPr>
        <w:t xml:space="preserve"> </w:t>
      </w:r>
      <w:r w:rsidR="00003B66">
        <w:rPr>
          <w:rStyle w:val="FontStyle290"/>
          <w:rFonts w:ascii="Franklin Gothic Book" w:hAnsi="Franklin Gothic Book"/>
          <w:sz w:val="22"/>
          <w:szCs w:val="22"/>
        </w:rPr>
        <w:t>2</w:t>
      </w:r>
      <w:r w:rsidR="0082721A" w:rsidRPr="009B27FA">
        <w:rPr>
          <w:rStyle w:val="FontStyle290"/>
          <w:rFonts w:ascii="Franklin Gothic Book" w:hAnsi="Franklin Gothic Book"/>
          <w:sz w:val="22"/>
          <w:szCs w:val="22"/>
        </w:rPr>
        <w:t xml:space="preserve"> </w:t>
      </w:r>
      <w:r w:rsidRPr="009B27FA">
        <w:rPr>
          <w:rStyle w:val="FontStyle290"/>
          <w:rFonts w:ascii="Franklin Gothic Book" w:hAnsi="Franklin Gothic Book"/>
          <w:sz w:val="22"/>
          <w:szCs w:val="22"/>
        </w:rPr>
        <w:t xml:space="preserve">do Części I SIWZ </w:t>
      </w:r>
    </w:p>
    <w:tbl>
      <w:tblPr>
        <w:tblStyle w:val="Tabela-Siatka"/>
        <w:tblW w:w="0" w:type="auto"/>
        <w:tblLook w:val="04A0" w:firstRow="1" w:lastRow="0" w:firstColumn="1" w:lastColumn="0" w:noHBand="0" w:noVBand="1"/>
      </w:tblPr>
      <w:tblGrid>
        <w:gridCol w:w="8636"/>
      </w:tblGrid>
      <w:tr w:rsidR="001C5AA8" w:rsidRPr="00B641C1" w14:paraId="39139F1D" w14:textId="77777777" w:rsidTr="0069411E">
        <w:trPr>
          <w:trHeight w:val="382"/>
        </w:trPr>
        <w:tc>
          <w:tcPr>
            <w:tcW w:w="8636" w:type="dxa"/>
            <w:shd w:val="clear" w:color="auto" w:fill="F2F2F2" w:themeFill="background1" w:themeFillShade="F2"/>
          </w:tcPr>
          <w:p w14:paraId="346C4804" w14:textId="77777777" w:rsidR="001C5AA8" w:rsidRPr="003913A8" w:rsidRDefault="001C5AA8" w:rsidP="0069411E">
            <w:pPr>
              <w:spacing w:before="120" w:after="60" w:line="240" w:lineRule="auto"/>
              <w:jc w:val="center"/>
              <w:rPr>
                <w:b/>
                <w:sz w:val="22"/>
                <w:szCs w:val="22"/>
              </w:rPr>
            </w:pPr>
            <w:r w:rsidRPr="003913A8">
              <w:rPr>
                <w:rFonts w:cs="Arial"/>
                <w:b/>
                <w:sz w:val="22"/>
                <w:szCs w:val="22"/>
              </w:rPr>
              <w:t>AUKCJA ELEKTRONICZNA</w:t>
            </w:r>
          </w:p>
        </w:tc>
      </w:tr>
    </w:tbl>
    <w:p w14:paraId="40CBF753" w14:textId="77777777" w:rsidR="001C5AA8" w:rsidRPr="003913A8" w:rsidRDefault="001C5AA8" w:rsidP="001C5AA8">
      <w:pPr>
        <w:spacing w:after="40"/>
        <w:jc w:val="both"/>
        <w:rPr>
          <w:rFonts w:cs="Arial"/>
          <w:b/>
          <w:sz w:val="20"/>
          <w:u w:val="single"/>
        </w:rPr>
      </w:pPr>
    </w:p>
    <w:p w14:paraId="47B582FD" w14:textId="77777777" w:rsidR="00A94262" w:rsidRPr="00A94262" w:rsidRDefault="00A94262" w:rsidP="00A94262">
      <w:pPr>
        <w:spacing w:after="40"/>
        <w:jc w:val="both"/>
        <w:rPr>
          <w:rFonts w:ascii="Franklin Gothic Book" w:hAnsi="Franklin Gothic Book" w:cs="Arial"/>
          <w:b/>
          <w:sz w:val="20"/>
          <w:u w:val="single"/>
        </w:rPr>
      </w:pPr>
    </w:p>
    <w:p w14:paraId="42D58F6F" w14:textId="0C23CE03" w:rsidR="00DE3705" w:rsidRPr="008A40B2" w:rsidRDefault="00DE3705" w:rsidP="00DE3705">
      <w:pPr>
        <w:spacing w:line="240" w:lineRule="auto"/>
        <w:jc w:val="both"/>
        <w:rPr>
          <w:rFonts w:cs="Arial"/>
          <w:b/>
          <w:sz w:val="20"/>
          <w:u w:val="single"/>
        </w:rPr>
      </w:pPr>
      <w:r>
        <w:rPr>
          <w:rFonts w:cs="Arial"/>
          <w:b/>
          <w:sz w:val="20"/>
          <w:u w:val="single"/>
        </w:rPr>
        <w:t>I</w:t>
      </w:r>
      <w:r w:rsidRPr="008A40B2">
        <w:rPr>
          <w:rFonts w:cs="Arial"/>
          <w:b/>
          <w:sz w:val="20"/>
          <w:u w:val="single"/>
        </w:rPr>
        <w:t>. Warunki</w:t>
      </w:r>
    </w:p>
    <w:p w14:paraId="15EC73A9" w14:textId="77777777" w:rsidR="00DE3705" w:rsidRPr="008961FF" w:rsidRDefault="00DE3705" w:rsidP="00DE3705">
      <w:pPr>
        <w:spacing w:line="240" w:lineRule="auto"/>
        <w:ind w:left="284" w:hanging="284"/>
        <w:jc w:val="both"/>
        <w:rPr>
          <w:rFonts w:ascii="Franklin Gothic Book" w:hAnsi="Franklin Gothic Book" w:cs="Arial"/>
          <w:sz w:val="22"/>
          <w:szCs w:val="22"/>
        </w:rPr>
      </w:pPr>
      <w:r>
        <w:rPr>
          <w:rFonts w:ascii="Franklin Gothic Book" w:eastAsia="Calibri" w:hAnsi="Franklin Gothic Book" w:cs="Arial"/>
          <w:sz w:val="22"/>
          <w:szCs w:val="22"/>
          <w:lang w:eastAsia="en-US"/>
        </w:rPr>
        <w:t xml:space="preserve">1. </w:t>
      </w:r>
      <w:r w:rsidRPr="008961FF">
        <w:rPr>
          <w:rFonts w:ascii="Franklin Gothic Book" w:eastAsia="Calibri" w:hAnsi="Franklin Gothic Book" w:cs="Arial"/>
          <w:sz w:val="22"/>
          <w:szCs w:val="22"/>
          <w:lang w:eastAsia="en-US"/>
        </w:rPr>
        <w:t>Zamawiający w celu wyboru najkorzystniejszej Oferty przewiduje przeprowadzenie aukcji elektronicznej.</w:t>
      </w:r>
    </w:p>
    <w:p w14:paraId="2B1DE82C"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2.</w:t>
      </w:r>
      <w:r w:rsidRPr="008961F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3560A84B" w14:textId="77777777" w:rsidR="00DE3705" w:rsidRPr="008961FF" w:rsidRDefault="00DE3705" w:rsidP="00DE3705">
      <w:pPr>
        <w:spacing w:line="240" w:lineRule="auto"/>
        <w:ind w:left="284" w:hanging="284"/>
        <w:jc w:val="both"/>
        <w:rPr>
          <w:rFonts w:ascii="Franklin Gothic Book" w:eastAsia="Calibri" w:hAnsi="Franklin Gothic Book" w:cs="Arial"/>
          <w:sz w:val="22"/>
          <w:szCs w:val="22"/>
          <w:lang w:eastAsia="en-US"/>
        </w:rPr>
      </w:pPr>
      <w:r w:rsidRPr="008961FF">
        <w:rPr>
          <w:rFonts w:ascii="Franklin Gothic Book" w:hAnsi="Franklin Gothic Book" w:cs="Arial"/>
          <w:sz w:val="20"/>
        </w:rPr>
        <w:t>3.</w:t>
      </w:r>
      <w:r w:rsidRPr="008961FF">
        <w:rPr>
          <w:rFonts w:ascii="Franklin Gothic Book" w:hAnsi="Franklin Gothic Book" w:cs="Arial"/>
          <w:sz w:val="20"/>
        </w:rPr>
        <w:tab/>
      </w:r>
      <w:r w:rsidRPr="008961F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8250396"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4.</w:t>
      </w:r>
      <w:r w:rsidRPr="008961FF">
        <w:rPr>
          <w:rFonts w:ascii="Franklin Gothic Book" w:hAnsi="Franklin Gothic Book" w:cs="Arial"/>
          <w:sz w:val="22"/>
          <w:szCs w:val="22"/>
        </w:rPr>
        <w:tab/>
        <w:t>Kryteriami oceny ofert są - Wynagrodzenie ofertowe brutto</w:t>
      </w:r>
    </w:p>
    <w:p w14:paraId="1F077021" w14:textId="77777777" w:rsidR="00DE3705" w:rsidRPr="008961FF" w:rsidRDefault="00DE3705" w:rsidP="00DE3705">
      <w:pPr>
        <w:tabs>
          <w:tab w:val="left" w:pos="720"/>
        </w:tabs>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5.</w:t>
      </w:r>
      <w:r w:rsidRPr="008961FF">
        <w:rPr>
          <w:rFonts w:ascii="Franklin Gothic Book" w:hAnsi="Franklin Gothic Book" w:cs="Arial"/>
          <w:sz w:val="22"/>
          <w:szCs w:val="22"/>
        </w:rPr>
        <w:tab/>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 Minimalna wartość postąpienia w czasie trwania aukcji elektronicznej to: </w:t>
      </w:r>
    </w:p>
    <w:p w14:paraId="7B656545" w14:textId="77777777" w:rsidR="00DE3705" w:rsidRPr="008961FF" w:rsidRDefault="00DE3705" w:rsidP="00DE3705">
      <w:pPr>
        <w:tabs>
          <w:tab w:val="left" w:pos="720"/>
        </w:tabs>
        <w:spacing w:line="240" w:lineRule="auto"/>
        <w:ind w:left="709" w:hanging="284"/>
        <w:jc w:val="both"/>
        <w:rPr>
          <w:rFonts w:ascii="Franklin Gothic Book" w:hAnsi="Franklin Gothic Book" w:cs="Arial"/>
          <w:sz w:val="22"/>
          <w:szCs w:val="22"/>
        </w:rPr>
      </w:pPr>
      <w:r w:rsidRPr="008961FF">
        <w:rPr>
          <w:rFonts w:ascii="Franklin Gothic Book" w:hAnsi="Franklin Gothic Book" w:cs="Arial"/>
          <w:sz w:val="22"/>
          <w:szCs w:val="22"/>
        </w:rPr>
        <w:t>a.</w:t>
      </w:r>
      <w:r w:rsidRPr="008961FF">
        <w:rPr>
          <w:rFonts w:ascii="Franklin Gothic Book" w:hAnsi="Franklin Gothic Book" w:cs="Arial"/>
          <w:sz w:val="22"/>
          <w:szCs w:val="22"/>
        </w:rPr>
        <w:tab/>
        <w:t>10.000,00 zł netto dla wynagrodzenia za realizację prac rozliczanych ryczałtowo (+ podatek VAT zgodnie z obowiązującymi przepisami ).</w:t>
      </w:r>
    </w:p>
    <w:p w14:paraId="1EBB2F00" w14:textId="0C26D277" w:rsidR="00DE3705" w:rsidRPr="008961FF" w:rsidRDefault="00DE3705" w:rsidP="00DE3705">
      <w:pPr>
        <w:tabs>
          <w:tab w:val="left" w:pos="720"/>
        </w:tabs>
        <w:spacing w:line="240" w:lineRule="auto"/>
        <w:ind w:left="709" w:hanging="284"/>
        <w:jc w:val="both"/>
        <w:rPr>
          <w:rFonts w:ascii="Franklin Gothic Book" w:hAnsi="Franklin Gothic Book" w:cs="Arial"/>
          <w:sz w:val="22"/>
          <w:szCs w:val="22"/>
        </w:rPr>
      </w:pPr>
      <w:r w:rsidRPr="008961FF">
        <w:rPr>
          <w:rFonts w:ascii="Franklin Gothic Book" w:hAnsi="Franklin Gothic Book" w:cs="Arial"/>
          <w:sz w:val="22"/>
          <w:szCs w:val="22"/>
        </w:rPr>
        <w:t>b.</w:t>
      </w:r>
      <w:r w:rsidRPr="008961FF">
        <w:rPr>
          <w:rFonts w:ascii="Franklin Gothic Book" w:hAnsi="Franklin Gothic Book" w:cs="Arial"/>
          <w:sz w:val="22"/>
          <w:szCs w:val="22"/>
        </w:rPr>
        <w:tab/>
        <w:t xml:space="preserve">10.000,00 zł netto dla wynagrodzenia za realizację prac rozliczanych </w:t>
      </w:r>
      <w:r>
        <w:rPr>
          <w:rFonts w:ascii="Franklin Gothic Book" w:hAnsi="Franklin Gothic Book" w:cs="Arial"/>
          <w:sz w:val="22"/>
          <w:szCs w:val="22"/>
        </w:rPr>
        <w:t>powykonawczo</w:t>
      </w:r>
      <w:r w:rsidRPr="008961FF">
        <w:rPr>
          <w:rFonts w:ascii="Franklin Gothic Book" w:hAnsi="Franklin Gothic Book" w:cs="Arial"/>
          <w:sz w:val="22"/>
          <w:szCs w:val="22"/>
        </w:rPr>
        <w:t xml:space="preserve"> (+ podatek VAT zgodnie z obowiązującymi przepisami ).</w:t>
      </w:r>
    </w:p>
    <w:p w14:paraId="034FC951" w14:textId="06810576" w:rsidR="00DE3705" w:rsidRPr="008961FF" w:rsidRDefault="00DE3705" w:rsidP="00DE3705">
      <w:pPr>
        <w:tabs>
          <w:tab w:val="left" w:pos="720"/>
        </w:tabs>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6</w:t>
      </w:r>
      <w:r w:rsidRPr="008961FF">
        <w:rPr>
          <w:rFonts w:ascii="Franklin Gothic Book" w:hAnsi="Franklin Gothic Book" w:cs="Arial"/>
          <w:sz w:val="20"/>
        </w:rPr>
        <w:t xml:space="preserve">. </w:t>
      </w:r>
      <w:r w:rsidRPr="008961FF">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6EAD9A8"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1AACC279" w14:textId="77777777" w:rsidR="00DE3705" w:rsidRPr="008961FF" w:rsidRDefault="00DE3705" w:rsidP="00DE3705">
      <w:pPr>
        <w:shd w:val="clear" w:color="auto" w:fill="FFFFFF"/>
        <w:spacing w:line="240" w:lineRule="auto"/>
        <w:ind w:left="284" w:hanging="284"/>
        <w:jc w:val="both"/>
        <w:rPr>
          <w:rFonts w:ascii="Franklin Gothic Book" w:hAnsi="Franklin Gothic Book"/>
          <w:sz w:val="22"/>
          <w:szCs w:val="22"/>
        </w:rPr>
      </w:pPr>
      <w:r w:rsidRPr="008961F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0AD6E86"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w:t>
      </w:r>
      <w:r w:rsidRPr="008961FF">
        <w:rPr>
          <w:rFonts w:ascii="Franklin Gothic Book" w:hAnsi="Franklin Gothic Book" w:cs="Arial"/>
          <w:sz w:val="22"/>
          <w:szCs w:val="22"/>
        </w:rPr>
        <w:lastRenderedPageBreak/>
        <w:t>przecinku pomija się. Natomiast, gdy cyfra na trzecim miejscu po przecinku zawiera się w przedziale od „5” do „9”, to następuje zaokrąglenie drugiej cyfry po przecinku w górę.</w:t>
      </w:r>
    </w:p>
    <w:p w14:paraId="48761153"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10. Za najkorzystniejszą Zamawiający uzna ofertę z najwyższą punktacją ustaloną zgodnie z art. 91d ust. 2 Ustawy.</w:t>
      </w:r>
    </w:p>
    <w:p w14:paraId="748386B9" w14:textId="77777777" w:rsidR="00DE3705" w:rsidRPr="008961FF" w:rsidRDefault="00DE3705" w:rsidP="00DE3705">
      <w:pPr>
        <w:shd w:val="clear" w:color="auto" w:fill="FFFFFF" w:themeFill="background1"/>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74D464C9" w14:textId="77777777" w:rsidR="00DE3705" w:rsidRPr="008961FF" w:rsidRDefault="00DE3705" w:rsidP="00DE3705">
      <w:pPr>
        <w:spacing w:line="240" w:lineRule="auto"/>
        <w:jc w:val="both"/>
        <w:rPr>
          <w:rFonts w:ascii="Franklin Gothic Book" w:hAnsi="Franklin Gothic Book" w:cs="Arial"/>
          <w:sz w:val="22"/>
          <w:szCs w:val="22"/>
        </w:rPr>
      </w:pPr>
    </w:p>
    <w:p w14:paraId="132B5D59" w14:textId="77777777" w:rsidR="00DE3705" w:rsidRPr="008961FF" w:rsidRDefault="00DE3705" w:rsidP="00DE3705">
      <w:pPr>
        <w:spacing w:line="240" w:lineRule="auto"/>
        <w:jc w:val="both"/>
        <w:rPr>
          <w:rFonts w:ascii="Franklin Gothic Book" w:hAnsi="Franklin Gothic Book" w:cs="Arial"/>
          <w:b/>
          <w:sz w:val="20"/>
          <w:u w:val="single"/>
        </w:rPr>
      </w:pPr>
      <w:r w:rsidRPr="008961FF">
        <w:rPr>
          <w:rFonts w:ascii="Franklin Gothic Book" w:hAnsi="Franklin Gothic Book" w:cs="Arial"/>
          <w:b/>
          <w:sz w:val="20"/>
          <w:u w:val="single"/>
        </w:rPr>
        <w:t xml:space="preserve">II. Wymagania dotyczące rejestracji i identyfikacji Wykonawców </w:t>
      </w:r>
    </w:p>
    <w:p w14:paraId="01A8C939" w14:textId="77777777" w:rsidR="00DE3705" w:rsidRPr="008961FF" w:rsidRDefault="00DE3705" w:rsidP="00DE3705">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1. Wykonawcy, których oferty nie podlegają odrzuceniu zostaną dopuszczeni do aukcji</w:t>
      </w:r>
    </w:p>
    <w:p w14:paraId="433C316D"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4" w:history="1">
        <w:r w:rsidRPr="008961FF">
          <w:rPr>
            <w:rFonts w:ascii="Franklin Gothic Book" w:hAnsi="Franklin Gothic Book" w:cs="Arial"/>
            <w:color w:val="0000FF"/>
            <w:sz w:val="22"/>
            <w:szCs w:val="22"/>
            <w:u w:val="single"/>
          </w:rPr>
          <w:t>https://aukcje.eb2b.com.pl/</w:t>
        </w:r>
      </w:hyperlink>
      <w:r w:rsidRPr="008961F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8961FF">
          <w:rPr>
            <w:rFonts w:ascii="Franklin Gothic Book" w:hAnsi="Franklin Gothic Book" w:cs="Arial"/>
            <w:sz w:val="22"/>
            <w:szCs w:val="22"/>
            <w:u w:val="single"/>
          </w:rPr>
          <w:t>https://aukcje.eb2b.com.pl/</w:t>
        </w:r>
      </w:hyperlink>
      <w:r w:rsidRPr="008961F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8961FF">
        <w:rPr>
          <w:rFonts w:ascii="Franklin Gothic Book" w:hAnsi="Franklin Gothic Book"/>
        </w:rPr>
        <w:t xml:space="preserve"> </w:t>
      </w:r>
      <w:r w:rsidRPr="008961F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740F265"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1A00328" w14:textId="77777777" w:rsidR="00DE3705" w:rsidRPr="008961FF" w:rsidRDefault="00DE3705" w:rsidP="00DE3705">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2A5CFC0" w14:textId="77777777" w:rsidR="00DE3705" w:rsidRPr="008961FF" w:rsidRDefault="00DE3705" w:rsidP="00DE3705">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 xml:space="preserve">5. Fakt otrzymania drogą elektroniczną zaproszeń Wykonawcy potwierdzają Zamawiającemu niezwłocznie na adres e-mail: </w:t>
      </w:r>
      <w:hyperlink r:id="rId26" w:history="1">
        <w:r w:rsidRPr="008961FF">
          <w:rPr>
            <w:rFonts w:ascii="Franklin Gothic Book" w:hAnsi="Franklin Gothic Book" w:cs="Arial"/>
            <w:color w:val="0000FF"/>
            <w:sz w:val="22"/>
            <w:szCs w:val="22"/>
            <w:u w:val="single"/>
          </w:rPr>
          <w:t>leszek.madej@enea.pl</w:t>
        </w:r>
      </w:hyperlink>
      <w:r w:rsidRPr="008961FF">
        <w:rPr>
          <w:rFonts w:ascii="Franklin Gothic Book" w:hAnsi="Franklin Gothic Book" w:cs="Arial"/>
          <w:sz w:val="22"/>
          <w:szCs w:val="22"/>
        </w:rPr>
        <w:t xml:space="preserve"> oraz </w:t>
      </w:r>
      <w:hyperlink r:id="rId27" w:history="1">
        <w:r w:rsidRPr="008961FF">
          <w:rPr>
            <w:rFonts w:ascii="Franklin Gothic Book" w:hAnsi="Franklin Gothic Book" w:cs="Arial"/>
            <w:color w:val="0000FF"/>
            <w:sz w:val="22"/>
            <w:szCs w:val="22"/>
            <w:u w:val="single"/>
          </w:rPr>
          <w:t>szczepaniak.jaroslaw@enea.pl</w:t>
        </w:r>
      </w:hyperlink>
      <w:r w:rsidRPr="008961FF">
        <w:rPr>
          <w:rFonts w:ascii="Franklin Gothic Book" w:hAnsi="Franklin Gothic Book" w:cs="Arial"/>
          <w:sz w:val="22"/>
          <w:szCs w:val="22"/>
        </w:rPr>
        <w:t xml:space="preserve"> , niezależnie od ich zamiaru wzięcia udziału w aukcji. </w:t>
      </w:r>
    </w:p>
    <w:p w14:paraId="6E1FD7C2" w14:textId="77777777" w:rsidR="00DE3705" w:rsidRPr="008961FF" w:rsidRDefault="00DE3705" w:rsidP="00DE3705">
      <w:pPr>
        <w:spacing w:line="240" w:lineRule="auto"/>
        <w:ind w:left="284" w:hanging="284"/>
        <w:jc w:val="both"/>
        <w:rPr>
          <w:rFonts w:ascii="Franklin Gothic Book" w:hAnsi="Franklin Gothic Book" w:cs="Arial"/>
          <w:b/>
          <w:sz w:val="22"/>
          <w:szCs w:val="22"/>
          <w:highlight w:val="green"/>
        </w:rPr>
      </w:pPr>
    </w:p>
    <w:p w14:paraId="56A5139A" w14:textId="77777777" w:rsidR="00DE3705" w:rsidRPr="008961FF" w:rsidRDefault="00DE3705" w:rsidP="00DE3705">
      <w:pPr>
        <w:spacing w:line="240" w:lineRule="auto"/>
        <w:jc w:val="both"/>
        <w:rPr>
          <w:rFonts w:ascii="Franklin Gothic Book" w:hAnsi="Franklin Gothic Book" w:cs="Arial"/>
          <w:b/>
          <w:sz w:val="20"/>
          <w:u w:val="single"/>
        </w:rPr>
      </w:pPr>
      <w:r w:rsidRPr="008961F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15EDEAF7" w14:textId="77777777" w:rsidR="00DE3705" w:rsidRPr="008961FF" w:rsidRDefault="00DE3705" w:rsidP="00DE3705">
      <w:pPr>
        <w:numPr>
          <w:ilvl w:val="0"/>
          <w:numId w:val="4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Udział w licytacji elektronicznej wymaga posiadania komputera klasy PC lub Mac, o następującej konfiguracji: pamięć min 1024MB RAM, jeden z systemów operacyjnych – Windows 7 lub nowszy, Mac OS X 10.4 lub nowszy, oraz</w:t>
      </w:r>
    </w:p>
    <w:p w14:paraId="635BCE69"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•dostęp do sieci Internet,</w:t>
      </w:r>
    </w:p>
    <w:p w14:paraId="540A7353"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lastRenderedPageBreak/>
        <w:t>•włączona obsługa JavaScript,</w:t>
      </w:r>
    </w:p>
    <w:p w14:paraId="2FF7278C"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•zalecana szybkość łącza internetowego powyżej 500 KB/s,</w:t>
      </w:r>
    </w:p>
    <w:p w14:paraId="37B4EB05"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•zainstalowany Acrobat Reader,</w:t>
      </w:r>
    </w:p>
    <w:p w14:paraId="32A8EB65" w14:textId="77777777" w:rsidR="00DE3705" w:rsidRPr="008961FF" w:rsidRDefault="00DE3705" w:rsidP="00DE3705">
      <w:pPr>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8961FF" w:rsidDel="00B37B03">
        <w:rPr>
          <w:rFonts w:ascii="Franklin Gothic Book" w:hAnsi="Franklin Gothic Book" w:cs="Arial"/>
          <w:sz w:val="22"/>
          <w:szCs w:val="22"/>
        </w:rPr>
        <w:t xml:space="preserve"> </w:t>
      </w:r>
      <w:r w:rsidRPr="008961FF">
        <w:rPr>
          <w:rFonts w:ascii="Franklin Gothic Book" w:hAnsi="Franklin Gothic Book" w:cs="Arial"/>
          <w:sz w:val="22"/>
          <w:szCs w:val="22"/>
        </w:rPr>
        <w:t>; Internet Explorer 9 lub nowsza; Opera 10 lub nowsza; Safari 5 lub nowsza; Maxthon 3 lub nowsza.</w:t>
      </w:r>
    </w:p>
    <w:p w14:paraId="155B4D99" w14:textId="77777777" w:rsidR="00DE3705" w:rsidRPr="008961FF" w:rsidRDefault="00DE3705" w:rsidP="00DE3705">
      <w:pPr>
        <w:spacing w:line="240" w:lineRule="auto"/>
        <w:ind w:left="284"/>
        <w:jc w:val="both"/>
        <w:rPr>
          <w:rFonts w:ascii="Franklin Gothic Book" w:hAnsi="Franklin Gothic Book" w:cs="Arial"/>
          <w:sz w:val="22"/>
          <w:szCs w:val="22"/>
        </w:rPr>
      </w:pPr>
    </w:p>
    <w:p w14:paraId="6ABC9A21" w14:textId="77777777" w:rsidR="00DE3705" w:rsidRPr="008961FF" w:rsidRDefault="00DE3705" w:rsidP="00DE3705">
      <w:pPr>
        <w:numPr>
          <w:ilvl w:val="0"/>
          <w:numId w:val="4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8" w:history="1">
        <w:r w:rsidRPr="008961FF">
          <w:rPr>
            <w:rFonts w:ascii="Franklin Gothic Book" w:hAnsi="Franklin Gothic Book"/>
            <w:sz w:val="22"/>
            <w:szCs w:val="22"/>
          </w:rPr>
          <w:t>https://www.nccert.pl</w:t>
        </w:r>
      </w:hyperlink>
      <w:r w:rsidRPr="008961FF">
        <w:rPr>
          <w:rFonts w:ascii="Franklin Gothic Book" w:hAnsi="Franklin Gothic Book" w:cs="Arial"/>
          <w:sz w:val="22"/>
          <w:szCs w:val="22"/>
        </w:rPr>
        <w:t xml:space="preserve"> </w:t>
      </w:r>
    </w:p>
    <w:p w14:paraId="6071E2FD" w14:textId="77777777" w:rsidR="00DE3705" w:rsidRPr="008961FF" w:rsidRDefault="00DE3705" w:rsidP="00DE3705">
      <w:pPr>
        <w:numPr>
          <w:ilvl w:val="0"/>
          <w:numId w:val="4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Wykonawca musi dysponować urządzeniami technicznymi służącymi do obsługi podpisu elektronicznego.</w:t>
      </w:r>
    </w:p>
    <w:p w14:paraId="0C1DFF8C" w14:textId="77777777" w:rsidR="00DE3705" w:rsidRPr="008961FF" w:rsidRDefault="00DE3705" w:rsidP="00DE3705">
      <w:pPr>
        <w:numPr>
          <w:ilvl w:val="0"/>
          <w:numId w:val="48"/>
        </w:numPr>
        <w:tabs>
          <w:tab w:val="clear" w:pos="3402"/>
        </w:tabs>
        <w:spacing w:after="200" w:line="240" w:lineRule="auto"/>
        <w:contextualSpacing/>
        <w:jc w:val="both"/>
        <w:rPr>
          <w:rFonts w:ascii="Franklin Gothic Book" w:hAnsi="Franklin Gothic Book" w:cs="Arial"/>
          <w:sz w:val="22"/>
          <w:szCs w:val="22"/>
        </w:rPr>
      </w:pPr>
      <w:r w:rsidRPr="008961FF">
        <w:rPr>
          <w:rFonts w:ascii="Franklin Gothic Book" w:hAnsi="Franklin Gothic Book" w:cs="Arial"/>
          <w:sz w:val="22"/>
          <w:szCs w:val="22"/>
        </w:rPr>
        <w:t xml:space="preserve">Na platformie Przetargowej Enea </w:t>
      </w:r>
      <w:r w:rsidRPr="00AD6405">
        <w:rPr>
          <w:rFonts w:ascii="Franklin Gothic Book" w:hAnsi="Franklin Gothic Book" w:cs="Arial"/>
          <w:sz w:val="22"/>
          <w:szCs w:val="22"/>
        </w:rPr>
        <w:t xml:space="preserve">Elektrownia </w:t>
      </w:r>
      <w:r w:rsidRPr="008961FF">
        <w:rPr>
          <w:rFonts w:ascii="Franklin Gothic Book" w:hAnsi="Franklin Gothic Book" w:cs="Arial"/>
          <w:sz w:val="22"/>
          <w:szCs w:val="22"/>
        </w:rPr>
        <w:t>Połaniec, zgodnie z regulaminem, obsługiwane są bezpieczne podpisy elektroniczne weryfikowane za pomocą ważnego kwalifikowanego certyfikatu wydane przez:</w:t>
      </w:r>
    </w:p>
    <w:p w14:paraId="75E14618"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4.1  Krajową Izbę Rozliczeniową S.A.</w:t>
      </w:r>
    </w:p>
    <w:p w14:paraId="5E4AF550"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4.2   Powszechne Centrum Certyfikacji ASSECO DATA SYSTEMS S.A.</w:t>
      </w:r>
    </w:p>
    <w:p w14:paraId="7CB1DBCB"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4.3  POLSKA WYTWÓRNIE PAPIERÓW WARTOŚCIOWYCH S.A.</w:t>
      </w:r>
    </w:p>
    <w:p w14:paraId="4E4A03DD"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4.4  EuroCert Sp. z o.o.</w:t>
      </w:r>
    </w:p>
    <w:p w14:paraId="08831EB7"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4.5  Centrum Certyfikacji Kluczy CenCert Enigma Systemy Ochrony Informacji Sp. z o.o.</w:t>
      </w:r>
    </w:p>
    <w:p w14:paraId="293DF566"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4.6 Certum – Unizeto Technologies S.A.</w:t>
      </w:r>
    </w:p>
    <w:p w14:paraId="48FC1642" w14:textId="77777777" w:rsidR="00DE3705" w:rsidRDefault="00DE3705" w:rsidP="00DE3705">
      <w:pPr>
        <w:spacing w:line="240" w:lineRule="auto"/>
        <w:ind w:left="284" w:hanging="284"/>
        <w:jc w:val="both"/>
        <w:rPr>
          <w:rFonts w:cs="Arial"/>
          <w:sz w:val="20"/>
        </w:rPr>
      </w:pPr>
      <w:r w:rsidRPr="008961FF">
        <w:rPr>
          <w:rFonts w:ascii="Franklin Gothic Book" w:hAnsi="Franklin Gothic Book" w:cs="Arial"/>
          <w:sz w:val="22"/>
          <w:szCs w:val="22"/>
        </w:rPr>
        <w:t>(Sugerujemy korzystać z pierwszych trzech podmiotów na rynku</w:t>
      </w:r>
      <w:r>
        <w:rPr>
          <w:rFonts w:ascii="Franklin Gothic Book" w:hAnsi="Franklin Gothic Book" w:cs="Arial"/>
          <w:sz w:val="22"/>
          <w:szCs w:val="22"/>
        </w:rPr>
        <w:t>).</w:t>
      </w:r>
    </w:p>
    <w:p w14:paraId="09EEB167" w14:textId="77777777" w:rsidR="00DE3705" w:rsidRDefault="00DE3705" w:rsidP="00DE3705">
      <w:pPr>
        <w:tabs>
          <w:tab w:val="left" w:pos="709"/>
        </w:tabs>
        <w:spacing w:line="240" w:lineRule="auto"/>
        <w:ind w:left="284"/>
        <w:jc w:val="both"/>
        <w:rPr>
          <w:rFonts w:ascii="Franklin Gothic Book" w:hAnsi="Franklin Gothic Book"/>
          <w:sz w:val="20"/>
        </w:rPr>
      </w:pPr>
    </w:p>
    <w:p w14:paraId="22743912" w14:textId="01861095" w:rsidR="009B213C" w:rsidRPr="00FB77AA" w:rsidRDefault="009B213C" w:rsidP="00FB77AA">
      <w:pPr>
        <w:tabs>
          <w:tab w:val="left" w:pos="709"/>
        </w:tabs>
        <w:spacing w:line="240" w:lineRule="auto"/>
        <w:ind w:left="284"/>
        <w:jc w:val="both"/>
        <w:rPr>
          <w:highlight w:val="green"/>
        </w:rPr>
      </w:pPr>
    </w:p>
    <w:sectPr w:rsidR="009B213C" w:rsidRPr="00FB77AA" w:rsidSect="003A5566">
      <w:headerReference w:type="default" r:id="rId29"/>
      <w:footerReference w:type="default" r:id="rId30"/>
      <w:headerReference w:type="first" r:id="rId31"/>
      <w:footerReference w:type="first" r:id="rId32"/>
      <w:pgSz w:w="11906" w:h="16838" w:code="9"/>
      <w:pgMar w:top="567" w:right="851" w:bottom="1134" w:left="1418" w:header="142"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79A3D" w16cid:durableId="2211D6D5"/>
  <w16cid:commentId w16cid:paraId="15130308" w16cid:durableId="22120B22"/>
  <w16cid:commentId w16cid:paraId="615B7942" w16cid:durableId="2211D6D6"/>
  <w16cid:commentId w16cid:paraId="5D27A142" w16cid:durableId="2211D6D7"/>
  <w16cid:commentId w16cid:paraId="24575FB5" w16cid:durableId="2211D6D8"/>
  <w16cid:commentId w16cid:paraId="14C13471" w16cid:durableId="2211D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01FF" w14:textId="77777777" w:rsidR="006E76B0" w:rsidRDefault="006E76B0" w:rsidP="00A01D1D">
      <w:pPr>
        <w:spacing w:line="240" w:lineRule="auto"/>
      </w:pPr>
      <w:r>
        <w:separator/>
      </w:r>
    </w:p>
  </w:endnote>
  <w:endnote w:type="continuationSeparator" w:id="0">
    <w:p w14:paraId="2CE8A8B4" w14:textId="77777777" w:rsidR="006E76B0" w:rsidRDefault="006E76B0" w:rsidP="00A01D1D">
      <w:pPr>
        <w:spacing w:line="240" w:lineRule="auto"/>
      </w:pPr>
      <w:r>
        <w:continuationSeparator/>
      </w:r>
    </w:p>
  </w:endnote>
  <w:endnote w:type="continuationNotice" w:id="1">
    <w:p w14:paraId="3FC7214A" w14:textId="77777777" w:rsidR="006E76B0" w:rsidRDefault="006E76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p w14:paraId="0224C404" w14:textId="77777777" w:rsidR="00CE27C0" w:rsidRDefault="00CE27C0">
        <w:pPr>
          <w:pStyle w:val="Stopka"/>
          <w:rPr>
            <w:sz w:val="16"/>
            <w:szCs w:val="16"/>
          </w:rPr>
        </w:pPr>
      </w:p>
      <w:sdt>
        <w:sdtPr>
          <w:rPr>
            <w:sz w:val="16"/>
            <w:szCs w:val="16"/>
          </w:rPr>
          <w:id w:val="-560018561"/>
          <w:docPartObj>
            <w:docPartGallery w:val="Page Numbers (Top of Page)"/>
            <w:docPartUnique/>
          </w:docPartObj>
        </w:sdtPr>
        <w:sdtEndPr/>
        <w:sdtContent>
          <w:p w14:paraId="57809010" w14:textId="3C92D72F" w:rsidR="00CE27C0" w:rsidRPr="00B53B9A" w:rsidRDefault="00CE27C0">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540B3A">
              <w:rPr>
                <w:b/>
                <w:bCs/>
                <w:noProof/>
                <w:sz w:val="16"/>
                <w:szCs w:val="16"/>
              </w:rPr>
              <w:t>20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540B3A">
              <w:rPr>
                <w:b/>
                <w:bCs/>
                <w:noProof/>
                <w:sz w:val="16"/>
                <w:szCs w:val="16"/>
              </w:rPr>
              <w:t>48</w:t>
            </w:r>
            <w:r w:rsidRPr="00B53B9A">
              <w:rPr>
                <w:b/>
                <w:bCs/>
                <w:sz w:val="16"/>
                <w:szCs w:val="16"/>
              </w:rPr>
              <w:fldChar w:fldCharType="end"/>
            </w:r>
          </w:p>
        </w:sdtContent>
      </w:sdt>
    </w:sdtContent>
  </w:sdt>
  <w:p w14:paraId="7A23A202" w14:textId="77777777" w:rsidR="00CE27C0" w:rsidRDefault="00CE2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093E" w14:textId="77777777" w:rsidR="00CE27C0" w:rsidRPr="00BC5936" w:rsidRDefault="00CE27C0"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5A2744D" w14:textId="77777777" w:rsidR="00CE27C0" w:rsidRDefault="00CE27C0"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B2D1" w14:textId="77777777" w:rsidR="006E76B0" w:rsidRDefault="006E76B0" w:rsidP="00A01D1D">
      <w:pPr>
        <w:spacing w:line="240" w:lineRule="auto"/>
      </w:pPr>
      <w:r>
        <w:separator/>
      </w:r>
    </w:p>
  </w:footnote>
  <w:footnote w:type="continuationSeparator" w:id="0">
    <w:p w14:paraId="79E47C08" w14:textId="77777777" w:rsidR="006E76B0" w:rsidRDefault="006E76B0" w:rsidP="00A01D1D">
      <w:pPr>
        <w:spacing w:line="240" w:lineRule="auto"/>
      </w:pPr>
      <w:r>
        <w:continuationSeparator/>
      </w:r>
    </w:p>
  </w:footnote>
  <w:footnote w:type="continuationNotice" w:id="1">
    <w:p w14:paraId="72C86666" w14:textId="77777777" w:rsidR="006E76B0" w:rsidRDefault="006E76B0">
      <w:pPr>
        <w:spacing w:line="240" w:lineRule="auto"/>
      </w:pPr>
    </w:p>
  </w:footnote>
  <w:footnote w:id="2">
    <w:p w14:paraId="5CDC9F89" w14:textId="77777777" w:rsidR="00CE27C0" w:rsidRDefault="00CE27C0" w:rsidP="00A60934">
      <w:pPr>
        <w:pStyle w:val="Tekstprzypisudolnego"/>
      </w:pPr>
      <w:r>
        <w:rPr>
          <w:rStyle w:val="Odwoanieprzypisudolnego"/>
        </w:rPr>
        <w:footnoteRef/>
      </w:r>
      <w:r>
        <w:t xml:space="preserve"> Niepotrzebne skreślić</w:t>
      </w:r>
    </w:p>
  </w:footnote>
  <w:footnote w:id="3">
    <w:p w14:paraId="18CF9222" w14:textId="77777777" w:rsidR="00CE27C0" w:rsidRDefault="00CE27C0" w:rsidP="00262524">
      <w:pPr>
        <w:pStyle w:val="Tekstprzypisudolnego"/>
      </w:pPr>
      <w:r>
        <w:rPr>
          <w:rStyle w:val="Odwoanieprzypisudolnego"/>
        </w:rPr>
        <w:footnoteRef/>
      </w:r>
      <w:r>
        <w:t xml:space="preserve"> Niepotrzebne skreślić</w:t>
      </w:r>
    </w:p>
  </w:footnote>
  <w:footnote w:id="4">
    <w:p w14:paraId="6E25D5C0" w14:textId="77777777" w:rsidR="00CE27C0" w:rsidRDefault="00CE27C0" w:rsidP="00262524">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C8617D1" w14:textId="77777777" w:rsidR="00CE27C0" w:rsidRDefault="00CE27C0" w:rsidP="00262524">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F4C8A82" w14:textId="77777777" w:rsidR="00CE27C0" w:rsidRDefault="00CE27C0" w:rsidP="00262524">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CE27C0" w14:paraId="7117B8FC" w14:textId="77777777" w:rsidTr="003F1850">
      <w:trPr>
        <w:trHeight w:val="1699"/>
      </w:trPr>
      <w:tc>
        <w:tcPr>
          <w:tcW w:w="3368" w:type="dxa"/>
        </w:tcPr>
        <w:p w14:paraId="3CEDA87F" w14:textId="77777777" w:rsidR="00CE27C0" w:rsidRDefault="00CE27C0" w:rsidP="003F1850">
          <w:pPr>
            <w:pStyle w:val="Nagwek"/>
          </w:pPr>
          <w:r>
            <w:rPr>
              <w:noProof/>
            </w:rPr>
            <w:drawing>
              <wp:anchor distT="0" distB="0" distL="114300" distR="114300" simplePos="0" relativeHeight="251659264" behindDoc="1" locked="0" layoutInCell="1" allowOverlap="1" wp14:anchorId="181D19EA" wp14:editId="46E12883">
                <wp:simplePos x="0" y="0"/>
                <wp:positionH relativeFrom="margin">
                  <wp:posOffset>599440</wp:posOffset>
                </wp:positionH>
                <wp:positionV relativeFrom="margin">
                  <wp:posOffset>555625</wp:posOffset>
                </wp:positionV>
                <wp:extent cx="1163320" cy="638810"/>
                <wp:effectExtent l="0" t="0" r="0" b="8890"/>
                <wp:wrapSquare wrapText="bothSides"/>
                <wp:docPr id="11" name="Obraz 1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465F080" w14:textId="77777777" w:rsidR="00CE27C0" w:rsidRPr="00FB77AA" w:rsidRDefault="00CE27C0" w:rsidP="003F1850">
          <w:pPr>
            <w:pStyle w:val="Nagwek"/>
            <w:rPr>
              <w:color w:val="FF0000"/>
            </w:rPr>
          </w:pPr>
        </w:p>
        <w:p w14:paraId="750AD0A6" w14:textId="41505D86" w:rsidR="00CE27C0" w:rsidRPr="006B4C86" w:rsidRDefault="00CE27C0" w:rsidP="003F1850">
          <w:pPr>
            <w:pStyle w:val="Nagwek"/>
            <w:jc w:val="center"/>
            <w:rPr>
              <w:rFonts w:ascii="Franklin Gothic Book" w:hAnsi="Franklin Gothic Book" w:cs="Arial"/>
              <w:sz w:val="20"/>
            </w:rPr>
          </w:pPr>
          <w:r w:rsidRPr="00A44809">
            <w:rPr>
              <w:rFonts w:ascii="Franklin Gothic Book" w:hAnsi="Franklin Gothic Book" w:cs="Arial"/>
              <w:i/>
              <w:color w:val="FF0000"/>
              <w:sz w:val="20"/>
            </w:rPr>
            <w:t>„</w:t>
          </w:r>
          <w:r w:rsidRPr="006D1703">
            <w:rPr>
              <w:rFonts w:ascii="Franklin Gothic Book" w:hAnsi="Franklin Gothic Book" w:cs="Arial"/>
              <w:sz w:val="20"/>
            </w:rPr>
            <w:t>Wykonanie usług w zakresie kontroli parametrów biomasy dostarczanej na teren Enea Elektrownia Połaniec S.A. w okresie 01.08.2020 - 31.07.2021 r.</w:t>
          </w:r>
          <w:r w:rsidRPr="006B4C86">
            <w:rPr>
              <w:rFonts w:ascii="Franklin Gothic Book" w:hAnsi="Franklin Gothic Book"/>
              <w:sz w:val="20"/>
            </w:rPr>
            <w:t>”</w:t>
          </w:r>
          <w:r w:rsidRPr="006B4C86" w:rsidDel="005370D6">
            <w:rPr>
              <w:rFonts w:ascii="Franklin Gothic Book" w:hAnsi="Franklin Gothic Book" w:cs="Arial"/>
              <w:iCs/>
              <w:sz w:val="20"/>
              <w:u w:val="single"/>
            </w:rPr>
            <w:t xml:space="preserve"> </w:t>
          </w:r>
        </w:p>
        <w:p w14:paraId="3AF35F20" w14:textId="76ABF7B5" w:rsidR="00CE27C0" w:rsidRPr="00455D2D" w:rsidRDefault="00CE27C0" w:rsidP="005370D6">
          <w:pPr>
            <w:spacing w:line="240" w:lineRule="auto"/>
            <w:jc w:val="center"/>
            <w:rPr>
              <w:rFonts w:ascii="Franklin Gothic Book" w:hAnsi="Franklin Gothic Book"/>
              <w:sz w:val="20"/>
            </w:rPr>
          </w:pPr>
          <w:r w:rsidRPr="00455D2D">
            <w:rPr>
              <w:rFonts w:ascii="Franklin Gothic Book" w:hAnsi="Franklin Gothic Book"/>
              <w:sz w:val="20"/>
            </w:rPr>
            <w:t xml:space="preserve">Znak Sprawy </w:t>
          </w:r>
          <w:r w:rsidRPr="00455D2D">
            <w:rPr>
              <w:rFonts w:ascii="Franklin Gothic Book" w:hAnsi="Franklin Gothic Book" w:cs="Arial"/>
              <w:sz w:val="20"/>
            </w:rPr>
            <w:t>NZ</w:t>
          </w:r>
          <w:r w:rsidRPr="00455D2D">
            <w:rPr>
              <w:rFonts w:ascii="Franklin Gothic Book" w:hAnsi="Franklin Gothic Book"/>
              <w:sz w:val="20"/>
            </w:rPr>
            <w:t>/PZP/</w:t>
          </w:r>
          <w:r>
            <w:rPr>
              <w:rFonts w:ascii="Franklin Gothic Book" w:hAnsi="Franklin Gothic Book"/>
              <w:sz w:val="20"/>
            </w:rPr>
            <w:t>6</w:t>
          </w:r>
          <w:r w:rsidRPr="00455D2D">
            <w:rPr>
              <w:rFonts w:ascii="Franklin Gothic Book" w:hAnsi="Franklin Gothic Book" w:cs="Arial"/>
              <w:sz w:val="20"/>
            </w:rPr>
            <w:t>/</w:t>
          </w:r>
          <w:r w:rsidRPr="00455D2D">
            <w:rPr>
              <w:rFonts w:ascii="Franklin Gothic Book" w:hAnsi="Franklin Gothic Book"/>
              <w:sz w:val="20"/>
            </w:rPr>
            <w:t>2020</w:t>
          </w:r>
        </w:p>
        <w:p w14:paraId="25951AFB" w14:textId="77777777" w:rsidR="00CE27C0" w:rsidRPr="00455D2D" w:rsidRDefault="00CE27C0" w:rsidP="003F1850">
          <w:pPr>
            <w:pStyle w:val="Nagwek"/>
            <w:jc w:val="center"/>
            <w:rPr>
              <w:rFonts w:ascii="Franklin Gothic Book" w:hAnsi="Franklin Gothic Book"/>
              <w:sz w:val="20"/>
            </w:rPr>
          </w:pPr>
          <w:r w:rsidRPr="00455D2D">
            <w:rPr>
              <w:rFonts w:ascii="Franklin Gothic Book" w:hAnsi="Franklin Gothic Book"/>
              <w:sz w:val="20"/>
            </w:rPr>
            <w:t>Część I SIWZ</w:t>
          </w:r>
        </w:p>
        <w:p w14:paraId="6438C62E" w14:textId="77777777" w:rsidR="00CE27C0" w:rsidRDefault="00CE27C0" w:rsidP="003F1850">
          <w:pPr>
            <w:pStyle w:val="Nagwek"/>
            <w:spacing w:before="20" w:line="168" w:lineRule="exact"/>
          </w:pPr>
        </w:p>
      </w:tc>
    </w:tr>
  </w:tbl>
  <w:p w14:paraId="3620996D" w14:textId="77777777" w:rsidR="00CE27C0" w:rsidRDefault="00CE27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CE27C0" w14:paraId="5E6802D3" w14:textId="77777777" w:rsidTr="003F1850">
      <w:trPr>
        <w:trHeight w:val="1699"/>
      </w:trPr>
      <w:tc>
        <w:tcPr>
          <w:tcW w:w="3368" w:type="dxa"/>
        </w:tcPr>
        <w:p w14:paraId="7A3D71A7" w14:textId="77777777" w:rsidR="00CE27C0" w:rsidRDefault="00CE27C0" w:rsidP="003F1850">
          <w:pPr>
            <w:pStyle w:val="Nagwek"/>
          </w:pPr>
          <w:r>
            <w:rPr>
              <w:noProof/>
            </w:rPr>
            <w:drawing>
              <wp:anchor distT="0" distB="0" distL="114300" distR="114300" simplePos="0" relativeHeight="251660288" behindDoc="1" locked="0" layoutInCell="1" allowOverlap="1" wp14:anchorId="2540CBD0" wp14:editId="41D7BBC9">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23DFFB7" w14:textId="77777777" w:rsidR="00CE27C0" w:rsidRDefault="00CE27C0" w:rsidP="003F1850">
          <w:pPr>
            <w:pStyle w:val="Nagwek"/>
          </w:pPr>
        </w:p>
        <w:p w14:paraId="3F87E69F" w14:textId="77777777" w:rsidR="00CE27C0" w:rsidRDefault="00CE27C0" w:rsidP="003F1850">
          <w:pPr>
            <w:pStyle w:val="Nagwek"/>
          </w:pPr>
        </w:p>
        <w:p w14:paraId="5BA7451E" w14:textId="77777777" w:rsidR="00CE27C0" w:rsidRDefault="00CE27C0" w:rsidP="003F1850">
          <w:pPr>
            <w:pStyle w:val="Nagwek"/>
          </w:pPr>
        </w:p>
        <w:p w14:paraId="3B136432" w14:textId="39470E3F" w:rsidR="00CE27C0" w:rsidRPr="00A82DB8" w:rsidRDefault="00CE27C0"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71F792E6" w14:textId="77777777" w:rsidR="00CE27C0" w:rsidRPr="00B94144" w:rsidRDefault="00CE27C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1CB7F5C" w14:textId="77777777" w:rsidR="00CE27C0" w:rsidRPr="00784652" w:rsidRDefault="00CE27C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6E1C55D" w14:textId="77777777" w:rsidR="00CE27C0" w:rsidRDefault="00CE27C0" w:rsidP="003F1850">
          <w:pPr>
            <w:pStyle w:val="Nagwek"/>
          </w:pPr>
          <w:r>
            <w:rPr>
              <w:rFonts w:cs="Arial"/>
              <w:color w:val="75787B"/>
              <w:sz w:val="14"/>
              <w:szCs w:val="14"/>
            </w:rPr>
            <w:t>faks +48 / 15 865 66 88</w:t>
          </w:r>
        </w:p>
      </w:tc>
      <w:tc>
        <w:tcPr>
          <w:tcW w:w="4360" w:type="dxa"/>
        </w:tcPr>
        <w:p w14:paraId="0E5D4B91" w14:textId="77777777" w:rsidR="00CE27C0" w:rsidRDefault="00CE27C0" w:rsidP="003F1850">
          <w:pPr>
            <w:pStyle w:val="Nagwek"/>
          </w:pPr>
        </w:p>
        <w:p w14:paraId="2C28B7CB" w14:textId="77777777" w:rsidR="00CE27C0" w:rsidRDefault="00CE27C0" w:rsidP="003F1850">
          <w:pPr>
            <w:pStyle w:val="Nagwek"/>
          </w:pPr>
        </w:p>
        <w:p w14:paraId="311FB07A" w14:textId="77777777" w:rsidR="00CE27C0" w:rsidRDefault="00CE27C0" w:rsidP="003F1850">
          <w:pPr>
            <w:pStyle w:val="Nagwek"/>
          </w:pPr>
        </w:p>
        <w:p w14:paraId="27C207F9" w14:textId="77777777" w:rsidR="00CE27C0" w:rsidRDefault="00CE27C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9B89227" w14:textId="77777777" w:rsidR="00CE27C0" w:rsidRDefault="00CE27C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8CBD2F0" w14:textId="4D18A60D" w:rsidR="00CE27C0" w:rsidRPr="00D75D8B" w:rsidRDefault="006E76B0" w:rsidP="003F1850">
          <w:pPr>
            <w:pStyle w:val="Nagwek"/>
            <w:rPr>
              <w:sz w:val="14"/>
              <w:szCs w:val="14"/>
            </w:rPr>
          </w:pPr>
          <w:hyperlink r:id="rId2" w:history="1">
            <w:r w:rsidR="00CE27C0" w:rsidRPr="00D75D8B">
              <w:rPr>
                <w:rStyle w:val="Hipercze"/>
                <w:sz w:val="14"/>
                <w:szCs w:val="14"/>
              </w:rPr>
              <w:t>www.enea.pl/pl/enea-polaniec</w:t>
            </w:r>
            <w:r w:rsidR="00CE27C0" w:rsidRPr="00D75D8B">
              <w:rPr>
                <w:rStyle w:val="Hipercze"/>
                <w:rFonts w:cs="Arial"/>
                <w:sz w:val="14"/>
                <w:szCs w:val="14"/>
              </w:rPr>
              <w:t xml:space="preserve"> </w:t>
            </w:r>
          </w:hyperlink>
          <w:r w:rsidR="00CE27C0" w:rsidRPr="00D75D8B">
            <w:rPr>
              <w:rFonts w:cs="Arial"/>
              <w:color w:val="75787B"/>
              <w:sz w:val="14"/>
              <w:szCs w:val="14"/>
            </w:rPr>
            <w:t xml:space="preserve"> </w:t>
          </w:r>
        </w:p>
      </w:tc>
    </w:tr>
  </w:tbl>
  <w:p w14:paraId="574136FC" w14:textId="77777777" w:rsidR="00CE27C0" w:rsidRDefault="00CE27C0"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364F08"/>
    <w:multiLevelType w:val="hybridMultilevel"/>
    <w:tmpl w:val="1DEEBF22"/>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445626E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1293"/>
    <w:multiLevelType w:val="hybridMultilevel"/>
    <w:tmpl w:val="8B7C8AEE"/>
    <w:lvl w:ilvl="0" w:tplc="6BA0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B006CA"/>
    <w:multiLevelType w:val="hybridMultilevel"/>
    <w:tmpl w:val="380C7F64"/>
    <w:lvl w:ilvl="0" w:tplc="8732E9CE">
      <w:numFmt w:val="bullet"/>
      <w:lvlText w:val=""/>
      <w:lvlJc w:val="left"/>
      <w:pPr>
        <w:ind w:left="380" w:hanging="360"/>
      </w:pPr>
      <w:rPr>
        <w:rFonts w:ascii="Symbol" w:eastAsia="Times New Roman" w:hAnsi="Symbol" w:cs="Arial" w:hint="default"/>
        <w:color w:val="000000"/>
        <w:sz w:val="16"/>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5" w15:restartNumberingAfterBreak="0">
    <w:nsid w:val="058B4467"/>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4D454B"/>
    <w:multiLevelType w:val="multilevel"/>
    <w:tmpl w:val="814016A4"/>
    <w:lvl w:ilvl="0">
      <w:start w:val="1"/>
      <w:numFmt w:val="decimal"/>
      <w:lvlText w:val="%1."/>
      <w:lvlJc w:val="left"/>
      <w:pPr>
        <w:ind w:left="502" w:hanging="360"/>
      </w:pPr>
      <w:rPr>
        <w:rFonts w:ascii="Arial" w:hAnsi="Arial" w:cs="Arial" w:hint="default"/>
      </w:rPr>
    </w:lvl>
    <w:lvl w:ilvl="1">
      <w:start w:val="1"/>
      <w:numFmt w:val="decimal"/>
      <w:lvlText w:val="%1.%2."/>
      <w:lvlJc w:val="left"/>
      <w:pPr>
        <w:ind w:left="1000" w:hanging="432"/>
      </w:pPr>
      <w:rPr>
        <w:rFonts w:ascii="Arial" w:hAnsi="Arial" w:cs="Arial" w:hint="default"/>
        <w:b/>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E534B4"/>
    <w:multiLevelType w:val="multilevel"/>
    <w:tmpl w:val="966640F2"/>
    <w:lvl w:ilvl="0">
      <w:start w:val="5"/>
      <w:numFmt w:val="decimal"/>
      <w:lvlText w:val="%1."/>
      <w:lvlJc w:val="left"/>
      <w:pPr>
        <w:ind w:left="525" w:hanging="525"/>
      </w:pPr>
      <w:rPr>
        <w:rFonts w:hint="default"/>
      </w:rPr>
    </w:lvl>
    <w:lvl w:ilvl="1">
      <w:start w:val="1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A26060E"/>
    <w:multiLevelType w:val="hybridMultilevel"/>
    <w:tmpl w:val="7D1C3120"/>
    <w:lvl w:ilvl="0" w:tplc="6BA063E4">
      <w:start w:val="1"/>
      <w:numFmt w:val="bullet"/>
      <w:lvlText w:val=""/>
      <w:lvlJc w:val="left"/>
      <w:pPr>
        <w:ind w:left="4631" w:hanging="360"/>
      </w:pPr>
      <w:rPr>
        <w:rFonts w:ascii="Symbol" w:hAnsi="Symbol" w:hint="default"/>
      </w:rPr>
    </w:lvl>
    <w:lvl w:ilvl="1" w:tplc="04150003" w:tentative="1">
      <w:start w:val="1"/>
      <w:numFmt w:val="bullet"/>
      <w:lvlText w:val="o"/>
      <w:lvlJc w:val="left"/>
      <w:pPr>
        <w:ind w:left="5351" w:hanging="360"/>
      </w:pPr>
      <w:rPr>
        <w:rFonts w:ascii="Courier New" w:hAnsi="Courier New" w:cs="Courier New" w:hint="default"/>
      </w:rPr>
    </w:lvl>
    <w:lvl w:ilvl="2" w:tplc="04150005" w:tentative="1">
      <w:start w:val="1"/>
      <w:numFmt w:val="bullet"/>
      <w:lvlText w:val=""/>
      <w:lvlJc w:val="left"/>
      <w:pPr>
        <w:ind w:left="6071" w:hanging="360"/>
      </w:pPr>
      <w:rPr>
        <w:rFonts w:ascii="Wingdings" w:hAnsi="Wingdings" w:hint="default"/>
      </w:rPr>
    </w:lvl>
    <w:lvl w:ilvl="3" w:tplc="04150001" w:tentative="1">
      <w:start w:val="1"/>
      <w:numFmt w:val="bullet"/>
      <w:lvlText w:val=""/>
      <w:lvlJc w:val="left"/>
      <w:pPr>
        <w:ind w:left="6791" w:hanging="360"/>
      </w:pPr>
      <w:rPr>
        <w:rFonts w:ascii="Symbol" w:hAnsi="Symbol" w:hint="default"/>
      </w:rPr>
    </w:lvl>
    <w:lvl w:ilvl="4" w:tplc="04150003" w:tentative="1">
      <w:start w:val="1"/>
      <w:numFmt w:val="bullet"/>
      <w:lvlText w:val="o"/>
      <w:lvlJc w:val="left"/>
      <w:pPr>
        <w:ind w:left="7511" w:hanging="360"/>
      </w:pPr>
      <w:rPr>
        <w:rFonts w:ascii="Courier New" w:hAnsi="Courier New" w:cs="Courier New" w:hint="default"/>
      </w:rPr>
    </w:lvl>
    <w:lvl w:ilvl="5" w:tplc="04150005" w:tentative="1">
      <w:start w:val="1"/>
      <w:numFmt w:val="bullet"/>
      <w:lvlText w:val=""/>
      <w:lvlJc w:val="left"/>
      <w:pPr>
        <w:ind w:left="8231" w:hanging="360"/>
      </w:pPr>
      <w:rPr>
        <w:rFonts w:ascii="Wingdings" w:hAnsi="Wingdings" w:hint="default"/>
      </w:rPr>
    </w:lvl>
    <w:lvl w:ilvl="6" w:tplc="04150001" w:tentative="1">
      <w:start w:val="1"/>
      <w:numFmt w:val="bullet"/>
      <w:lvlText w:val=""/>
      <w:lvlJc w:val="left"/>
      <w:pPr>
        <w:ind w:left="8951" w:hanging="360"/>
      </w:pPr>
      <w:rPr>
        <w:rFonts w:ascii="Symbol" w:hAnsi="Symbol" w:hint="default"/>
      </w:rPr>
    </w:lvl>
    <w:lvl w:ilvl="7" w:tplc="04150003" w:tentative="1">
      <w:start w:val="1"/>
      <w:numFmt w:val="bullet"/>
      <w:lvlText w:val="o"/>
      <w:lvlJc w:val="left"/>
      <w:pPr>
        <w:ind w:left="9671" w:hanging="360"/>
      </w:pPr>
      <w:rPr>
        <w:rFonts w:ascii="Courier New" w:hAnsi="Courier New" w:cs="Courier New" w:hint="default"/>
      </w:rPr>
    </w:lvl>
    <w:lvl w:ilvl="8" w:tplc="04150005" w:tentative="1">
      <w:start w:val="1"/>
      <w:numFmt w:val="bullet"/>
      <w:lvlText w:val=""/>
      <w:lvlJc w:val="left"/>
      <w:pPr>
        <w:ind w:left="10391" w:hanging="360"/>
      </w:pPr>
      <w:rPr>
        <w:rFonts w:ascii="Wingdings" w:hAnsi="Wingdings" w:hint="default"/>
      </w:rPr>
    </w:lvl>
  </w:abstractNum>
  <w:abstractNum w:abstractNumId="11"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A519F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B96EB3"/>
    <w:multiLevelType w:val="hybridMultilevel"/>
    <w:tmpl w:val="54EC6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AE6045"/>
    <w:multiLevelType w:val="hybridMultilevel"/>
    <w:tmpl w:val="1FE015AE"/>
    <w:lvl w:ilvl="0" w:tplc="38940DB8">
      <w:start w:val="1"/>
      <w:numFmt w:val="decimal"/>
      <w:lvlText w:val="%1)"/>
      <w:lvlJc w:val="left"/>
      <w:pPr>
        <w:ind w:left="4631" w:hanging="360"/>
      </w:pPr>
      <w:rPr>
        <w:rFonts w:hint="default"/>
      </w:rPr>
    </w:lvl>
    <w:lvl w:ilvl="1" w:tplc="24BCADBA">
      <w:start w:val="1"/>
      <w:numFmt w:val="decimal"/>
      <w:lvlText w:val="%2)"/>
      <w:lvlJc w:val="left"/>
      <w:pPr>
        <w:ind w:left="5351" w:hanging="360"/>
      </w:pPr>
      <w:rPr>
        <w:rFonts w:ascii="Arial" w:eastAsia="Calibri" w:hAnsi="Arial" w:cs="Arial"/>
      </w:rPr>
    </w:lvl>
    <w:lvl w:ilvl="2" w:tplc="0415001B">
      <w:start w:val="1"/>
      <w:numFmt w:val="lowerRoman"/>
      <w:lvlText w:val="%3."/>
      <w:lvlJc w:val="right"/>
      <w:pPr>
        <w:ind w:left="6071" w:hanging="180"/>
      </w:pPr>
    </w:lvl>
    <w:lvl w:ilvl="3" w:tplc="0415000F">
      <w:start w:val="1"/>
      <w:numFmt w:val="decimal"/>
      <w:lvlText w:val="%4."/>
      <w:lvlJc w:val="left"/>
      <w:pPr>
        <w:ind w:left="6791" w:hanging="360"/>
      </w:pPr>
    </w:lvl>
    <w:lvl w:ilvl="4" w:tplc="04150019">
      <w:start w:val="1"/>
      <w:numFmt w:val="lowerLetter"/>
      <w:lvlText w:val="%5."/>
      <w:lvlJc w:val="left"/>
      <w:pPr>
        <w:ind w:left="7511" w:hanging="360"/>
      </w:pPr>
    </w:lvl>
    <w:lvl w:ilvl="5" w:tplc="0415001B">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16" w15:restartNumberingAfterBreak="0">
    <w:nsid w:val="14CB5567"/>
    <w:multiLevelType w:val="multilevel"/>
    <w:tmpl w:val="D4B0FFB4"/>
    <w:lvl w:ilvl="0">
      <w:start w:val="1"/>
      <w:numFmt w:val="none"/>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E201A3"/>
    <w:multiLevelType w:val="multilevel"/>
    <w:tmpl w:val="3FCA7D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22C57"/>
    <w:multiLevelType w:val="singleLevel"/>
    <w:tmpl w:val="F3DA8896"/>
    <w:lvl w:ilvl="0">
      <w:start w:val="4"/>
      <w:numFmt w:val="decimal"/>
      <w:lvlText w:val="21.%1"/>
      <w:legacy w:legacy="1" w:legacySpace="0" w:legacyIndent="542"/>
      <w:lvlJc w:val="left"/>
      <w:rPr>
        <w:rFonts w:ascii="Arial" w:hAnsi="Arial" w:cs="Arial" w:hint="default"/>
        <w:b/>
      </w:rPr>
    </w:lvl>
  </w:abstractNum>
  <w:abstractNum w:abstractNumId="19"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C86580"/>
    <w:multiLevelType w:val="multilevel"/>
    <w:tmpl w:val="7E4A6AFA"/>
    <w:lvl w:ilvl="0">
      <w:start w:val="4"/>
      <w:numFmt w:val="decimal"/>
      <w:lvlText w:val="%1"/>
      <w:lvlJc w:val="left"/>
      <w:pPr>
        <w:ind w:left="525" w:hanging="525"/>
      </w:pPr>
      <w:rPr>
        <w:rFonts w:ascii="Franklin Gothic Book" w:hAnsi="Franklin Gothic Book" w:hint="default"/>
        <w:sz w:val="22"/>
      </w:rPr>
    </w:lvl>
    <w:lvl w:ilvl="1">
      <w:start w:val="2"/>
      <w:numFmt w:val="decimal"/>
      <w:lvlText w:val="%1.%2"/>
      <w:lvlJc w:val="left"/>
      <w:pPr>
        <w:ind w:left="950" w:hanging="525"/>
      </w:pPr>
      <w:rPr>
        <w:rFonts w:ascii="Franklin Gothic Book" w:hAnsi="Franklin Gothic Book" w:hint="default"/>
        <w:sz w:val="22"/>
      </w:rPr>
    </w:lvl>
    <w:lvl w:ilvl="2">
      <w:start w:val="1"/>
      <w:numFmt w:val="decimal"/>
      <w:lvlText w:val="%1.%2.%3"/>
      <w:lvlJc w:val="left"/>
      <w:pPr>
        <w:ind w:left="1570" w:hanging="720"/>
      </w:pPr>
      <w:rPr>
        <w:rFonts w:ascii="Franklin Gothic Book" w:hAnsi="Franklin Gothic Book" w:hint="default"/>
        <w:sz w:val="22"/>
      </w:rPr>
    </w:lvl>
    <w:lvl w:ilvl="3">
      <w:start w:val="1"/>
      <w:numFmt w:val="decimal"/>
      <w:lvlText w:val="%1.%2.%3.%4"/>
      <w:lvlJc w:val="left"/>
      <w:pPr>
        <w:ind w:left="1995" w:hanging="720"/>
      </w:pPr>
      <w:rPr>
        <w:rFonts w:ascii="Franklin Gothic Book" w:hAnsi="Franklin Gothic Book" w:hint="default"/>
        <w:sz w:val="22"/>
      </w:rPr>
    </w:lvl>
    <w:lvl w:ilvl="4">
      <w:start w:val="1"/>
      <w:numFmt w:val="decimal"/>
      <w:lvlText w:val="%1.%2.%3.%4.%5"/>
      <w:lvlJc w:val="left"/>
      <w:pPr>
        <w:ind w:left="2780" w:hanging="1080"/>
      </w:pPr>
      <w:rPr>
        <w:rFonts w:ascii="Franklin Gothic Book" w:hAnsi="Franklin Gothic Book" w:hint="default"/>
        <w:sz w:val="22"/>
      </w:rPr>
    </w:lvl>
    <w:lvl w:ilvl="5">
      <w:start w:val="1"/>
      <w:numFmt w:val="decimal"/>
      <w:lvlText w:val="%1.%2.%3.%4.%5.%6"/>
      <w:lvlJc w:val="left"/>
      <w:pPr>
        <w:ind w:left="3205" w:hanging="1080"/>
      </w:pPr>
      <w:rPr>
        <w:rFonts w:ascii="Franklin Gothic Book" w:hAnsi="Franklin Gothic Book" w:hint="default"/>
        <w:sz w:val="22"/>
      </w:rPr>
    </w:lvl>
    <w:lvl w:ilvl="6">
      <w:start w:val="1"/>
      <w:numFmt w:val="decimal"/>
      <w:lvlText w:val="%1.%2.%3.%4.%5.%6.%7"/>
      <w:lvlJc w:val="left"/>
      <w:pPr>
        <w:ind w:left="3990" w:hanging="1440"/>
      </w:pPr>
      <w:rPr>
        <w:rFonts w:ascii="Franklin Gothic Book" w:hAnsi="Franklin Gothic Book" w:hint="default"/>
        <w:sz w:val="22"/>
      </w:rPr>
    </w:lvl>
    <w:lvl w:ilvl="7">
      <w:start w:val="1"/>
      <w:numFmt w:val="decimal"/>
      <w:lvlText w:val="%1.%2.%3.%4.%5.%6.%7.%8"/>
      <w:lvlJc w:val="left"/>
      <w:pPr>
        <w:ind w:left="4415" w:hanging="1440"/>
      </w:pPr>
      <w:rPr>
        <w:rFonts w:ascii="Franklin Gothic Book" w:hAnsi="Franklin Gothic Book" w:hint="default"/>
        <w:sz w:val="22"/>
      </w:rPr>
    </w:lvl>
    <w:lvl w:ilvl="8">
      <w:start w:val="1"/>
      <w:numFmt w:val="decimal"/>
      <w:lvlText w:val="%1.%2.%3.%4.%5.%6.%7.%8.%9"/>
      <w:lvlJc w:val="left"/>
      <w:pPr>
        <w:ind w:left="5200" w:hanging="1800"/>
      </w:pPr>
      <w:rPr>
        <w:rFonts w:ascii="Franklin Gothic Book" w:hAnsi="Franklin Gothic Book" w:hint="default"/>
        <w:sz w:val="22"/>
      </w:rPr>
    </w:lvl>
  </w:abstractNum>
  <w:abstractNum w:abstractNumId="21" w15:restartNumberingAfterBreak="0">
    <w:nsid w:val="1D865DAB"/>
    <w:multiLevelType w:val="hybridMultilevel"/>
    <w:tmpl w:val="7AC66FA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1FBB749A"/>
    <w:multiLevelType w:val="hybridMultilevel"/>
    <w:tmpl w:val="102E2B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0BD2252"/>
    <w:multiLevelType w:val="multilevel"/>
    <w:tmpl w:val="BA54D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1050534"/>
    <w:multiLevelType w:val="multilevel"/>
    <w:tmpl w:val="A67E9AA2"/>
    <w:lvl w:ilvl="0">
      <w:start w:val="7"/>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222A4BD8"/>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B237AC"/>
    <w:multiLevelType w:val="hybridMultilevel"/>
    <w:tmpl w:val="FF946376"/>
    <w:lvl w:ilvl="0" w:tplc="1E7CE90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75E2C"/>
    <w:multiLevelType w:val="multilevel"/>
    <w:tmpl w:val="FA66DF16"/>
    <w:lvl w:ilvl="0">
      <w:start w:val="1"/>
      <w:numFmt w:val="bullet"/>
      <w:lvlText w:val=""/>
      <w:lvlJc w:val="left"/>
      <w:pPr>
        <w:ind w:left="1069" w:hanging="360"/>
      </w:pPr>
      <w:rPr>
        <w:rFonts w:ascii="Symbol" w:hAnsi="Symbol" w:hint="default"/>
        <w:b/>
        <w:sz w:val="28"/>
        <w:szCs w:val="28"/>
      </w:rPr>
    </w:lvl>
    <w:lvl w:ilvl="1">
      <w:start w:val="1"/>
      <w:numFmt w:val="decimal"/>
      <w:lvlText w:val="%1.%2."/>
      <w:lvlJc w:val="left"/>
      <w:pPr>
        <w:ind w:left="1566" w:hanging="432"/>
      </w:pPr>
      <w:rPr>
        <w:rFonts w:hint="default"/>
        <w:b/>
        <w:sz w:val="22"/>
        <w:szCs w:val="22"/>
      </w:rPr>
    </w:lvl>
    <w:lvl w:ilvl="2">
      <w:start w:val="1"/>
      <w:numFmt w:val="decimal"/>
      <w:lvlText w:val="%1.%2.%3."/>
      <w:lvlJc w:val="left"/>
      <w:pPr>
        <w:ind w:left="1922" w:hanging="504"/>
      </w:pPr>
      <w:rPr>
        <w:rFonts w:hint="default"/>
        <w:b w:val="0"/>
        <w:color w:val="auto"/>
        <w:sz w:val="22"/>
        <w:szCs w:val="22"/>
      </w:rPr>
    </w:lvl>
    <w:lvl w:ilvl="3">
      <w:start w:val="1"/>
      <w:numFmt w:val="decimal"/>
      <w:lvlText w:val="%1.%2.%3.%4."/>
      <w:lvlJc w:val="left"/>
      <w:pPr>
        <w:ind w:left="2917" w:hanging="648"/>
      </w:pPr>
      <w:rPr>
        <w:rFonts w:hint="default"/>
        <w:b w:val="0"/>
        <w:sz w:val="22"/>
        <w:szCs w:val="22"/>
      </w:rPr>
    </w:lvl>
    <w:lvl w:ilvl="4">
      <w:start w:val="1"/>
      <w:numFmt w:val="decimal"/>
      <w:lvlText w:val="%1.%2.%3.%4.%5."/>
      <w:lvlJc w:val="left"/>
      <w:pPr>
        <w:ind w:left="4620" w:hanging="792"/>
      </w:pPr>
      <w:rPr>
        <w:rFonts w:hint="default"/>
        <w:b w:val="0"/>
      </w:rPr>
    </w:lvl>
    <w:lvl w:ilvl="5">
      <w:start w:val="1"/>
      <w:numFmt w:val="decimal"/>
      <w:lvlText w:val="%1.%2.%3.%4.%5.%6."/>
      <w:lvlJc w:val="left"/>
      <w:pPr>
        <w:ind w:left="5190" w:hanging="936"/>
      </w:pPr>
      <w:rPr>
        <w:rFonts w:hint="default"/>
        <w:b w:val="0"/>
      </w:rPr>
    </w:lvl>
    <w:lvl w:ilvl="6">
      <w:start w:val="1"/>
      <w:numFmt w:val="decimal"/>
      <w:lvlText w:val="%1.%2.%3.%4.%5.%6.%7."/>
      <w:lvlJc w:val="left"/>
      <w:pPr>
        <w:ind w:left="6184"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6F6309"/>
    <w:multiLevelType w:val="hybridMultilevel"/>
    <w:tmpl w:val="96F6D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61E76A4"/>
    <w:multiLevelType w:val="hybridMultilevel"/>
    <w:tmpl w:val="85A48A66"/>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3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673540D"/>
    <w:multiLevelType w:val="hybridMultilevel"/>
    <w:tmpl w:val="58D65B34"/>
    <w:lvl w:ilvl="0" w:tplc="24BCADBA">
      <w:start w:val="1"/>
      <w:numFmt w:val="decimal"/>
      <w:lvlText w:val="%1)"/>
      <w:lvlJc w:val="left"/>
      <w:pPr>
        <w:ind w:left="5351"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35" w15:restartNumberingAfterBreak="0">
    <w:nsid w:val="28B44BD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282" w:hanging="432"/>
      </w:pPr>
      <w:rPr>
        <w:rFonts w:hint="default"/>
        <w:b w:val="0"/>
        <w:sz w:val="22"/>
        <w:szCs w:val="22"/>
      </w:rPr>
    </w:lvl>
    <w:lvl w:ilvl="2">
      <w:start w:val="1"/>
      <w:numFmt w:val="decimal"/>
      <w:lvlText w:val="%1.%2.%3."/>
      <w:lvlJc w:val="left"/>
      <w:pPr>
        <w:ind w:left="1638"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A8E53B8"/>
    <w:multiLevelType w:val="multilevel"/>
    <w:tmpl w:val="C29419FC"/>
    <w:lvl w:ilvl="0">
      <w:start w:val="3"/>
      <w:numFmt w:val="decimal"/>
      <w:lvlText w:val="%1."/>
      <w:lvlJc w:val="left"/>
      <w:pPr>
        <w:ind w:left="720" w:hanging="360"/>
      </w:pPr>
      <w:rPr>
        <w:rFonts w:hint="default"/>
        <w:b/>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7" w15:restartNumberingAfterBreak="0">
    <w:nsid w:val="2AAE13F8"/>
    <w:multiLevelType w:val="multilevel"/>
    <w:tmpl w:val="ABFED5C4"/>
    <w:lvl w:ilvl="0">
      <w:start w:val="31"/>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B9772B7"/>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39" w15:restartNumberingAfterBreak="0">
    <w:nsid w:val="2C211DD6"/>
    <w:multiLevelType w:val="multilevel"/>
    <w:tmpl w:val="0718951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0" w15:restartNumberingAfterBreak="0">
    <w:nsid w:val="2E787B07"/>
    <w:multiLevelType w:val="multilevel"/>
    <w:tmpl w:val="31D4135A"/>
    <w:lvl w:ilvl="0">
      <w:start w:val="14"/>
      <w:numFmt w:val="decimal"/>
      <w:lvlText w:val="%1."/>
      <w:lvlJc w:val="left"/>
      <w:pPr>
        <w:ind w:left="435" w:hanging="435"/>
      </w:pPr>
      <w:rPr>
        <w:rFonts w:hint="default"/>
      </w:rPr>
    </w:lvl>
    <w:lvl w:ilvl="1">
      <w:start w:val="8"/>
      <w:numFmt w:val="decimal"/>
      <w:lvlText w:val="%1.%2."/>
      <w:lvlJc w:val="left"/>
      <w:pPr>
        <w:ind w:left="1144" w:hanging="435"/>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1" w15:restartNumberingAfterBreak="0">
    <w:nsid w:val="2E8F5456"/>
    <w:multiLevelType w:val="hybridMultilevel"/>
    <w:tmpl w:val="65FC0D42"/>
    <w:lvl w:ilvl="0" w:tplc="04150017">
      <w:start w:val="1"/>
      <w:numFmt w:val="lowerLetter"/>
      <w:lvlText w:val="%1)"/>
      <w:lvlJc w:val="left"/>
      <w:pPr>
        <w:ind w:left="2286" w:hanging="360"/>
      </w:p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42" w15:restartNumberingAfterBreak="0">
    <w:nsid w:val="31E37C0E"/>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43" w15:restartNumberingAfterBreak="0">
    <w:nsid w:val="331728DC"/>
    <w:multiLevelType w:val="hybridMultilevel"/>
    <w:tmpl w:val="CF56B94A"/>
    <w:lvl w:ilvl="0" w:tplc="6BA063E4">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0C5EE5"/>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8334285"/>
    <w:multiLevelType w:val="hybridMultilevel"/>
    <w:tmpl w:val="FB08F34C"/>
    <w:lvl w:ilvl="0" w:tplc="A86E0944">
      <w:numFmt w:val="bullet"/>
      <w:lvlText w:val=""/>
      <w:lvlJc w:val="left"/>
      <w:pPr>
        <w:ind w:left="740" w:hanging="360"/>
      </w:pPr>
      <w:rPr>
        <w:rFonts w:ascii="Symbol" w:eastAsia="Times New Roman" w:hAnsi="Symbol" w:cs="Arial" w:hint="default"/>
        <w:color w:val="000000"/>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6"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47" w15:restartNumberingAfterBreak="0">
    <w:nsid w:val="399B1F92"/>
    <w:multiLevelType w:val="multilevel"/>
    <w:tmpl w:val="C93CC0AA"/>
    <w:lvl w:ilvl="0">
      <w:start w:val="5"/>
      <w:numFmt w:val="decimal"/>
      <w:lvlText w:val="%1."/>
      <w:lvlJc w:val="left"/>
      <w:pPr>
        <w:ind w:left="360" w:hanging="360"/>
      </w:pPr>
      <w:rPr>
        <w:rFonts w:ascii="Arial" w:hAnsi="Arial" w:cs="Arial" w:hint="default"/>
        <w:b/>
        <w:sz w:val="28"/>
        <w:szCs w:val="28"/>
      </w:rPr>
    </w:lvl>
    <w:lvl w:ilvl="1">
      <w:start w:val="1"/>
      <w:numFmt w:val="lowerLetter"/>
      <w:lvlText w:val="%2)"/>
      <w:lvlJc w:val="left"/>
      <w:pPr>
        <w:ind w:left="858"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AA2649"/>
    <w:multiLevelType w:val="multilevel"/>
    <w:tmpl w:val="66F0A28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925" w:hanging="648"/>
      </w:pPr>
      <w:rPr>
        <w:rFonts w:hint="default"/>
        <w:b w:val="0"/>
        <w:strike w:val="0"/>
        <w:sz w:val="20"/>
        <w:szCs w:val="20"/>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3F556F2E"/>
    <w:multiLevelType w:val="multilevel"/>
    <w:tmpl w:val="1A1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4E2443"/>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858"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5F03E53"/>
    <w:multiLevelType w:val="hybridMultilevel"/>
    <w:tmpl w:val="78FCC874"/>
    <w:lvl w:ilvl="0" w:tplc="A36291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6394BE5"/>
    <w:multiLevelType w:val="hybridMultilevel"/>
    <w:tmpl w:val="C3B48CE8"/>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6FB5291"/>
    <w:multiLevelType w:val="multilevel"/>
    <w:tmpl w:val="7B9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BF57AC"/>
    <w:multiLevelType w:val="multilevel"/>
    <w:tmpl w:val="9594E0F4"/>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857" w:hanging="432"/>
      </w:pPr>
      <w:rPr>
        <w:rFonts w:hint="default"/>
        <w:b w:val="0"/>
        <w:sz w:val="22"/>
        <w:szCs w:val="22"/>
      </w:rPr>
    </w:lvl>
    <w:lvl w:ilvl="2">
      <w:start w:val="1"/>
      <w:numFmt w:val="decimal"/>
      <w:lvlText w:val="%1.%2.%3."/>
      <w:lvlJc w:val="left"/>
      <w:pPr>
        <w:ind w:left="1213"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E57560"/>
    <w:multiLevelType w:val="multilevel"/>
    <w:tmpl w:val="476C7832"/>
    <w:lvl w:ilvl="0">
      <w:start w:val="5"/>
      <w:numFmt w:val="decimal"/>
      <w:lvlText w:val="%1."/>
      <w:lvlJc w:val="left"/>
      <w:pPr>
        <w:ind w:left="720" w:hanging="720"/>
      </w:pPr>
      <w:rPr>
        <w:rFonts w:hint="default"/>
      </w:rPr>
    </w:lvl>
    <w:lvl w:ilvl="1">
      <w:start w:val="1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4D2A7939"/>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D630FF5"/>
    <w:multiLevelType w:val="multilevel"/>
    <w:tmpl w:val="9B7EC718"/>
    <w:lvl w:ilvl="0">
      <w:start w:val="6"/>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DE8775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3F4BC5"/>
    <w:multiLevelType w:val="hybridMultilevel"/>
    <w:tmpl w:val="1DACA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5B2D0D"/>
    <w:multiLevelType w:val="hybridMultilevel"/>
    <w:tmpl w:val="04B0230E"/>
    <w:lvl w:ilvl="0" w:tplc="0F1ADB6A">
      <w:numFmt w:val="bullet"/>
      <w:lvlText w:val=""/>
      <w:lvlJc w:val="left"/>
      <w:pPr>
        <w:ind w:left="1100" w:hanging="360"/>
      </w:pPr>
      <w:rPr>
        <w:rFonts w:ascii="Symbol" w:eastAsia="Times New Roman" w:hAnsi="Symbol" w:cs="Arial" w:hint="default"/>
        <w:color w:val="000000"/>
        <w:sz w:val="16"/>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63" w15:restartNumberingAfterBreak="0">
    <w:nsid w:val="53DC625B"/>
    <w:multiLevelType w:val="hybridMultilevel"/>
    <w:tmpl w:val="2E060776"/>
    <w:lvl w:ilvl="0" w:tplc="445626E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F08F2"/>
    <w:multiLevelType w:val="multilevel"/>
    <w:tmpl w:val="C86ED226"/>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1000" w:hanging="432"/>
      </w:pPr>
      <w:rPr>
        <w:rFonts w:ascii="Franklin Gothic Book" w:hAnsi="Franklin Gothic Book" w:cs="Arial" w:hint="default"/>
        <w:b w:val="0"/>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A74D96"/>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07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8A391C"/>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68" w15:restartNumberingAfterBreak="0">
    <w:nsid w:val="57A93335"/>
    <w:multiLevelType w:val="hybridMultilevel"/>
    <w:tmpl w:val="7FBE14A0"/>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82E1B8D"/>
    <w:multiLevelType w:val="multilevel"/>
    <w:tmpl w:val="285C9C16"/>
    <w:lvl w:ilvl="0">
      <w:start w:val="4"/>
      <w:numFmt w:val="decimal"/>
      <w:lvlText w:val="%1"/>
      <w:lvlJc w:val="left"/>
      <w:pPr>
        <w:ind w:left="525" w:hanging="525"/>
      </w:pPr>
      <w:rPr>
        <w:rFonts w:ascii="Franklin Gothic Book" w:hAnsi="Franklin Gothic Book" w:hint="default"/>
        <w:sz w:val="22"/>
      </w:rPr>
    </w:lvl>
    <w:lvl w:ilvl="1">
      <w:start w:val="2"/>
      <w:numFmt w:val="decimal"/>
      <w:lvlText w:val="%1.%2"/>
      <w:lvlJc w:val="left"/>
      <w:pPr>
        <w:ind w:left="1137" w:hanging="525"/>
      </w:pPr>
      <w:rPr>
        <w:rFonts w:ascii="Franklin Gothic Book" w:hAnsi="Franklin Gothic Book" w:hint="default"/>
        <w:sz w:val="22"/>
      </w:rPr>
    </w:lvl>
    <w:lvl w:ilvl="2">
      <w:start w:val="1"/>
      <w:numFmt w:val="decimal"/>
      <w:lvlText w:val="%1.%2.%3"/>
      <w:lvlJc w:val="left"/>
      <w:pPr>
        <w:ind w:left="1854" w:hanging="720"/>
      </w:pPr>
      <w:rPr>
        <w:rFonts w:ascii="Franklin Gothic Book" w:hAnsi="Franklin Gothic Book" w:hint="default"/>
        <w:sz w:val="22"/>
      </w:rPr>
    </w:lvl>
    <w:lvl w:ilvl="3">
      <w:start w:val="1"/>
      <w:numFmt w:val="decimal"/>
      <w:lvlText w:val="%1.%2.%3.%4"/>
      <w:lvlJc w:val="left"/>
      <w:pPr>
        <w:ind w:left="2556" w:hanging="720"/>
      </w:pPr>
      <w:rPr>
        <w:rFonts w:ascii="Franklin Gothic Book" w:hAnsi="Franklin Gothic Book" w:hint="default"/>
        <w:sz w:val="22"/>
      </w:rPr>
    </w:lvl>
    <w:lvl w:ilvl="4">
      <w:start w:val="1"/>
      <w:numFmt w:val="decimal"/>
      <w:lvlText w:val="%1.%2.%3.%4.%5"/>
      <w:lvlJc w:val="left"/>
      <w:pPr>
        <w:ind w:left="3528" w:hanging="1080"/>
      </w:pPr>
      <w:rPr>
        <w:rFonts w:ascii="Franklin Gothic Book" w:hAnsi="Franklin Gothic Book" w:hint="default"/>
        <w:sz w:val="22"/>
      </w:rPr>
    </w:lvl>
    <w:lvl w:ilvl="5">
      <w:start w:val="1"/>
      <w:numFmt w:val="decimal"/>
      <w:lvlText w:val="%1.%2.%3.%4.%5.%6"/>
      <w:lvlJc w:val="left"/>
      <w:pPr>
        <w:ind w:left="4140" w:hanging="1080"/>
      </w:pPr>
      <w:rPr>
        <w:rFonts w:ascii="Franklin Gothic Book" w:hAnsi="Franklin Gothic Book" w:hint="default"/>
        <w:sz w:val="22"/>
      </w:rPr>
    </w:lvl>
    <w:lvl w:ilvl="6">
      <w:start w:val="1"/>
      <w:numFmt w:val="decimal"/>
      <w:lvlText w:val="%1.%2.%3.%4.%5.%6.%7"/>
      <w:lvlJc w:val="left"/>
      <w:pPr>
        <w:ind w:left="5112" w:hanging="1440"/>
      </w:pPr>
      <w:rPr>
        <w:rFonts w:ascii="Franklin Gothic Book" w:hAnsi="Franklin Gothic Book" w:hint="default"/>
        <w:sz w:val="22"/>
      </w:rPr>
    </w:lvl>
    <w:lvl w:ilvl="7">
      <w:start w:val="1"/>
      <w:numFmt w:val="decimal"/>
      <w:lvlText w:val="%1.%2.%3.%4.%5.%6.%7.%8"/>
      <w:lvlJc w:val="left"/>
      <w:pPr>
        <w:ind w:left="5724" w:hanging="1440"/>
      </w:pPr>
      <w:rPr>
        <w:rFonts w:ascii="Franklin Gothic Book" w:hAnsi="Franklin Gothic Book" w:hint="default"/>
        <w:sz w:val="22"/>
      </w:rPr>
    </w:lvl>
    <w:lvl w:ilvl="8">
      <w:start w:val="1"/>
      <w:numFmt w:val="decimal"/>
      <w:lvlText w:val="%1.%2.%3.%4.%5.%6.%7.%8.%9"/>
      <w:lvlJc w:val="left"/>
      <w:pPr>
        <w:ind w:left="6696" w:hanging="1800"/>
      </w:pPr>
      <w:rPr>
        <w:rFonts w:ascii="Franklin Gothic Book" w:hAnsi="Franklin Gothic Book" w:hint="default"/>
        <w:sz w:val="22"/>
      </w:rPr>
    </w:lvl>
  </w:abstractNum>
  <w:abstractNum w:abstractNumId="70" w15:restartNumberingAfterBreak="0">
    <w:nsid w:val="58D7089D"/>
    <w:multiLevelType w:val="hybridMultilevel"/>
    <w:tmpl w:val="55FAAE62"/>
    <w:lvl w:ilvl="0" w:tplc="6BA0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91A07AD"/>
    <w:multiLevelType w:val="hybridMultilevel"/>
    <w:tmpl w:val="EB2C8088"/>
    <w:lvl w:ilvl="0" w:tplc="6B74B9E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BD134C"/>
    <w:multiLevelType w:val="multilevel"/>
    <w:tmpl w:val="A19203E4"/>
    <w:lvl w:ilvl="0">
      <w:start w:val="1"/>
      <w:numFmt w:val="none"/>
      <w:lvlText w:val="1.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D426620"/>
    <w:multiLevelType w:val="multilevel"/>
    <w:tmpl w:val="45DECDEE"/>
    <w:lvl w:ilvl="0">
      <w:start w:val="21"/>
      <w:numFmt w:val="decimal"/>
      <w:lvlText w:val="%1."/>
      <w:lvlJc w:val="left"/>
      <w:pPr>
        <w:ind w:left="540" w:hanging="540"/>
      </w:pPr>
      <w:rPr>
        <w:rFonts w:hint="default"/>
      </w:rPr>
    </w:lvl>
    <w:lvl w:ilvl="1">
      <w:start w:val="5"/>
      <w:numFmt w:val="decimal"/>
      <w:lvlText w:val="%1.%2."/>
      <w:lvlJc w:val="left"/>
      <w:pPr>
        <w:ind w:left="4128" w:hanging="720"/>
      </w:pPr>
      <w:rPr>
        <w:rFonts w:hint="default"/>
      </w:rPr>
    </w:lvl>
    <w:lvl w:ilvl="2">
      <w:start w:val="1"/>
      <w:numFmt w:val="decimal"/>
      <w:lvlText w:val="%1.%2.%3."/>
      <w:lvlJc w:val="left"/>
      <w:pPr>
        <w:ind w:left="7536" w:hanging="720"/>
      </w:pPr>
      <w:rPr>
        <w:rFonts w:hint="default"/>
      </w:rPr>
    </w:lvl>
    <w:lvl w:ilvl="3">
      <w:start w:val="1"/>
      <w:numFmt w:val="decimal"/>
      <w:lvlText w:val="%1.%2.%3.%4."/>
      <w:lvlJc w:val="left"/>
      <w:pPr>
        <w:ind w:left="11304" w:hanging="1080"/>
      </w:pPr>
      <w:rPr>
        <w:rFonts w:hint="default"/>
      </w:rPr>
    </w:lvl>
    <w:lvl w:ilvl="4">
      <w:start w:val="1"/>
      <w:numFmt w:val="decimal"/>
      <w:lvlText w:val="%1.%2.%3.%4.%5."/>
      <w:lvlJc w:val="left"/>
      <w:pPr>
        <w:ind w:left="14712" w:hanging="1080"/>
      </w:pPr>
      <w:rPr>
        <w:rFonts w:hint="default"/>
      </w:rPr>
    </w:lvl>
    <w:lvl w:ilvl="5">
      <w:start w:val="1"/>
      <w:numFmt w:val="decimal"/>
      <w:lvlText w:val="%1.%2.%3.%4.%5.%6."/>
      <w:lvlJc w:val="left"/>
      <w:pPr>
        <w:ind w:left="18480" w:hanging="1440"/>
      </w:pPr>
      <w:rPr>
        <w:rFonts w:hint="default"/>
      </w:rPr>
    </w:lvl>
    <w:lvl w:ilvl="6">
      <w:start w:val="1"/>
      <w:numFmt w:val="decimal"/>
      <w:lvlText w:val="%1.%2.%3.%4.%5.%6.%7."/>
      <w:lvlJc w:val="left"/>
      <w:pPr>
        <w:ind w:left="21888" w:hanging="1440"/>
      </w:pPr>
      <w:rPr>
        <w:rFonts w:hint="default"/>
      </w:rPr>
    </w:lvl>
    <w:lvl w:ilvl="7">
      <w:start w:val="1"/>
      <w:numFmt w:val="decimal"/>
      <w:lvlText w:val="%1.%2.%3.%4.%5.%6.%7.%8."/>
      <w:lvlJc w:val="left"/>
      <w:pPr>
        <w:ind w:left="25656" w:hanging="1800"/>
      </w:pPr>
      <w:rPr>
        <w:rFonts w:hint="default"/>
      </w:rPr>
    </w:lvl>
    <w:lvl w:ilvl="8">
      <w:start w:val="1"/>
      <w:numFmt w:val="decimal"/>
      <w:lvlText w:val="%1.%2.%3.%4.%5.%6.%7.%8.%9."/>
      <w:lvlJc w:val="left"/>
      <w:pPr>
        <w:ind w:left="29424" w:hanging="2160"/>
      </w:pPr>
      <w:rPr>
        <w:rFonts w:hint="default"/>
      </w:rPr>
    </w:lvl>
  </w:abstractNum>
  <w:abstractNum w:abstractNumId="77" w15:restartNumberingAfterBreak="0">
    <w:nsid w:val="601B43BF"/>
    <w:multiLevelType w:val="hybridMultilevel"/>
    <w:tmpl w:val="6AD28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590A34"/>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5B175B5"/>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D47B7A"/>
    <w:multiLevelType w:val="hybridMultilevel"/>
    <w:tmpl w:val="870C4884"/>
    <w:lvl w:ilvl="0" w:tplc="0F044E5C">
      <w:numFmt w:val="bullet"/>
      <w:lvlText w:val=""/>
      <w:lvlJc w:val="left"/>
      <w:pPr>
        <w:ind w:left="1460" w:hanging="360"/>
      </w:pPr>
      <w:rPr>
        <w:rFonts w:ascii="Symbol" w:eastAsia="Times New Roman" w:hAnsi="Symbol" w:cs="Aria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2" w15:restartNumberingAfterBreak="0">
    <w:nsid w:val="69B46370"/>
    <w:multiLevelType w:val="hybridMultilevel"/>
    <w:tmpl w:val="E9A4E3EA"/>
    <w:lvl w:ilvl="0" w:tplc="4790B706">
      <w:start w:val="1"/>
      <w:numFmt w:val="decimal"/>
      <w:lvlText w:val="%1)"/>
      <w:lvlJc w:val="left"/>
      <w:pPr>
        <w:ind w:left="4271" w:hanging="360"/>
      </w:pPr>
      <w:rPr>
        <w:rFonts w:hint="default"/>
      </w:rPr>
    </w:lvl>
    <w:lvl w:ilvl="1" w:tplc="04150019">
      <w:start w:val="1"/>
      <w:numFmt w:val="lowerLetter"/>
      <w:lvlText w:val="%2."/>
      <w:lvlJc w:val="left"/>
      <w:pPr>
        <w:ind w:left="4991" w:hanging="360"/>
      </w:pPr>
    </w:lvl>
    <w:lvl w:ilvl="2" w:tplc="0415001B">
      <w:start w:val="1"/>
      <w:numFmt w:val="lowerRoman"/>
      <w:lvlText w:val="%3."/>
      <w:lvlJc w:val="right"/>
      <w:pPr>
        <w:ind w:left="5711" w:hanging="180"/>
      </w:pPr>
    </w:lvl>
    <w:lvl w:ilvl="3" w:tplc="0415000F">
      <w:start w:val="1"/>
      <w:numFmt w:val="decimal"/>
      <w:lvlText w:val="%4."/>
      <w:lvlJc w:val="left"/>
      <w:pPr>
        <w:ind w:left="6431" w:hanging="360"/>
      </w:pPr>
    </w:lvl>
    <w:lvl w:ilvl="4" w:tplc="04150019">
      <w:start w:val="1"/>
      <w:numFmt w:val="lowerLetter"/>
      <w:lvlText w:val="%5."/>
      <w:lvlJc w:val="left"/>
      <w:pPr>
        <w:ind w:left="7151" w:hanging="360"/>
      </w:pPr>
    </w:lvl>
    <w:lvl w:ilvl="5" w:tplc="0415001B">
      <w:start w:val="1"/>
      <w:numFmt w:val="lowerRoman"/>
      <w:lvlText w:val="%6."/>
      <w:lvlJc w:val="right"/>
      <w:pPr>
        <w:ind w:left="7871" w:hanging="180"/>
      </w:pPr>
    </w:lvl>
    <w:lvl w:ilvl="6" w:tplc="0415000F" w:tentative="1">
      <w:start w:val="1"/>
      <w:numFmt w:val="decimal"/>
      <w:lvlText w:val="%7."/>
      <w:lvlJc w:val="left"/>
      <w:pPr>
        <w:ind w:left="8591" w:hanging="360"/>
      </w:pPr>
    </w:lvl>
    <w:lvl w:ilvl="7" w:tplc="04150019" w:tentative="1">
      <w:start w:val="1"/>
      <w:numFmt w:val="lowerLetter"/>
      <w:lvlText w:val="%8."/>
      <w:lvlJc w:val="left"/>
      <w:pPr>
        <w:ind w:left="9311" w:hanging="360"/>
      </w:pPr>
    </w:lvl>
    <w:lvl w:ilvl="8" w:tplc="0415001B" w:tentative="1">
      <w:start w:val="1"/>
      <w:numFmt w:val="lowerRoman"/>
      <w:lvlText w:val="%9."/>
      <w:lvlJc w:val="right"/>
      <w:pPr>
        <w:ind w:left="10031" w:hanging="180"/>
      </w:pPr>
    </w:lvl>
  </w:abstractNum>
  <w:abstractNum w:abstractNumId="83" w15:restartNumberingAfterBreak="0">
    <w:nsid w:val="6C1A7A97"/>
    <w:multiLevelType w:val="multilevel"/>
    <w:tmpl w:val="7EF4C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7" w15:restartNumberingAfterBreak="0">
    <w:nsid w:val="71F87A1C"/>
    <w:multiLevelType w:val="hybridMultilevel"/>
    <w:tmpl w:val="9E4083E4"/>
    <w:lvl w:ilvl="0" w:tplc="07525808">
      <w:start w:val="1"/>
      <w:numFmt w:val="decimal"/>
      <w:lvlText w:val="%1."/>
      <w:lvlJc w:val="left"/>
      <w:pPr>
        <w:ind w:left="720" w:hanging="360"/>
      </w:pPr>
      <w:rPr>
        <w:rFonts w:ascii="Arial" w:hAnsi="Arial" w:cs="Arial"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9F709F"/>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5104AB0"/>
    <w:multiLevelType w:val="hybridMultilevel"/>
    <w:tmpl w:val="1DA8186E"/>
    <w:lvl w:ilvl="0" w:tplc="6BA0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527613"/>
    <w:multiLevelType w:val="hybridMultilevel"/>
    <w:tmpl w:val="15F47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22821"/>
    <w:multiLevelType w:val="hybridMultilevel"/>
    <w:tmpl w:val="E822E908"/>
    <w:lvl w:ilvl="0" w:tplc="D11E28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8B2248"/>
    <w:multiLevelType w:val="hybridMultilevel"/>
    <w:tmpl w:val="FE129F7A"/>
    <w:lvl w:ilvl="0" w:tplc="88C2F074">
      <w:start w:val="1"/>
      <w:numFmt w:val="lowerLetter"/>
      <w:lvlText w:val="%1)"/>
      <w:lvlJc w:val="left"/>
      <w:pPr>
        <w:ind w:left="3765" w:hanging="360"/>
      </w:pPr>
      <w:rPr>
        <w:rFonts w:ascii="Arial" w:eastAsia="Calibri" w:hAnsi="Arial" w:cs="Arial"/>
      </w:rPr>
    </w:lvl>
    <w:lvl w:ilvl="1" w:tplc="04150019" w:tentative="1">
      <w:start w:val="1"/>
      <w:numFmt w:val="lowerLetter"/>
      <w:lvlText w:val="%2."/>
      <w:lvlJc w:val="left"/>
      <w:pPr>
        <w:ind w:left="4485" w:hanging="360"/>
      </w:pPr>
    </w:lvl>
    <w:lvl w:ilvl="2" w:tplc="0415001B" w:tentative="1">
      <w:start w:val="1"/>
      <w:numFmt w:val="lowerRoman"/>
      <w:lvlText w:val="%3."/>
      <w:lvlJc w:val="right"/>
      <w:pPr>
        <w:ind w:left="5205" w:hanging="180"/>
      </w:pPr>
    </w:lvl>
    <w:lvl w:ilvl="3" w:tplc="0415000F" w:tentative="1">
      <w:start w:val="1"/>
      <w:numFmt w:val="decimal"/>
      <w:lvlText w:val="%4."/>
      <w:lvlJc w:val="left"/>
      <w:pPr>
        <w:ind w:left="5925" w:hanging="360"/>
      </w:pPr>
    </w:lvl>
    <w:lvl w:ilvl="4" w:tplc="04150019" w:tentative="1">
      <w:start w:val="1"/>
      <w:numFmt w:val="lowerLetter"/>
      <w:lvlText w:val="%5."/>
      <w:lvlJc w:val="left"/>
      <w:pPr>
        <w:ind w:left="6645" w:hanging="360"/>
      </w:pPr>
    </w:lvl>
    <w:lvl w:ilvl="5" w:tplc="0415001B" w:tentative="1">
      <w:start w:val="1"/>
      <w:numFmt w:val="lowerRoman"/>
      <w:lvlText w:val="%6."/>
      <w:lvlJc w:val="right"/>
      <w:pPr>
        <w:ind w:left="7365" w:hanging="180"/>
      </w:pPr>
    </w:lvl>
    <w:lvl w:ilvl="6" w:tplc="0415000F" w:tentative="1">
      <w:start w:val="1"/>
      <w:numFmt w:val="decimal"/>
      <w:lvlText w:val="%7."/>
      <w:lvlJc w:val="left"/>
      <w:pPr>
        <w:ind w:left="8085" w:hanging="360"/>
      </w:pPr>
    </w:lvl>
    <w:lvl w:ilvl="7" w:tplc="04150019" w:tentative="1">
      <w:start w:val="1"/>
      <w:numFmt w:val="lowerLetter"/>
      <w:lvlText w:val="%8."/>
      <w:lvlJc w:val="left"/>
      <w:pPr>
        <w:ind w:left="8805" w:hanging="360"/>
      </w:pPr>
    </w:lvl>
    <w:lvl w:ilvl="8" w:tplc="0415001B" w:tentative="1">
      <w:start w:val="1"/>
      <w:numFmt w:val="lowerRoman"/>
      <w:lvlText w:val="%9."/>
      <w:lvlJc w:val="right"/>
      <w:pPr>
        <w:ind w:left="9525" w:hanging="180"/>
      </w:pPr>
    </w:lvl>
  </w:abstractNum>
  <w:abstractNum w:abstractNumId="93" w15:restartNumberingAfterBreak="0">
    <w:nsid w:val="7DEE6854"/>
    <w:multiLevelType w:val="hybridMultilevel"/>
    <w:tmpl w:val="032AA8C6"/>
    <w:lvl w:ilvl="0" w:tplc="28C2EE28">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7F4266A6"/>
    <w:multiLevelType w:val="multilevel"/>
    <w:tmpl w:val="46B875D6"/>
    <w:lvl w:ilvl="0">
      <w:start w:val="15"/>
      <w:numFmt w:val="decimal"/>
      <w:lvlText w:val="%1."/>
      <w:lvlJc w:val="left"/>
      <w:pPr>
        <w:ind w:left="525" w:hanging="525"/>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83"/>
  </w:num>
  <w:num w:numId="2">
    <w:abstractNumId w:val="64"/>
  </w:num>
  <w:num w:numId="3">
    <w:abstractNumId w:val="56"/>
  </w:num>
  <w:num w:numId="4">
    <w:abstractNumId w:val="11"/>
  </w:num>
  <w:num w:numId="5">
    <w:abstractNumId w:val="19"/>
  </w:num>
  <w:num w:numId="6">
    <w:abstractNumId w:val="54"/>
  </w:num>
  <w:num w:numId="7">
    <w:abstractNumId w:val="68"/>
  </w:num>
  <w:num w:numId="8">
    <w:abstractNumId w:val="18"/>
  </w:num>
  <w:num w:numId="9">
    <w:abstractNumId w:val="0"/>
  </w:num>
  <w:num w:numId="10">
    <w:abstractNumId w:val="7"/>
  </w:num>
  <w:num w:numId="11">
    <w:abstractNumId w:val="2"/>
  </w:num>
  <w:num w:numId="12">
    <w:abstractNumId w:val="29"/>
  </w:num>
  <w:num w:numId="13">
    <w:abstractNumId w:val="66"/>
  </w:num>
  <w:num w:numId="14">
    <w:abstractNumId w:val="55"/>
  </w:num>
  <w:num w:numId="15">
    <w:abstractNumId w:val="50"/>
  </w:num>
  <w:num w:numId="16">
    <w:abstractNumId w:val="93"/>
  </w:num>
  <w:num w:numId="17">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9"/>
  </w:num>
  <w:num w:numId="20">
    <w:abstractNumId w:val="13"/>
  </w:num>
  <w:num w:numId="21">
    <w:abstractNumId w:val="58"/>
  </w:num>
  <w:num w:numId="22">
    <w:abstractNumId w:val="76"/>
  </w:num>
  <w:num w:numId="23">
    <w:abstractNumId w:val="71"/>
  </w:num>
  <w:num w:numId="24">
    <w:abstractNumId w:val="17"/>
  </w:num>
  <w:num w:numId="25">
    <w:abstractNumId w:val="82"/>
  </w:num>
  <w:num w:numId="26">
    <w:abstractNumId w:val="15"/>
  </w:num>
  <w:num w:numId="27">
    <w:abstractNumId w:val="33"/>
  </w:num>
  <w:num w:numId="28">
    <w:abstractNumId w:val="38"/>
  </w:num>
  <w:num w:numId="29">
    <w:abstractNumId w:val="34"/>
  </w:num>
  <w:num w:numId="30">
    <w:abstractNumId w:val="67"/>
  </w:num>
  <w:num w:numId="31">
    <w:abstractNumId w:val="42"/>
  </w:num>
  <w:num w:numId="32">
    <w:abstractNumId w:val="44"/>
  </w:num>
  <w:num w:numId="33">
    <w:abstractNumId w:val="88"/>
  </w:num>
  <w:num w:numId="34">
    <w:abstractNumId w:val="5"/>
  </w:num>
  <w:num w:numId="35">
    <w:abstractNumId w:val="65"/>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12"/>
  </w:num>
  <w:num w:numId="42">
    <w:abstractNumId w:val="24"/>
  </w:num>
  <w:num w:numId="43">
    <w:abstractNumId w:val="26"/>
  </w:num>
  <w:num w:numId="44">
    <w:abstractNumId w:val="37"/>
  </w:num>
  <w:num w:numId="45">
    <w:abstractNumId w:val="61"/>
  </w:num>
  <w:num w:numId="46">
    <w:abstractNumId w:val="80"/>
  </w:num>
  <w:num w:numId="4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14"/>
  </w:num>
  <w:num w:numId="50">
    <w:abstractNumId w:val="86"/>
  </w:num>
  <w:num w:numId="51">
    <w:abstractNumId w:val="92"/>
  </w:num>
  <w:num w:numId="52">
    <w:abstractNumId w:val="51"/>
  </w:num>
  <w:num w:numId="53">
    <w:abstractNumId w:val="47"/>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45"/>
  </w:num>
  <w:num w:numId="57">
    <w:abstractNumId w:val="62"/>
  </w:num>
  <w:num w:numId="58">
    <w:abstractNumId w:val="81"/>
  </w:num>
  <w:num w:numId="59">
    <w:abstractNumId w:val="35"/>
  </w:num>
  <w:num w:numId="60">
    <w:abstractNumId w:val="57"/>
  </w:num>
  <w:num w:numId="61">
    <w:abstractNumId w:val="72"/>
  </w:num>
  <w:num w:numId="62">
    <w:abstractNumId w:val="85"/>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64"/>
    <w:lvlOverride w:ilvl="0">
      <w:startOverride w:val="1"/>
    </w:lvlOverride>
    <w:lvlOverride w:ilvl="1">
      <w:startOverride w:val="23"/>
    </w:lvlOverride>
  </w:num>
  <w:num w:numId="68">
    <w:abstractNumId w:val="75"/>
  </w:num>
  <w:num w:numId="69">
    <w:abstractNumId w:val="3"/>
  </w:num>
  <w:num w:numId="70">
    <w:abstractNumId w:val="77"/>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36"/>
  </w:num>
  <w:num w:numId="74">
    <w:abstractNumId w:val="69"/>
  </w:num>
  <w:num w:numId="75">
    <w:abstractNumId w:val="8"/>
  </w:num>
  <w:num w:numId="76">
    <w:abstractNumId w:val="20"/>
  </w:num>
  <w:num w:numId="77">
    <w:abstractNumId w:val="90"/>
  </w:num>
  <w:num w:numId="78">
    <w:abstractNumId w:val="39"/>
  </w:num>
  <w:num w:numId="79">
    <w:abstractNumId w:val="89"/>
  </w:num>
  <w:num w:numId="80">
    <w:abstractNumId w:val="22"/>
  </w:num>
  <w:num w:numId="81">
    <w:abstractNumId w:val="70"/>
  </w:num>
  <w:num w:numId="82">
    <w:abstractNumId w:val="1"/>
  </w:num>
  <w:num w:numId="83">
    <w:abstractNumId w:val="40"/>
  </w:num>
  <w:num w:numId="84">
    <w:abstractNumId w:val="94"/>
  </w:num>
  <w:num w:numId="85">
    <w:abstractNumId w:val="74"/>
    <w:lvlOverride w:ilvl="0">
      <w:startOverride w:val="1"/>
    </w:lvlOverride>
  </w:num>
  <w:num w:numId="86">
    <w:abstractNumId w:val="52"/>
    <w:lvlOverride w:ilvl="0">
      <w:startOverride w:val="1"/>
    </w:lvlOverride>
  </w:num>
  <w:num w:numId="87">
    <w:abstractNumId w:val="74"/>
  </w:num>
  <w:num w:numId="88">
    <w:abstractNumId w:val="52"/>
  </w:num>
  <w:num w:numId="89">
    <w:abstractNumId w:val="27"/>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84"/>
  </w:num>
  <w:num w:numId="94">
    <w:abstractNumId w:val="73"/>
  </w:num>
  <w:num w:numId="95">
    <w:abstractNumId w:val="49"/>
  </w:num>
  <w:num w:numId="96">
    <w:abstractNumId w:val="32"/>
  </w:num>
  <w:num w:numId="97">
    <w:abstractNumId w:val="9"/>
  </w:num>
  <w:num w:numId="98">
    <w:abstractNumId w:val="91"/>
  </w:num>
  <w:num w:numId="99">
    <w:abstractNumId w:val="63"/>
  </w:num>
  <w:num w:numId="100">
    <w:abstractNumId w:val="28"/>
  </w:num>
  <w:num w:numId="101">
    <w:abstractNumId w:val="87"/>
  </w:num>
  <w:num w:numId="102">
    <w:abstractNumId w:val="48"/>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num>
  <w:num w:numId="106">
    <w:abstractNumId w:val="1"/>
  </w:num>
  <w:num w:numId="107">
    <w:abstractNumId w:val="10"/>
  </w:num>
  <w:num w:numId="108">
    <w:abstractNumId w:val="31"/>
  </w:num>
  <w:num w:numId="109">
    <w:abstractNumId w:val="53"/>
  </w:num>
  <w:num w:numId="110">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B66"/>
    <w:rsid w:val="000040EB"/>
    <w:rsid w:val="000052CF"/>
    <w:rsid w:val="00011066"/>
    <w:rsid w:val="00011B17"/>
    <w:rsid w:val="000244E4"/>
    <w:rsid w:val="000361D0"/>
    <w:rsid w:val="00036CF2"/>
    <w:rsid w:val="00037F5A"/>
    <w:rsid w:val="00043940"/>
    <w:rsid w:val="0004611D"/>
    <w:rsid w:val="0004790C"/>
    <w:rsid w:val="000512C7"/>
    <w:rsid w:val="00052955"/>
    <w:rsid w:val="00053868"/>
    <w:rsid w:val="00054B2F"/>
    <w:rsid w:val="00061163"/>
    <w:rsid w:val="0006306B"/>
    <w:rsid w:val="0006430C"/>
    <w:rsid w:val="000656BB"/>
    <w:rsid w:val="00074FCC"/>
    <w:rsid w:val="000758FF"/>
    <w:rsid w:val="00075DBE"/>
    <w:rsid w:val="000766BB"/>
    <w:rsid w:val="0007752E"/>
    <w:rsid w:val="000923CD"/>
    <w:rsid w:val="00094960"/>
    <w:rsid w:val="000A28C4"/>
    <w:rsid w:val="000A75F7"/>
    <w:rsid w:val="000B382B"/>
    <w:rsid w:val="000C463E"/>
    <w:rsid w:val="000D0FE0"/>
    <w:rsid w:val="000D29A5"/>
    <w:rsid w:val="000D4655"/>
    <w:rsid w:val="000E2D68"/>
    <w:rsid w:val="000E2E29"/>
    <w:rsid w:val="000E369C"/>
    <w:rsid w:val="000E3E69"/>
    <w:rsid w:val="000E3ED6"/>
    <w:rsid w:val="000F499D"/>
    <w:rsid w:val="0010668F"/>
    <w:rsid w:val="001110D5"/>
    <w:rsid w:val="00115114"/>
    <w:rsid w:val="00115D36"/>
    <w:rsid w:val="001173F2"/>
    <w:rsid w:val="0012119C"/>
    <w:rsid w:val="00121DBC"/>
    <w:rsid w:val="00123A4C"/>
    <w:rsid w:val="001267B7"/>
    <w:rsid w:val="001324A5"/>
    <w:rsid w:val="001349CC"/>
    <w:rsid w:val="001369CA"/>
    <w:rsid w:val="00147895"/>
    <w:rsid w:val="0015211E"/>
    <w:rsid w:val="00153217"/>
    <w:rsid w:val="001551A2"/>
    <w:rsid w:val="00160C6A"/>
    <w:rsid w:val="00161BC9"/>
    <w:rsid w:val="00174684"/>
    <w:rsid w:val="00180968"/>
    <w:rsid w:val="0018458D"/>
    <w:rsid w:val="00185F6A"/>
    <w:rsid w:val="00187689"/>
    <w:rsid w:val="00195362"/>
    <w:rsid w:val="001957E5"/>
    <w:rsid w:val="00197767"/>
    <w:rsid w:val="001A1D84"/>
    <w:rsid w:val="001A3263"/>
    <w:rsid w:val="001A3F78"/>
    <w:rsid w:val="001A5C64"/>
    <w:rsid w:val="001B1D3D"/>
    <w:rsid w:val="001B3332"/>
    <w:rsid w:val="001C1553"/>
    <w:rsid w:val="001C2014"/>
    <w:rsid w:val="001C5AA8"/>
    <w:rsid w:val="001C5D4D"/>
    <w:rsid w:val="001E34AA"/>
    <w:rsid w:val="001E6CAC"/>
    <w:rsid w:val="001F3697"/>
    <w:rsid w:val="001F4A70"/>
    <w:rsid w:val="001F4C6F"/>
    <w:rsid w:val="00201D02"/>
    <w:rsid w:val="00205FC3"/>
    <w:rsid w:val="0021019F"/>
    <w:rsid w:val="002154AA"/>
    <w:rsid w:val="0022089E"/>
    <w:rsid w:val="0022285A"/>
    <w:rsid w:val="00226D16"/>
    <w:rsid w:val="00226DA2"/>
    <w:rsid w:val="00230415"/>
    <w:rsid w:val="0023075C"/>
    <w:rsid w:val="00236B3D"/>
    <w:rsid w:val="00240EFC"/>
    <w:rsid w:val="0024413B"/>
    <w:rsid w:val="002443C0"/>
    <w:rsid w:val="00255CA7"/>
    <w:rsid w:val="00256405"/>
    <w:rsid w:val="002567C2"/>
    <w:rsid w:val="00257ADE"/>
    <w:rsid w:val="0026167D"/>
    <w:rsid w:val="00262524"/>
    <w:rsid w:val="00262D17"/>
    <w:rsid w:val="00263729"/>
    <w:rsid w:val="00264DF4"/>
    <w:rsid w:val="00267CDD"/>
    <w:rsid w:val="00271529"/>
    <w:rsid w:val="00275BBB"/>
    <w:rsid w:val="00276493"/>
    <w:rsid w:val="00280478"/>
    <w:rsid w:val="00280704"/>
    <w:rsid w:val="0028101D"/>
    <w:rsid w:val="00283D89"/>
    <w:rsid w:val="002918E1"/>
    <w:rsid w:val="002926D4"/>
    <w:rsid w:val="00292B36"/>
    <w:rsid w:val="00295B93"/>
    <w:rsid w:val="002968FB"/>
    <w:rsid w:val="002975EC"/>
    <w:rsid w:val="002A54F1"/>
    <w:rsid w:val="002A63AE"/>
    <w:rsid w:val="002B6DE5"/>
    <w:rsid w:val="002B6F49"/>
    <w:rsid w:val="002B7BB2"/>
    <w:rsid w:val="002C0A56"/>
    <w:rsid w:val="002C672B"/>
    <w:rsid w:val="002C6920"/>
    <w:rsid w:val="002E5519"/>
    <w:rsid w:val="002F6112"/>
    <w:rsid w:val="00300D53"/>
    <w:rsid w:val="00301E2D"/>
    <w:rsid w:val="0030340B"/>
    <w:rsid w:val="00306EF8"/>
    <w:rsid w:val="00311418"/>
    <w:rsid w:val="00315EC5"/>
    <w:rsid w:val="00316085"/>
    <w:rsid w:val="00316C87"/>
    <w:rsid w:val="003222D6"/>
    <w:rsid w:val="0032233A"/>
    <w:rsid w:val="00326A99"/>
    <w:rsid w:val="00331ED9"/>
    <w:rsid w:val="00333E89"/>
    <w:rsid w:val="00335099"/>
    <w:rsid w:val="0034602B"/>
    <w:rsid w:val="00361336"/>
    <w:rsid w:val="00364600"/>
    <w:rsid w:val="00365234"/>
    <w:rsid w:val="00366DED"/>
    <w:rsid w:val="003670B6"/>
    <w:rsid w:val="003676CF"/>
    <w:rsid w:val="003679BC"/>
    <w:rsid w:val="00372F19"/>
    <w:rsid w:val="00373F90"/>
    <w:rsid w:val="003858A4"/>
    <w:rsid w:val="00385AE6"/>
    <w:rsid w:val="00390712"/>
    <w:rsid w:val="003913A8"/>
    <w:rsid w:val="00392FD6"/>
    <w:rsid w:val="0039465D"/>
    <w:rsid w:val="00395763"/>
    <w:rsid w:val="003A2A21"/>
    <w:rsid w:val="003A5566"/>
    <w:rsid w:val="003B3657"/>
    <w:rsid w:val="003B3CFB"/>
    <w:rsid w:val="003B4954"/>
    <w:rsid w:val="003B4E1B"/>
    <w:rsid w:val="003B7868"/>
    <w:rsid w:val="003C67FC"/>
    <w:rsid w:val="003D1359"/>
    <w:rsid w:val="003D7436"/>
    <w:rsid w:val="003E086F"/>
    <w:rsid w:val="003F1850"/>
    <w:rsid w:val="003F2B53"/>
    <w:rsid w:val="003F2D10"/>
    <w:rsid w:val="003F3EBF"/>
    <w:rsid w:val="003F48F1"/>
    <w:rsid w:val="003F4EC2"/>
    <w:rsid w:val="00400957"/>
    <w:rsid w:val="00401A93"/>
    <w:rsid w:val="004035CF"/>
    <w:rsid w:val="004226F4"/>
    <w:rsid w:val="00437AFD"/>
    <w:rsid w:val="00445A38"/>
    <w:rsid w:val="004501F6"/>
    <w:rsid w:val="00450C7E"/>
    <w:rsid w:val="00452A69"/>
    <w:rsid w:val="0045458F"/>
    <w:rsid w:val="00455D2D"/>
    <w:rsid w:val="00456570"/>
    <w:rsid w:val="0046003B"/>
    <w:rsid w:val="00460802"/>
    <w:rsid w:val="00465BC2"/>
    <w:rsid w:val="0046730B"/>
    <w:rsid w:val="00470A17"/>
    <w:rsid w:val="00471086"/>
    <w:rsid w:val="00471BAA"/>
    <w:rsid w:val="004728E4"/>
    <w:rsid w:val="0047340F"/>
    <w:rsid w:val="004820DD"/>
    <w:rsid w:val="00484A43"/>
    <w:rsid w:val="00484D85"/>
    <w:rsid w:val="00486550"/>
    <w:rsid w:val="0048697F"/>
    <w:rsid w:val="004871EA"/>
    <w:rsid w:val="00487837"/>
    <w:rsid w:val="00487A37"/>
    <w:rsid w:val="00491519"/>
    <w:rsid w:val="00491882"/>
    <w:rsid w:val="00492E3D"/>
    <w:rsid w:val="0049448E"/>
    <w:rsid w:val="00495A2B"/>
    <w:rsid w:val="004A3DA3"/>
    <w:rsid w:val="004A4213"/>
    <w:rsid w:val="004B7BED"/>
    <w:rsid w:val="004C0260"/>
    <w:rsid w:val="004C0268"/>
    <w:rsid w:val="004C1356"/>
    <w:rsid w:val="004C1C3E"/>
    <w:rsid w:val="004D7806"/>
    <w:rsid w:val="004E1764"/>
    <w:rsid w:val="004E17F0"/>
    <w:rsid w:val="004E4E71"/>
    <w:rsid w:val="004E5A10"/>
    <w:rsid w:val="004E5D70"/>
    <w:rsid w:val="004E6716"/>
    <w:rsid w:val="004E7C3A"/>
    <w:rsid w:val="004F1462"/>
    <w:rsid w:val="004F2539"/>
    <w:rsid w:val="004F4ADE"/>
    <w:rsid w:val="004F4FDF"/>
    <w:rsid w:val="00500AE5"/>
    <w:rsid w:val="00504A1F"/>
    <w:rsid w:val="00505C4D"/>
    <w:rsid w:val="00511DE4"/>
    <w:rsid w:val="005149FF"/>
    <w:rsid w:val="005169F7"/>
    <w:rsid w:val="00520BF3"/>
    <w:rsid w:val="005236A6"/>
    <w:rsid w:val="00524267"/>
    <w:rsid w:val="005307F6"/>
    <w:rsid w:val="00530D21"/>
    <w:rsid w:val="00534120"/>
    <w:rsid w:val="005370D6"/>
    <w:rsid w:val="00540B3A"/>
    <w:rsid w:val="005425FE"/>
    <w:rsid w:val="00543667"/>
    <w:rsid w:val="005449DC"/>
    <w:rsid w:val="00546587"/>
    <w:rsid w:val="00547556"/>
    <w:rsid w:val="00553C81"/>
    <w:rsid w:val="00557ACA"/>
    <w:rsid w:val="00560C4F"/>
    <w:rsid w:val="00562BD9"/>
    <w:rsid w:val="00562EF5"/>
    <w:rsid w:val="005677DB"/>
    <w:rsid w:val="00570F82"/>
    <w:rsid w:val="00575BF8"/>
    <w:rsid w:val="005776FD"/>
    <w:rsid w:val="00580B89"/>
    <w:rsid w:val="00581D4C"/>
    <w:rsid w:val="005827AE"/>
    <w:rsid w:val="005844D4"/>
    <w:rsid w:val="0058593E"/>
    <w:rsid w:val="005866E5"/>
    <w:rsid w:val="0058716C"/>
    <w:rsid w:val="005876BC"/>
    <w:rsid w:val="005900C5"/>
    <w:rsid w:val="005944E8"/>
    <w:rsid w:val="00595445"/>
    <w:rsid w:val="005A4A56"/>
    <w:rsid w:val="005A72DB"/>
    <w:rsid w:val="005A73A3"/>
    <w:rsid w:val="005A75F3"/>
    <w:rsid w:val="005B5EF4"/>
    <w:rsid w:val="005B6068"/>
    <w:rsid w:val="005B76AB"/>
    <w:rsid w:val="005C4558"/>
    <w:rsid w:val="005C5F0F"/>
    <w:rsid w:val="005D1412"/>
    <w:rsid w:val="005D1460"/>
    <w:rsid w:val="005D338C"/>
    <w:rsid w:val="005E1A7D"/>
    <w:rsid w:val="00603343"/>
    <w:rsid w:val="006068BF"/>
    <w:rsid w:val="0061104F"/>
    <w:rsid w:val="00615C54"/>
    <w:rsid w:val="00615E88"/>
    <w:rsid w:val="006202D6"/>
    <w:rsid w:val="00620A91"/>
    <w:rsid w:val="00625F35"/>
    <w:rsid w:val="00625FE4"/>
    <w:rsid w:val="006279F2"/>
    <w:rsid w:val="006410B2"/>
    <w:rsid w:val="00641FC8"/>
    <w:rsid w:val="00643A82"/>
    <w:rsid w:val="00652D70"/>
    <w:rsid w:val="006554F2"/>
    <w:rsid w:val="00655F65"/>
    <w:rsid w:val="0065685F"/>
    <w:rsid w:val="00656C9C"/>
    <w:rsid w:val="00657C53"/>
    <w:rsid w:val="00661CDF"/>
    <w:rsid w:val="006673ED"/>
    <w:rsid w:val="00667766"/>
    <w:rsid w:val="00671172"/>
    <w:rsid w:val="006718F7"/>
    <w:rsid w:val="00676455"/>
    <w:rsid w:val="00685834"/>
    <w:rsid w:val="00686FF0"/>
    <w:rsid w:val="006908A4"/>
    <w:rsid w:val="00690B4F"/>
    <w:rsid w:val="00691D38"/>
    <w:rsid w:val="00693BCA"/>
    <w:rsid w:val="0069411E"/>
    <w:rsid w:val="006944B5"/>
    <w:rsid w:val="00694AD4"/>
    <w:rsid w:val="00695322"/>
    <w:rsid w:val="006A1214"/>
    <w:rsid w:val="006A5D8C"/>
    <w:rsid w:val="006A7E34"/>
    <w:rsid w:val="006B0DB9"/>
    <w:rsid w:val="006B1C14"/>
    <w:rsid w:val="006B4C86"/>
    <w:rsid w:val="006C04D0"/>
    <w:rsid w:val="006C28B5"/>
    <w:rsid w:val="006C4A92"/>
    <w:rsid w:val="006D1703"/>
    <w:rsid w:val="006D1D45"/>
    <w:rsid w:val="006D4802"/>
    <w:rsid w:val="006D72CA"/>
    <w:rsid w:val="006E226C"/>
    <w:rsid w:val="006E2A3F"/>
    <w:rsid w:val="006E2EAA"/>
    <w:rsid w:val="006E6D3D"/>
    <w:rsid w:val="006E76B0"/>
    <w:rsid w:val="006F0905"/>
    <w:rsid w:val="006F1E60"/>
    <w:rsid w:val="007042C6"/>
    <w:rsid w:val="007124C3"/>
    <w:rsid w:val="00713F89"/>
    <w:rsid w:val="00716155"/>
    <w:rsid w:val="0072031E"/>
    <w:rsid w:val="0072033F"/>
    <w:rsid w:val="007272A5"/>
    <w:rsid w:val="007277BA"/>
    <w:rsid w:val="00732FC0"/>
    <w:rsid w:val="00733089"/>
    <w:rsid w:val="00736824"/>
    <w:rsid w:val="00737EEC"/>
    <w:rsid w:val="007405C9"/>
    <w:rsid w:val="00740F0D"/>
    <w:rsid w:val="007419A4"/>
    <w:rsid w:val="0074398C"/>
    <w:rsid w:val="00744135"/>
    <w:rsid w:val="007455F8"/>
    <w:rsid w:val="00750CFC"/>
    <w:rsid w:val="0075211C"/>
    <w:rsid w:val="0076127D"/>
    <w:rsid w:val="00762598"/>
    <w:rsid w:val="00765BDB"/>
    <w:rsid w:val="007704B8"/>
    <w:rsid w:val="00771ED4"/>
    <w:rsid w:val="00772B7A"/>
    <w:rsid w:val="007755D3"/>
    <w:rsid w:val="007770C1"/>
    <w:rsid w:val="007860B2"/>
    <w:rsid w:val="00791A4D"/>
    <w:rsid w:val="00791AE9"/>
    <w:rsid w:val="007931B9"/>
    <w:rsid w:val="0079638F"/>
    <w:rsid w:val="00796C25"/>
    <w:rsid w:val="007972E8"/>
    <w:rsid w:val="007A0833"/>
    <w:rsid w:val="007A15ED"/>
    <w:rsid w:val="007A344F"/>
    <w:rsid w:val="007A6CF8"/>
    <w:rsid w:val="007B01E5"/>
    <w:rsid w:val="007B0E2B"/>
    <w:rsid w:val="007D42C3"/>
    <w:rsid w:val="007D7A7D"/>
    <w:rsid w:val="007E0934"/>
    <w:rsid w:val="007E0B45"/>
    <w:rsid w:val="007E25DA"/>
    <w:rsid w:val="007E4695"/>
    <w:rsid w:val="007E5AC4"/>
    <w:rsid w:val="007F2527"/>
    <w:rsid w:val="007F7EAA"/>
    <w:rsid w:val="00805484"/>
    <w:rsid w:val="00805CD5"/>
    <w:rsid w:val="00807F00"/>
    <w:rsid w:val="00811810"/>
    <w:rsid w:val="008177F5"/>
    <w:rsid w:val="0082097E"/>
    <w:rsid w:val="00823994"/>
    <w:rsid w:val="00824030"/>
    <w:rsid w:val="00826CD5"/>
    <w:rsid w:val="0082721A"/>
    <w:rsid w:val="00831C53"/>
    <w:rsid w:val="0084362B"/>
    <w:rsid w:val="00844504"/>
    <w:rsid w:val="008513FB"/>
    <w:rsid w:val="00852F45"/>
    <w:rsid w:val="0085443E"/>
    <w:rsid w:val="00855A4A"/>
    <w:rsid w:val="008565EA"/>
    <w:rsid w:val="00856C28"/>
    <w:rsid w:val="00863A63"/>
    <w:rsid w:val="008655AD"/>
    <w:rsid w:val="00867F4F"/>
    <w:rsid w:val="008709D3"/>
    <w:rsid w:val="00873821"/>
    <w:rsid w:val="008744FC"/>
    <w:rsid w:val="00875BC3"/>
    <w:rsid w:val="008760C5"/>
    <w:rsid w:val="008832FD"/>
    <w:rsid w:val="00883D8A"/>
    <w:rsid w:val="00886549"/>
    <w:rsid w:val="00890D8F"/>
    <w:rsid w:val="0089539B"/>
    <w:rsid w:val="008956F6"/>
    <w:rsid w:val="008978D6"/>
    <w:rsid w:val="008A2D0F"/>
    <w:rsid w:val="008A3C66"/>
    <w:rsid w:val="008A4331"/>
    <w:rsid w:val="008A7B84"/>
    <w:rsid w:val="008B0F1E"/>
    <w:rsid w:val="008B7157"/>
    <w:rsid w:val="008B739A"/>
    <w:rsid w:val="008B7A69"/>
    <w:rsid w:val="008C05C6"/>
    <w:rsid w:val="008C1790"/>
    <w:rsid w:val="008C73C6"/>
    <w:rsid w:val="008D0D10"/>
    <w:rsid w:val="008D5DF8"/>
    <w:rsid w:val="008D6C63"/>
    <w:rsid w:val="008E013E"/>
    <w:rsid w:val="008E118E"/>
    <w:rsid w:val="008F3040"/>
    <w:rsid w:val="009100F5"/>
    <w:rsid w:val="00910443"/>
    <w:rsid w:val="00910661"/>
    <w:rsid w:val="009142B6"/>
    <w:rsid w:val="00914A4D"/>
    <w:rsid w:val="00916BD7"/>
    <w:rsid w:val="0091751D"/>
    <w:rsid w:val="009212CB"/>
    <w:rsid w:val="009217E2"/>
    <w:rsid w:val="00922AB9"/>
    <w:rsid w:val="00922E30"/>
    <w:rsid w:val="009247FF"/>
    <w:rsid w:val="0092491E"/>
    <w:rsid w:val="00925816"/>
    <w:rsid w:val="00927B17"/>
    <w:rsid w:val="00932147"/>
    <w:rsid w:val="00937766"/>
    <w:rsid w:val="00937BC6"/>
    <w:rsid w:val="009461CD"/>
    <w:rsid w:val="009505F6"/>
    <w:rsid w:val="009525A0"/>
    <w:rsid w:val="0095277D"/>
    <w:rsid w:val="00953082"/>
    <w:rsid w:val="009537C8"/>
    <w:rsid w:val="009556B2"/>
    <w:rsid w:val="00955C26"/>
    <w:rsid w:val="00960141"/>
    <w:rsid w:val="00966E34"/>
    <w:rsid w:val="00966E54"/>
    <w:rsid w:val="00972F08"/>
    <w:rsid w:val="00980544"/>
    <w:rsid w:val="0098206D"/>
    <w:rsid w:val="00982E89"/>
    <w:rsid w:val="009851A5"/>
    <w:rsid w:val="009862E4"/>
    <w:rsid w:val="00991E7C"/>
    <w:rsid w:val="009A3B2B"/>
    <w:rsid w:val="009A6B36"/>
    <w:rsid w:val="009B1B2A"/>
    <w:rsid w:val="009B213C"/>
    <w:rsid w:val="009B2DB2"/>
    <w:rsid w:val="009B3496"/>
    <w:rsid w:val="009B53A0"/>
    <w:rsid w:val="009C3E82"/>
    <w:rsid w:val="009C43C1"/>
    <w:rsid w:val="009C5618"/>
    <w:rsid w:val="009C6889"/>
    <w:rsid w:val="009C7672"/>
    <w:rsid w:val="009D04CB"/>
    <w:rsid w:val="009D20B8"/>
    <w:rsid w:val="009D5394"/>
    <w:rsid w:val="009D5F31"/>
    <w:rsid w:val="009E4203"/>
    <w:rsid w:val="009E69CB"/>
    <w:rsid w:val="009F1C1D"/>
    <w:rsid w:val="009F2B3F"/>
    <w:rsid w:val="009F60D1"/>
    <w:rsid w:val="00A01D1D"/>
    <w:rsid w:val="00A044A4"/>
    <w:rsid w:val="00A05407"/>
    <w:rsid w:val="00A06342"/>
    <w:rsid w:val="00A07274"/>
    <w:rsid w:val="00A115AB"/>
    <w:rsid w:val="00A11FCE"/>
    <w:rsid w:val="00A1344E"/>
    <w:rsid w:val="00A13D0D"/>
    <w:rsid w:val="00A15D79"/>
    <w:rsid w:val="00A1776D"/>
    <w:rsid w:val="00A20294"/>
    <w:rsid w:val="00A24299"/>
    <w:rsid w:val="00A25618"/>
    <w:rsid w:val="00A25C32"/>
    <w:rsid w:val="00A30E89"/>
    <w:rsid w:val="00A3448F"/>
    <w:rsid w:val="00A3467D"/>
    <w:rsid w:val="00A37CD0"/>
    <w:rsid w:val="00A444B5"/>
    <w:rsid w:val="00A44809"/>
    <w:rsid w:val="00A47320"/>
    <w:rsid w:val="00A514C7"/>
    <w:rsid w:val="00A60934"/>
    <w:rsid w:val="00A65CF4"/>
    <w:rsid w:val="00A70096"/>
    <w:rsid w:val="00A763E1"/>
    <w:rsid w:val="00A77D8B"/>
    <w:rsid w:val="00A853A4"/>
    <w:rsid w:val="00A8645C"/>
    <w:rsid w:val="00A930CD"/>
    <w:rsid w:val="00A94262"/>
    <w:rsid w:val="00A943A6"/>
    <w:rsid w:val="00AA327C"/>
    <w:rsid w:val="00AA3DA6"/>
    <w:rsid w:val="00AA6187"/>
    <w:rsid w:val="00AB2FFB"/>
    <w:rsid w:val="00AB345F"/>
    <w:rsid w:val="00AB3D43"/>
    <w:rsid w:val="00AB4DF1"/>
    <w:rsid w:val="00AB4F10"/>
    <w:rsid w:val="00AB5B0D"/>
    <w:rsid w:val="00AB7E73"/>
    <w:rsid w:val="00AC3099"/>
    <w:rsid w:val="00AC533C"/>
    <w:rsid w:val="00AD0781"/>
    <w:rsid w:val="00AD27A0"/>
    <w:rsid w:val="00AD7CFB"/>
    <w:rsid w:val="00AE040E"/>
    <w:rsid w:val="00AE4A5B"/>
    <w:rsid w:val="00AF0871"/>
    <w:rsid w:val="00AF0A88"/>
    <w:rsid w:val="00AF1811"/>
    <w:rsid w:val="00B0231B"/>
    <w:rsid w:val="00B0457D"/>
    <w:rsid w:val="00B05289"/>
    <w:rsid w:val="00B0540C"/>
    <w:rsid w:val="00B06ECF"/>
    <w:rsid w:val="00B10986"/>
    <w:rsid w:val="00B12739"/>
    <w:rsid w:val="00B201E5"/>
    <w:rsid w:val="00B206E2"/>
    <w:rsid w:val="00B21D54"/>
    <w:rsid w:val="00B26CCA"/>
    <w:rsid w:val="00B34942"/>
    <w:rsid w:val="00B37B03"/>
    <w:rsid w:val="00B42AB6"/>
    <w:rsid w:val="00B47DBB"/>
    <w:rsid w:val="00B577C0"/>
    <w:rsid w:val="00B62002"/>
    <w:rsid w:val="00B623AB"/>
    <w:rsid w:val="00B62E99"/>
    <w:rsid w:val="00B641C1"/>
    <w:rsid w:val="00B66496"/>
    <w:rsid w:val="00B672D8"/>
    <w:rsid w:val="00B735E8"/>
    <w:rsid w:val="00B74EE3"/>
    <w:rsid w:val="00B833C4"/>
    <w:rsid w:val="00B84394"/>
    <w:rsid w:val="00B92375"/>
    <w:rsid w:val="00B92712"/>
    <w:rsid w:val="00B96F20"/>
    <w:rsid w:val="00B97739"/>
    <w:rsid w:val="00B977EB"/>
    <w:rsid w:val="00BB442B"/>
    <w:rsid w:val="00BB5632"/>
    <w:rsid w:val="00BC5218"/>
    <w:rsid w:val="00BD0C5D"/>
    <w:rsid w:val="00BE7A7D"/>
    <w:rsid w:val="00BF0558"/>
    <w:rsid w:val="00BF24F3"/>
    <w:rsid w:val="00BF2BA1"/>
    <w:rsid w:val="00BF2C6F"/>
    <w:rsid w:val="00C01CE1"/>
    <w:rsid w:val="00C02D31"/>
    <w:rsid w:val="00C03449"/>
    <w:rsid w:val="00C11ECE"/>
    <w:rsid w:val="00C13C52"/>
    <w:rsid w:val="00C172B7"/>
    <w:rsid w:val="00C177E8"/>
    <w:rsid w:val="00C209AA"/>
    <w:rsid w:val="00C22DF0"/>
    <w:rsid w:val="00C2396A"/>
    <w:rsid w:val="00C308FF"/>
    <w:rsid w:val="00C30DBE"/>
    <w:rsid w:val="00C352F8"/>
    <w:rsid w:val="00C42198"/>
    <w:rsid w:val="00C4265A"/>
    <w:rsid w:val="00C42C68"/>
    <w:rsid w:val="00C50003"/>
    <w:rsid w:val="00C53720"/>
    <w:rsid w:val="00C549BD"/>
    <w:rsid w:val="00C55DD5"/>
    <w:rsid w:val="00C566A4"/>
    <w:rsid w:val="00C57606"/>
    <w:rsid w:val="00C57A1F"/>
    <w:rsid w:val="00C66040"/>
    <w:rsid w:val="00C67613"/>
    <w:rsid w:val="00C71810"/>
    <w:rsid w:val="00C72AFC"/>
    <w:rsid w:val="00C829F1"/>
    <w:rsid w:val="00C83CAC"/>
    <w:rsid w:val="00C92495"/>
    <w:rsid w:val="00C94CC7"/>
    <w:rsid w:val="00C94D10"/>
    <w:rsid w:val="00C95053"/>
    <w:rsid w:val="00C97A92"/>
    <w:rsid w:val="00CA13B5"/>
    <w:rsid w:val="00CA1D55"/>
    <w:rsid w:val="00CA6DB5"/>
    <w:rsid w:val="00CA6E0B"/>
    <w:rsid w:val="00CA7117"/>
    <w:rsid w:val="00CB032D"/>
    <w:rsid w:val="00CB17A5"/>
    <w:rsid w:val="00CB192A"/>
    <w:rsid w:val="00CB3391"/>
    <w:rsid w:val="00CB3C05"/>
    <w:rsid w:val="00CB49D9"/>
    <w:rsid w:val="00CB50DD"/>
    <w:rsid w:val="00CC22FB"/>
    <w:rsid w:val="00CC6ECA"/>
    <w:rsid w:val="00CD6D94"/>
    <w:rsid w:val="00CD7AFD"/>
    <w:rsid w:val="00CE0638"/>
    <w:rsid w:val="00CE082D"/>
    <w:rsid w:val="00CE27C0"/>
    <w:rsid w:val="00CE348E"/>
    <w:rsid w:val="00CE4006"/>
    <w:rsid w:val="00CF242A"/>
    <w:rsid w:val="00CF43A4"/>
    <w:rsid w:val="00D04E06"/>
    <w:rsid w:val="00D04E37"/>
    <w:rsid w:val="00D1673E"/>
    <w:rsid w:val="00D173AA"/>
    <w:rsid w:val="00D20370"/>
    <w:rsid w:val="00D232D6"/>
    <w:rsid w:val="00D23C37"/>
    <w:rsid w:val="00D3699E"/>
    <w:rsid w:val="00D42ECE"/>
    <w:rsid w:val="00D448F4"/>
    <w:rsid w:val="00D451F0"/>
    <w:rsid w:val="00D50091"/>
    <w:rsid w:val="00D51D83"/>
    <w:rsid w:val="00D54680"/>
    <w:rsid w:val="00D55916"/>
    <w:rsid w:val="00D57EAC"/>
    <w:rsid w:val="00D61F2D"/>
    <w:rsid w:val="00D700BA"/>
    <w:rsid w:val="00D70A05"/>
    <w:rsid w:val="00D72124"/>
    <w:rsid w:val="00D72BDE"/>
    <w:rsid w:val="00D74DDD"/>
    <w:rsid w:val="00D75D8B"/>
    <w:rsid w:val="00D90C58"/>
    <w:rsid w:val="00D967C5"/>
    <w:rsid w:val="00D96BBF"/>
    <w:rsid w:val="00DA05DD"/>
    <w:rsid w:val="00DA32BB"/>
    <w:rsid w:val="00DA6422"/>
    <w:rsid w:val="00DA7683"/>
    <w:rsid w:val="00DB0F2C"/>
    <w:rsid w:val="00DB17FD"/>
    <w:rsid w:val="00DB374E"/>
    <w:rsid w:val="00DB4A93"/>
    <w:rsid w:val="00DB7778"/>
    <w:rsid w:val="00DC08E7"/>
    <w:rsid w:val="00DC3CEA"/>
    <w:rsid w:val="00DD067C"/>
    <w:rsid w:val="00DD2A29"/>
    <w:rsid w:val="00DD5F15"/>
    <w:rsid w:val="00DE3705"/>
    <w:rsid w:val="00DE440D"/>
    <w:rsid w:val="00DF780B"/>
    <w:rsid w:val="00E034C7"/>
    <w:rsid w:val="00E05024"/>
    <w:rsid w:val="00E13FF1"/>
    <w:rsid w:val="00E212B4"/>
    <w:rsid w:val="00E233DF"/>
    <w:rsid w:val="00E234C5"/>
    <w:rsid w:val="00E36FA9"/>
    <w:rsid w:val="00E42218"/>
    <w:rsid w:val="00E43C2E"/>
    <w:rsid w:val="00E47347"/>
    <w:rsid w:val="00E4738E"/>
    <w:rsid w:val="00E47682"/>
    <w:rsid w:val="00E508B0"/>
    <w:rsid w:val="00E61C2F"/>
    <w:rsid w:val="00E648E2"/>
    <w:rsid w:val="00E66572"/>
    <w:rsid w:val="00E66697"/>
    <w:rsid w:val="00E67B8E"/>
    <w:rsid w:val="00E711E8"/>
    <w:rsid w:val="00E763C6"/>
    <w:rsid w:val="00E775F4"/>
    <w:rsid w:val="00E77D21"/>
    <w:rsid w:val="00E81298"/>
    <w:rsid w:val="00E92248"/>
    <w:rsid w:val="00E92884"/>
    <w:rsid w:val="00E95027"/>
    <w:rsid w:val="00EA577C"/>
    <w:rsid w:val="00EB44B3"/>
    <w:rsid w:val="00EC25B7"/>
    <w:rsid w:val="00EC31FF"/>
    <w:rsid w:val="00EC422A"/>
    <w:rsid w:val="00EC4F08"/>
    <w:rsid w:val="00EC5510"/>
    <w:rsid w:val="00EC6589"/>
    <w:rsid w:val="00ED1DB6"/>
    <w:rsid w:val="00ED2F80"/>
    <w:rsid w:val="00ED5196"/>
    <w:rsid w:val="00ED5437"/>
    <w:rsid w:val="00EE37EE"/>
    <w:rsid w:val="00EE3A4F"/>
    <w:rsid w:val="00EE3C2B"/>
    <w:rsid w:val="00EF32C5"/>
    <w:rsid w:val="00EF5091"/>
    <w:rsid w:val="00EF61AB"/>
    <w:rsid w:val="00EF6691"/>
    <w:rsid w:val="00F073B9"/>
    <w:rsid w:val="00F10D67"/>
    <w:rsid w:val="00F110F2"/>
    <w:rsid w:val="00F12714"/>
    <w:rsid w:val="00F265E3"/>
    <w:rsid w:val="00F2698A"/>
    <w:rsid w:val="00F329EE"/>
    <w:rsid w:val="00F32B34"/>
    <w:rsid w:val="00F40D24"/>
    <w:rsid w:val="00F42796"/>
    <w:rsid w:val="00F46BEC"/>
    <w:rsid w:val="00F52DEE"/>
    <w:rsid w:val="00F54DC7"/>
    <w:rsid w:val="00F563A2"/>
    <w:rsid w:val="00F56A22"/>
    <w:rsid w:val="00F606DA"/>
    <w:rsid w:val="00F60F31"/>
    <w:rsid w:val="00F634B1"/>
    <w:rsid w:val="00F63A78"/>
    <w:rsid w:val="00F64011"/>
    <w:rsid w:val="00F66A34"/>
    <w:rsid w:val="00F66E21"/>
    <w:rsid w:val="00F7242B"/>
    <w:rsid w:val="00F80A7F"/>
    <w:rsid w:val="00F8650C"/>
    <w:rsid w:val="00F926B4"/>
    <w:rsid w:val="00F95DA3"/>
    <w:rsid w:val="00FA436E"/>
    <w:rsid w:val="00FA5810"/>
    <w:rsid w:val="00FB0063"/>
    <w:rsid w:val="00FB69E7"/>
    <w:rsid w:val="00FB77AA"/>
    <w:rsid w:val="00FC4836"/>
    <w:rsid w:val="00FC6568"/>
    <w:rsid w:val="00FC707E"/>
    <w:rsid w:val="00FD1A9C"/>
    <w:rsid w:val="00FD2812"/>
    <w:rsid w:val="00FD29C5"/>
    <w:rsid w:val="00FE2898"/>
    <w:rsid w:val="00FE2D2E"/>
    <w:rsid w:val="00FE3482"/>
    <w:rsid w:val="00FE3586"/>
    <w:rsid w:val="00FE7A04"/>
    <w:rsid w:val="00FF2A94"/>
    <w:rsid w:val="00FF4443"/>
    <w:rsid w:val="00FF5108"/>
    <w:rsid w:val="00FF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B46C"/>
  <w15:docId w15:val="{6FFB8AEF-36A9-458E-B4D5-3DEEF56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D1D"/>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F10D67"/>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uiPriority w:val="99"/>
    <w:rsid w:val="00A01D1D"/>
    <w:pPr>
      <w:tabs>
        <w:tab w:val="clear" w:pos="3402"/>
      </w:tabs>
      <w:jc w:val="both"/>
    </w:pPr>
  </w:style>
  <w:style w:type="character" w:customStyle="1" w:styleId="Tekstpodstawowy2Znak">
    <w:name w:val="Tekst podstawowy 2 Znak"/>
    <w:basedOn w:val="Domylnaczcionkaakapitu"/>
    <w:link w:val="Tekstpodstawowy2"/>
    <w:uiPriority w:val="99"/>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uiPriority w:val="99"/>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wydatnienie">
    <w:name w:val="Emphasis"/>
    <w:basedOn w:val="Domylnaczcionkaakapitu"/>
    <w:uiPriority w:val="20"/>
    <w:qFormat/>
    <w:rsid w:val="009B1B2A"/>
    <w:rPr>
      <w:i/>
      <w:iCs/>
    </w:rPr>
  </w:style>
  <w:style w:type="character" w:customStyle="1" w:styleId="alb">
    <w:name w:val="a_lb"/>
    <w:basedOn w:val="Domylnaczcionkaakapitu"/>
    <w:rsid w:val="009B1B2A"/>
  </w:style>
  <w:style w:type="character" w:customStyle="1" w:styleId="Nagwek9Znak">
    <w:name w:val="Nagłówek 9 Znak"/>
    <w:aliases w:val="niet gebruikt..... Znak"/>
    <w:basedOn w:val="Domylnaczcionkaakapitu"/>
    <w:link w:val="Nagwek9"/>
    <w:rsid w:val="00F10D67"/>
    <w:rPr>
      <w:rFonts w:ascii="Arial" w:eastAsia="Times New Roman" w:hAnsi="Arial" w:cs="Arial"/>
    </w:rPr>
  </w:style>
  <w:style w:type="paragraph" w:customStyle="1" w:styleId="ScheduleCrossreferenceSalans">
    <w:name w:val="Schedule Crossreference Salans"/>
    <w:basedOn w:val="Normalny"/>
    <w:next w:val="Normalny"/>
    <w:rsid w:val="00844504"/>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844504"/>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NormalBold">
    <w:name w:val="NormalBold"/>
    <w:basedOn w:val="Normalny"/>
    <w:link w:val="NormalBoldChar"/>
    <w:rsid w:val="008B7157"/>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8B7157"/>
    <w:rPr>
      <w:rFonts w:ascii="Times New Roman" w:eastAsia="Times New Roman" w:hAnsi="Times New Roman" w:cs="Times New Roman"/>
      <w:b/>
      <w:sz w:val="24"/>
      <w:lang w:eastAsia="en-GB"/>
    </w:rPr>
  </w:style>
  <w:style w:type="character" w:customStyle="1" w:styleId="DeltaViewInsertion">
    <w:name w:val="DeltaView Insertion"/>
    <w:rsid w:val="008B7157"/>
    <w:rPr>
      <w:b/>
      <w:i/>
      <w:spacing w:val="0"/>
    </w:rPr>
  </w:style>
  <w:style w:type="paragraph" w:customStyle="1" w:styleId="Text1">
    <w:name w:val="Text 1"/>
    <w:basedOn w:val="Normalny"/>
    <w:rsid w:val="008B7157"/>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8B7157"/>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8B7157"/>
    <w:pPr>
      <w:numPr>
        <w:numId w:val="85"/>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8B7157"/>
    <w:pPr>
      <w:numPr>
        <w:numId w:val="86"/>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8B7157"/>
    <w:pPr>
      <w:numPr>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8B7157"/>
    <w:pPr>
      <w:numPr>
        <w:ilvl w:val="1"/>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8B7157"/>
    <w:pPr>
      <w:numPr>
        <w:ilvl w:val="2"/>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8B7157"/>
    <w:pPr>
      <w:numPr>
        <w:ilvl w:val="3"/>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8B7157"/>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8B7157"/>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8B7157"/>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Tabela-Siatka1">
    <w:name w:val="Tabela - Siatka1"/>
    <w:basedOn w:val="Standardowy"/>
    <w:next w:val="Tabela-Siatka"/>
    <w:uiPriority w:val="59"/>
    <w:rsid w:val="0026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802">
      <w:bodyDiv w:val="1"/>
      <w:marLeft w:val="0"/>
      <w:marRight w:val="0"/>
      <w:marTop w:val="0"/>
      <w:marBottom w:val="0"/>
      <w:divBdr>
        <w:top w:val="none" w:sz="0" w:space="0" w:color="auto"/>
        <w:left w:val="none" w:sz="0" w:space="0" w:color="auto"/>
        <w:bottom w:val="none" w:sz="0" w:space="0" w:color="auto"/>
        <w:right w:val="none" w:sz="0" w:space="0" w:color="auto"/>
      </w:divBdr>
    </w:div>
    <w:div w:id="109978191">
      <w:bodyDiv w:val="1"/>
      <w:marLeft w:val="0"/>
      <w:marRight w:val="0"/>
      <w:marTop w:val="0"/>
      <w:marBottom w:val="0"/>
      <w:divBdr>
        <w:top w:val="none" w:sz="0" w:space="0" w:color="auto"/>
        <w:left w:val="none" w:sz="0" w:space="0" w:color="auto"/>
        <w:bottom w:val="none" w:sz="0" w:space="0" w:color="auto"/>
        <w:right w:val="none" w:sz="0" w:space="0" w:color="auto"/>
      </w:divBdr>
    </w:div>
    <w:div w:id="566038539">
      <w:bodyDiv w:val="1"/>
      <w:marLeft w:val="0"/>
      <w:marRight w:val="0"/>
      <w:marTop w:val="0"/>
      <w:marBottom w:val="0"/>
      <w:divBdr>
        <w:top w:val="none" w:sz="0" w:space="0" w:color="auto"/>
        <w:left w:val="none" w:sz="0" w:space="0" w:color="auto"/>
        <w:bottom w:val="none" w:sz="0" w:space="0" w:color="auto"/>
        <w:right w:val="none" w:sz="0" w:space="0" w:color="auto"/>
      </w:divBdr>
    </w:div>
    <w:div w:id="692994498">
      <w:bodyDiv w:val="1"/>
      <w:marLeft w:val="0"/>
      <w:marRight w:val="0"/>
      <w:marTop w:val="0"/>
      <w:marBottom w:val="0"/>
      <w:divBdr>
        <w:top w:val="none" w:sz="0" w:space="0" w:color="auto"/>
        <w:left w:val="none" w:sz="0" w:space="0" w:color="auto"/>
        <w:bottom w:val="none" w:sz="0" w:space="0" w:color="auto"/>
        <w:right w:val="none" w:sz="0" w:space="0" w:color="auto"/>
      </w:divBdr>
    </w:div>
    <w:div w:id="743260732">
      <w:bodyDiv w:val="1"/>
      <w:marLeft w:val="0"/>
      <w:marRight w:val="0"/>
      <w:marTop w:val="0"/>
      <w:marBottom w:val="0"/>
      <w:divBdr>
        <w:top w:val="none" w:sz="0" w:space="0" w:color="auto"/>
        <w:left w:val="none" w:sz="0" w:space="0" w:color="auto"/>
        <w:bottom w:val="none" w:sz="0" w:space="0" w:color="auto"/>
        <w:right w:val="none" w:sz="0" w:space="0" w:color="auto"/>
      </w:divBdr>
    </w:div>
    <w:div w:id="746616666">
      <w:bodyDiv w:val="1"/>
      <w:marLeft w:val="0"/>
      <w:marRight w:val="0"/>
      <w:marTop w:val="0"/>
      <w:marBottom w:val="0"/>
      <w:divBdr>
        <w:top w:val="none" w:sz="0" w:space="0" w:color="auto"/>
        <w:left w:val="none" w:sz="0" w:space="0" w:color="auto"/>
        <w:bottom w:val="none" w:sz="0" w:space="0" w:color="auto"/>
        <w:right w:val="none" w:sz="0" w:space="0" w:color="auto"/>
      </w:divBdr>
    </w:div>
    <w:div w:id="773747218">
      <w:bodyDiv w:val="1"/>
      <w:marLeft w:val="0"/>
      <w:marRight w:val="0"/>
      <w:marTop w:val="0"/>
      <w:marBottom w:val="0"/>
      <w:divBdr>
        <w:top w:val="none" w:sz="0" w:space="0" w:color="auto"/>
        <w:left w:val="none" w:sz="0" w:space="0" w:color="auto"/>
        <w:bottom w:val="none" w:sz="0" w:space="0" w:color="auto"/>
        <w:right w:val="none" w:sz="0" w:space="0" w:color="auto"/>
      </w:divBdr>
    </w:div>
    <w:div w:id="1063990265">
      <w:bodyDiv w:val="1"/>
      <w:marLeft w:val="0"/>
      <w:marRight w:val="0"/>
      <w:marTop w:val="0"/>
      <w:marBottom w:val="0"/>
      <w:divBdr>
        <w:top w:val="none" w:sz="0" w:space="0" w:color="auto"/>
        <w:left w:val="none" w:sz="0" w:space="0" w:color="auto"/>
        <w:bottom w:val="none" w:sz="0" w:space="0" w:color="auto"/>
        <w:right w:val="none" w:sz="0" w:space="0" w:color="auto"/>
      </w:divBdr>
    </w:div>
    <w:div w:id="1209142842">
      <w:bodyDiv w:val="1"/>
      <w:marLeft w:val="0"/>
      <w:marRight w:val="0"/>
      <w:marTop w:val="0"/>
      <w:marBottom w:val="0"/>
      <w:divBdr>
        <w:top w:val="none" w:sz="0" w:space="0" w:color="auto"/>
        <w:left w:val="none" w:sz="0" w:space="0" w:color="auto"/>
        <w:bottom w:val="none" w:sz="0" w:space="0" w:color="auto"/>
        <w:right w:val="none" w:sz="0" w:space="0" w:color="auto"/>
      </w:divBdr>
    </w:div>
    <w:div w:id="1251279115">
      <w:bodyDiv w:val="1"/>
      <w:marLeft w:val="0"/>
      <w:marRight w:val="0"/>
      <w:marTop w:val="0"/>
      <w:marBottom w:val="0"/>
      <w:divBdr>
        <w:top w:val="none" w:sz="0" w:space="0" w:color="auto"/>
        <w:left w:val="none" w:sz="0" w:space="0" w:color="auto"/>
        <w:bottom w:val="none" w:sz="0" w:space="0" w:color="auto"/>
        <w:right w:val="none" w:sz="0" w:space="0" w:color="auto"/>
      </w:divBdr>
      <w:divsChild>
        <w:div w:id="939871679">
          <w:marLeft w:val="360"/>
          <w:marRight w:val="0"/>
          <w:marTop w:val="72"/>
          <w:marBottom w:val="72"/>
          <w:divBdr>
            <w:top w:val="none" w:sz="0" w:space="0" w:color="auto"/>
            <w:left w:val="none" w:sz="0" w:space="0" w:color="auto"/>
            <w:bottom w:val="none" w:sz="0" w:space="0" w:color="auto"/>
            <w:right w:val="none" w:sz="0" w:space="0" w:color="auto"/>
          </w:divBdr>
        </w:div>
      </w:divsChild>
    </w:div>
    <w:div w:id="1366255482">
      <w:bodyDiv w:val="1"/>
      <w:marLeft w:val="0"/>
      <w:marRight w:val="0"/>
      <w:marTop w:val="0"/>
      <w:marBottom w:val="0"/>
      <w:divBdr>
        <w:top w:val="none" w:sz="0" w:space="0" w:color="auto"/>
        <w:left w:val="none" w:sz="0" w:space="0" w:color="auto"/>
        <w:bottom w:val="none" w:sz="0" w:space="0" w:color="auto"/>
        <w:right w:val="none" w:sz="0" w:space="0" w:color="auto"/>
      </w:divBdr>
    </w:div>
    <w:div w:id="1537960609">
      <w:bodyDiv w:val="1"/>
      <w:marLeft w:val="0"/>
      <w:marRight w:val="0"/>
      <w:marTop w:val="0"/>
      <w:marBottom w:val="0"/>
      <w:divBdr>
        <w:top w:val="none" w:sz="0" w:space="0" w:color="auto"/>
        <w:left w:val="none" w:sz="0" w:space="0" w:color="auto"/>
        <w:bottom w:val="none" w:sz="0" w:space="0" w:color="auto"/>
        <w:right w:val="none" w:sz="0" w:space="0" w:color="auto"/>
      </w:divBdr>
    </w:div>
    <w:div w:id="1648439756">
      <w:bodyDiv w:val="1"/>
      <w:marLeft w:val="0"/>
      <w:marRight w:val="0"/>
      <w:marTop w:val="0"/>
      <w:marBottom w:val="0"/>
      <w:divBdr>
        <w:top w:val="none" w:sz="0" w:space="0" w:color="auto"/>
        <w:left w:val="none" w:sz="0" w:space="0" w:color="auto"/>
        <w:bottom w:val="none" w:sz="0" w:space="0" w:color="auto"/>
        <w:right w:val="none" w:sz="0" w:space="0" w:color="auto"/>
      </w:divBdr>
    </w:div>
    <w:div w:id="1787190060">
      <w:bodyDiv w:val="1"/>
      <w:marLeft w:val="0"/>
      <w:marRight w:val="0"/>
      <w:marTop w:val="0"/>
      <w:marBottom w:val="0"/>
      <w:divBdr>
        <w:top w:val="none" w:sz="0" w:space="0" w:color="auto"/>
        <w:left w:val="none" w:sz="0" w:space="0" w:color="auto"/>
        <w:bottom w:val="none" w:sz="0" w:space="0" w:color="auto"/>
        <w:right w:val="none" w:sz="0" w:space="0" w:color="auto"/>
      </w:divBdr>
    </w:div>
    <w:div w:id="1911384953">
      <w:bodyDiv w:val="1"/>
      <w:marLeft w:val="0"/>
      <w:marRight w:val="0"/>
      <w:marTop w:val="0"/>
      <w:marBottom w:val="0"/>
      <w:divBdr>
        <w:top w:val="none" w:sz="0" w:space="0" w:color="auto"/>
        <w:left w:val="none" w:sz="0" w:space="0" w:color="auto"/>
        <w:bottom w:val="none" w:sz="0" w:space="0" w:color="auto"/>
        <w:right w:val="none" w:sz="0" w:space="0" w:color="auto"/>
      </w:divBdr>
    </w:div>
    <w:div w:id="2078166357">
      <w:bodyDiv w:val="1"/>
      <w:marLeft w:val="0"/>
      <w:marRight w:val="0"/>
      <w:marTop w:val="0"/>
      <w:marBottom w:val="0"/>
      <w:divBdr>
        <w:top w:val="none" w:sz="0" w:space="0" w:color="auto"/>
        <w:left w:val="none" w:sz="0" w:space="0" w:color="auto"/>
        <w:bottom w:val="none" w:sz="0" w:space="0" w:color="auto"/>
        <w:right w:val="none" w:sz="0" w:space="0" w:color="auto"/>
      </w:divBdr>
    </w:div>
    <w:div w:id="2126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enea-polaniec" TargetMode="External"/><Relationship Id="rId18" Type="http://schemas.openxmlformats.org/officeDocument/2006/relationships/hyperlink" Target="https://aukcje.eb2b.com.pl/" TargetMode="External"/><Relationship Id="rId26" Type="http://schemas.openxmlformats.org/officeDocument/2006/relationships/hyperlink" Target="mailto:leszek.madej@enea.pl" TargetMode="Externa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hyperlink" Target="https://aukcje.eb2b.com.pl/"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20https://aukcje.enea-polaniec.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ukcje.enea-polaniec.pl/" TargetMode="External"/><Relationship Id="rId23" Type="http://schemas.openxmlformats.org/officeDocument/2006/relationships/hyperlink" Target="https://www.uzp.gov.pl/baza-wiedzy/jednolity-europejski-dokument-zamowienia" TargetMode="External"/><Relationship Id="rId28" Type="http://schemas.openxmlformats.org/officeDocument/2006/relationships/hyperlink" Target="https://www.nccert.pl" TargetMode="External"/><Relationship Id="rId10" Type="http://schemas.openxmlformats.org/officeDocument/2006/relationships/footnotes" Target="footnotes.xml"/><Relationship Id="rId19" Type="http://schemas.openxmlformats.org/officeDocument/2006/relationships/hyperlink" Target="%20https://aukcje.enea-polaniec.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hyperlink" Target="mailto:szczepaniak.jaroslaw@enea.pl"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file:///C:\Users\leszek.madej\Desktop\Dysk%20D\przetargi\du&#380;y%20lab\SIWZ%20na%20zarz&#261;d\www.enea.pl\pl\enea-polaniec"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A59244-0018-4B05-BA2F-B7AFEB8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17614</Words>
  <Characters>105686</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7</cp:revision>
  <cp:lastPrinted>2020-03-30T06:40:00Z</cp:lastPrinted>
  <dcterms:created xsi:type="dcterms:W3CDTF">2020-03-18T09:32:00Z</dcterms:created>
  <dcterms:modified xsi:type="dcterms:W3CDTF">2020-03-30T06:52:00Z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y fmtid="{D5CDD505-2E9C-101B-9397-08002B2CF9AE}" pid="4" name="_dlc_DocId">
    <vt:lpwstr>E77FQV5U2F7W-39-1109</vt:lpwstr>
  </property>
  <property fmtid="{D5CDD505-2E9C-101B-9397-08002B2CF9AE}" pid="5" name="_dlc_DocIdUrl">
    <vt:lpwstr>http://wss/sites/zdz/_layouts/DocIdRedir.aspx?ID=E77FQV5U2F7W-39-1109, E77FQV5U2F7W-39-1109</vt:lpwstr>
  </property>
</Properties>
</file>